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F7A786A" w14:textId="77777777"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14:paraId="186A7013" w14:textId="77777777" w:rsidR="00FB38B6" w:rsidRDefault="00FB38B6" w:rsidP="008D39F4">
      <w:pPr>
        <w:widowControl w:val="0"/>
        <w:spacing w:line="360" w:lineRule="auto"/>
        <w:jc w:val="center"/>
        <w:rPr>
          <w:sz w:val="28"/>
          <w:szCs w:val="28"/>
        </w:rPr>
      </w:pPr>
      <w:r>
        <w:rPr>
          <w:sz w:val="28"/>
          <w:szCs w:val="28"/>
        </w:rPr>
        <w:t>высшего образования</w:t>
      </w:r>
    </w:p>
    <w:p w14:paraId="465A3C3A" w14:textId="77777777"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14:paraId="0EC5672C" w14:textId="77777777"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14:paraId="4613BE41" w14:textId="77777777" w:rsidR="00FB38B6" w:rsidRDefault="00FB38B6" w:rsidP="008D39F4">
      <w:pPr>
        <w:widowControl w:val="0"/>
        <w:spacing w:line="360" w:lineRule="auto"/>
        <w:jc w:val="center"/>
        <w:rPr>
          <w:b/>
          <w:bCs/>
          <w:sz w:val="28"/>
          <w:szCs w:val="28"/>
        </w:rPr>
      </w:pPr>
      <w:r>
        <w:rPr>
          <w:b/>
          <w:bCs/>
          <w:sz w:val="28"/>
          <w:szCs w:val="28"/>
        </w:rPr>
        <w:t>(Финансовый университет)</w:t>
      </w:r>
    </w:p>
    <w:p w14:paraId="7E769116" w14:textId="77777777" w:rsidR="00FB38B6" w:rsidRDefault="00FB38B6" w:rsidP="008D39F4">
      <w:pPr>
        <w:widowControl w:val="0"/>
        <w:spacing w:line="360" w:lineRule="auto"/>
        <w:jc w:val="center"/>
      </w:pPr>
    </w:p>
    <w:p w14:paraId="25A8F227" w14:textId="77777777"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5D5E9111" w14:textId="77777777" w:rsidR="00FB38B6" w:rsidRDefault="00FB38B6" w:rsidP="008D39F4">
      <w:pPr>
        <w:widowControl w:val="0"/>
        <w:spacing w:line="360" w:lineRule="auto"/>
        <w:rPr>
          <w:sz w:val="28"/>
          <w:szCs w:val="28"/>
        </w:rPr>
      </w:pPr>
    </w:p>
    <w:p w14:paraId="0FF01D49" w14:textId="77777777" w:rsidR="00FB38B6" w:rsidRDefault="00FB38B6" w:rsidP="008D39F4">
      <w:pPr>
        <w:widowControl w:val="0"/>
        <w:spacing w:line="360" w:lineRule="auto"/>
        <w:rPr>
          <w:sz w:val="28"/>
          <w:szCs w:val="28"/>
        </w:rPr>
      </w:pPr>
    </w:p>
    <w:p w14:paraId="09A02069" w14:textId="77777777" w:rsidR="00FB38B6" w:rsidRDefault="00FB38B6" w:rsidP="008D39F4">
      <w:pPr>
        <w:widowControl w:val="0"/>
        <w:spacing w:line="360" w:lineRule="auto"/>
        <w:rPr>
          <w:sz w:val="28"/>
          <w:szCs w:val="28"/>
        </w:rPr>
      </w:pPr>
    </w:p>
    <w:p w14:paraId="5F081A09" w14:textId="77777777" w:rsidR="00FB38B6" w:rsidRDefault="00FB38B6" w:rsidP="008D39F4">
      <w:pPr>
        <w:widowControl w:val="0"/>
        <w:spacing w:line="360" w:lineRule="auto"/>
        <w:rPr>
          <w:sz w:val="28"/>
          <w:szCs w:val="28"/>
        </w:rPr>
      </w:pPr>
    </w:p>
    <w:p w14:paraId="54DBA675" w14:textId="77777777" w:rsidR="00FB38B6" w:rsidRDefault="00FB38B6" w:rsidP="008D39F4">
      <w:pPr>
        <w:widowControl w:val="0"/>
        <w:spacing w:line="360" w:lineRule="auto"/>
        <w:rPr>
          <w:sz w:val="28"/>
          <w:szCs w:val="28"/>
        </w:rPr>
      </w:pPr>
    </w:p>
    <w:p w14:paraId="098DB285" w14:textId="77777777"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14:paraId="1C064DE5" w14:textId="77777777" w:rsidR="00FB38B6" w:rsidRPr="005B1105" w:rsidRDefault="00FB38B6" w:rsidP="008D39F4">
      <w:pPr>
        <w:widowControl w:val="0"/>
        <w:spacing w:line="360" w:lineRule="auto"/>
        <w:jc w:val="center"/>
        <w:rPr>
          <w:b/>
          <w:bCs/>
          <w:sz w:val="32"/>
          <w:szCs w:val="32"/>
          <w:highlight w:val="yellow"/>
        </w:rPr>
      </w:pPr>
    </w:p>
    <w:p w14:paraId="38E6F8CC" w14:textId="77777777" w:rsidR="00FB38B6" w:rsidRDefault="00A04887" w:rsidP="008D39F4">
      <w:pPr>
        <w:widowControl w:val="0"/>
        <w:spacing w:line="360" w:lineRule="auto"/>
        <w:jc w:val="center"/>
        <w:rPr>
          <w:b/>
          <w:bCs/>
          <w:sz w:val="32"/>
          <w:szCs w:val="32"/>
        </w:rPr>
      </w:pPr>
      <w:r>
        <w:rPr>
          <w:b/>
          <w:bCs/>
          <w:sz w:val="32"/>
          <w:szCs w:val="32"/>
        </w:rPr>
        <w:t>Общая психология</w:t>
      </w:r>
    </w:p>
    <w:p w14:paraId="0FE38334" w14:textId="77777777"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14:paraId="262D143F" w14:textId="77777777"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14:paraId="2A6E6AC3" w14:textId="77777777" w:rsidR="00FB38B6" w:rsidRPr="009150F7" w:rsidRDefault="005B1105" w:rsidP="008D39F4">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FB38B6" w:rsidRPr="009150F7">
        <w:rPr>
          <w:sz w:val="28"/>
          <w:szCs w:val="28"/>
        </w:rPr>
        <w:t>»,</w:t>
      </w:r>
    </w:p>
    <w:p w14:paraId="69028551" w14:textId="50718000" w:rsidR="00FB38B6" w:rsidRDefault="00DC4AA3" w:rsidP="008D39F4">
      <w:pPr>
        <w:widowControl w:val="0"/>
        <w:spacing w:line="360" w:lineRule="auto"/>
        <w:jc w:val="center"/>
        <w:rPr>
          <w:sz w:val="28"/>
          <w:szCs w:val="28"/>
        </w:rPr>
      </w:pPr>
      <w:r>
        <w:rPr>
          <w:sz w:val="28"/>
          <w:szCs w:val="28"/>
        </w:rPr>
        <w:t>ОП</w:t>
      </w:r>
      <w:r w:rsidR="00FB38B6" w:rsidRPr="009150F7">
        <w:rPr>
          <w:sz w:val="28"/>
          <w:szCs w:val="28"/>
        </w:rPr>
        <w:t xml:space="preserve"> «</w:t>
      </w:r>
      <w:r w:rsidR="00EC1A1B">
        <w:rPr>
          <w:sz w:val="28"/>
          <w:szCs w:val="28"/>
        </w:rPr>
        <w:t>Психология виртуальной среды и медиапространства</w:t>
      </w:r>
      <w:r w:rsidR="008D39F4">
        <w:rPr>
          <w:sz w:val="28"/>
          <w:szCs w:val="28"/>
        </w:rPr>
        <w:t>»</w:t>
      </w:r>
      <w:r w:rsidR="00FB38B6" w:rsidRPr="009150F7">
        <w:rPr>
          <w:sz w:val="28"/>
          <w:szCs w:val="28"/>
        </w:rPr>
        <w:t xml:space="preserve"> </w:t>
      </w:r>
    </w:p>
    <w:p w14:paraId="20C16366" w14:textId="77777777" w:rsidR="00FB38B6" w:rsidRDefault="00FB38B6" w:rsidP="008D39F4">
      <w:pPr>
        <w:widowControl w:val="0"/>
        <w:spacing w:line="360" w:lineRule="auto"/>
        <w:jc w:val="center"/>
        <w:rPr>
          <w:sz w:val="28"/>
          <w:szCs w:val="28"/>
        </w:rPr>
      </w:pPr>
    </w:p>
    <w:p w14:paraId="360EF3E8" w14:textId="77777777" w:rsidR="00FB38B6" w:rsidRDefault="00FB38B6" w:rsidP="008D39F4">
      <w:pPr>
        <w:widowControl w:val="0"/>
        <w:spacing w:line="360" w:lineRule="auto"/>
        <w:rPr>
          <w:sz w:val="28"/>
          <w:szCs w:val="28"/>
        </w:rPr>
      </w:pPr>
    </w:p>
    <w:p w14:paraId="76AFD96E" w14:textId="77777777" w:rsidR="00FB38B6" w:rsidRDefault="00FB38B6" w:rsidP="008D39F4">
      <w:pPr>
        <w:widowControl w:val="0"/>
        <w:spacing w:line="360" w:lineRule="auto"/>
        <w:rPr>
          <w:sz w:val="28"/>
          <w:szCs w:val="28"/>
        </w:rPr>
      </w:pPr>
    </w:p>
    <w:p w14:paraId="53353C1C" w14:textId="77777777" w:rsidR="00FB38B6" w:rsidRDefault="00FB38B6" w:rsidP="008D39F4">
      <w:pPr>
        <w:widowControl w:val="0"/>
        <w:spacing w:line="360" w:lineRule="auto"/>
        <w:jc w:val="center"/>
      </w:pPr>
    </w:p>
    <w:p w14:paraId="3C4FCE6C" w14:textId="77777777" w:rsidR="00FB38B6" w:rsidRDefault="00FB38B6" w:rsidP="008D39F4">
      <w:pPr>
        <w:widowControl w:val="0"/>
        <w:spacing w:line="360" w:lineRule="auto"/>
        <w:jc w:val="center"/>
      </w:pPr>
    </w:p>
    <w:p w14:paraId="5CAECD50" w14:textId="77777777" w:rsidR="00FB38B6" w:rsidRDefault="00FB38B6" w:rsidP="008D39F4">
      <w:pPr>
        <w:widowControl w:val="0"/>
        <w:spacing w:line="360" w:lineRule="auto"/>
        <w:jc w:val="center"/>
      </w:pPr>
    </w:p>
    <w:p w14:paraId="39076C3A" w14:textId="77777777" w:rsidR="00FB38B6" w:rsidRDefault="00FB38B6" w:rsidP="008D39F4">
      <w:pPr>
        <w:widowControl w:val="0"/>
        <w:spacing w:line="360" w:lineRule="auto"/>
        <w:rPr>
          <w:b/>
          <w:bCs/>
          <w:sz w:val="28"/>
          <w:szCs w:val="28"/>
        </w:rPr>
      </w:pPr>
    </w:p>
    <w:p w14:paraId="6CCFB1B4" w14:textId="77777777" w:rsidR="00FB38B6" w:rsidRDefault="00FB38B6" w:rsidP="008D39F4">
      <w:pPr>
        <w:widowControl w:val="0"/>
        <w:spacing w:line="360" w:lineRule="auto"/>
        <w:rPr>
          <w:b/>
          <w:bCs/>
          <w:sz w:val="28"/>
          <w:szCs w:val="28"/>
        </w:rPr>
      </w:pPr>
    </w:p>
    <w:p w14:paraId="76E12EEA" w14:textId="77777777" w:rsidR="00FB38B6" w:rsidRDefault="00FB38B6" w:rsidP="008D39F4">
      <w:pPr>
        <w:widowControl w:val="0"/>
        <w:spacing w:line="360" w:lineRule="auto"/>
        <w:jc w:val="center"/>
        <w:rPr>
          <w:b/>
          <w:bCs/>
          <w:sz w:val="28"/>
          <w:szCs w:val="28"/>
        </w:rPr>
      </w:pPr>
    </w:p>
    <w:p w14:paraId="37D1AFD5" w14:textId="77777777"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14:paraId="02535CB8" w14:textId="77777777"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14:paraId="5318A641" w14:textId="77777777" w:rsidR="00FB38B6" w:rsidRDefault="00FB38B6" w:rsidP="00BE543A">
      <w:pPr>
        <w:widowControl w:val="0"/>
        <w:jc w:val="center"/>
        <w:rPr>
          <w:sz w:val="28"/>
          <w:szCs w:val="28"/>
        </w:rPr>
      </w:pPr>
      <w:r>
        <w:rPr>
          <w:sz w:val="28"/>
          <w:szCs w:val="28"/>
        </w:rPr>
        <w:t>высшего образования</w:t>
      </w:r>
    </w:p>
    <w:p w14:paraId="73AEFA48" w14:textId="77777777" w:rsidR="00FB38B6" w:rsidRDefault="00FB38B6" w:rsidP="00BE543A">
      <w:pPr>
        <w:widowControl w:val="0"/>
        <w:jc w:val="center"/>
        <w:rPr>
          <w:b/>
          <w:bCs/>
          <w:caps/>
          <w:sz w:val="28"/>
          <w:szCs w:val="28"/>
        </w:rPr>
      </w:pPr>
      <w:r>
        <w:rPr>
          <w:b/>
          <w:bCs/>
          <w:caps/>
          <w:sz w:val="28"/>
          <w:szCs w:val="28"/>
        </w:rPr>
        <w:t xml:space="preserve">«ФинансоВЫЙ УНИВЕРСИТЕТ </w:t>
      </w:r>
    </w:p>
    <w:p w14:paraId="1AC497DE" w14:textId="77777777"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14:paraId="0302CEEF" w14:textId="77777777" w:rsidR="00FB38B6" w:rsidRDefault="00FB38B6" w:rsidP="00BE543A">
      <w:pPr>
        <w:widowControl w:val="0"/>
        <w:jc w:val="center"/>
        <w:rPr>
          <w:b/>
          <w:bCs/>
          <w:sz w:val="28"/>
          <w:szCs w:val="28"/>
        </w:rPr>
      </w:pPr>
      <w:r>
        <w:rPr>
          <w:b/>
          <w:bCs/>
          <w:sz w:val="28"/>
          <w:szCs w:val="28"/>
        </w:rPr>
        <w:t>(Финансовый университет)</w:t>
      </w:r>
    </w:p>
    <w:p w14:paraId="1DC94B8B" w14:textId="77777777" w:rsidR="00FB38B6" w:rsidRDefault="00FB38B6" w:rsidP="00BE543A">
      <w:pPr>
        <w:widowControl w:val="0"/>
        <w:ind w:left="900"/>
        <w:jc w:val="center"/>
      </w:pPr>
    </w:p>
    <w:p w14:paraId="4E63C720" w14:textId="77777777"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64DAE6DF" w14:textId="0A56BD4C" w:rsidR="00FB38B6" w:rsidRPr="00737DBA" w:rsidRDefault="00737DBA" w:rsidP="00737DBA">
      <w:pPr>
        <w:widowControl w:val="0"/>
        <w:tabs>
          <w:tab w:val="left" w:pos="709"/>
          <w:tab w:val="left" w:pos="993"/>
        </w:tabs>
        <w:spacing w:line="360" w:lineRule="auto"/>
        <w:ind w:firstLine="567"/>
        <w:jc w:val="center"/>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sidR="002543B2">
        <w:rPr>
          <w:bCs/>
          <w:caps/>
          <w:sz w:val="28"/>
          <w:szCs w:val="28"/>
        </w:rPr>
        <w:t xml:space="preserve">  </w:t>
      </w:r>
      <w:r w:rsidR="00FB38B6" w:rsidRPr="00737DBA">
        <w:rPr>
          <w:bCs/>
          <w:caps/>
          <w:sz w:val="28"/>
          <w:szCs w:val="28"/>
        </w:rPr>
        <w:t>утверждаю</w:t>
      </w:r>
    </w:p>
    <w:p w14:paraId="3CD7E775" w14:textId="77777777" w:rsidR="00FB38B6" w:rsidRDefault="00737DBA" w:rsidP="00737DBA">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sidR="00FB38B6">
        <w:rPr>
          <w:sz w:val="28"/>
          <w:szCs w:val="28"/>
        </w:rPr>
        <w:t>Ректор</w:t>
      </w:r>
    </w:p>
    <w:p w14:paraId="7A3DCBF8" w14:textId="77777777" w:rsidR="00FB38B6" w:rsidRDefault="00FB38B6" w:rsidP="00BE543A">
      <w:pPr>
        <w:widowControl w:val="0"/>
        <w:tabs>
          <w:tab w:val="left" w:pos="709"/>
          <w:tab w:val="left" w:pos="993"/>
        </w:tabs>
        <w:spacing w:line="360" w:lineRule="auto"/>
        <w:ind w:firstLine="567"/>
        <w:jc w:val="right"/>
        <w:rPr>
          <w:sz w:val="28"/>
          <w:szCs w:val="28"/>
        </w:rPr>
      </w:pPr>
      <w:r>
        <w:rPr>
          <w:sz w:val="28"/>
          <w:szCs w:val="28"/>
        </w:rPr>
        <w:t>__________ М.А. Эскиндаров</w:t>
      </w:r>
    </w:p>
    <w:p w14:paraId="2FC6D19F" w14:textId="40B98175" w:rsidR="00FB38B6" w:rsidRPr="002543B2" w:rsidRDefault="002543B2" w:rsidP="002543B2">
      <w:pPr>
        <w:widowControl w:val="0"/>
        <w:tabs>
          <w:tab w:val="left" w:pos="709"/>
          <w:tab w:val="left" w:pos="993"/>
        </w:tabs>
        <w:spacing w:line="360" w:lineRule="auto"/>
        <w:ind w:firstLine="567"/>
        <w:jc w:val="center"/>
        <w:rPr>
          <w:b/>
          <w:bCs/>
          <w:caps/>
          <w:sz w:val="28"/>
          <w:szCs w:val="28"/>
        </w:rPr>
      </w:pPr>
      <w:r>
        <w:rPr>
          <w:sz w:val="28"/>
          <w:szCs w:val="28"/>
        </w:rPr>
        <w:t xml:space="preserve">                                             </w:t>
      </w:r>
      <w:r w:rsidRPr="002543B2">
        <w:rPr>
          <w:b/>
          <w:sz w:val="28"/>
          <w:szCs w:val="28"/>
        </w:rPr>
        <w:t xml:space="preserve">28.06. </w:t>
      </w:r>
      <w:r w:rsidR="00FB38B6" w:rsidRPr="002543B2">
        <w:rPr>
          <w:b/>
          <w:sz w:val="28"/>
          <w:szCs w:val="28"/>
        </w:rPr>
        <w:t>20</w:t>
      </w:r>
      <w:r w:rsidR="008D39F4" w:rsidRPr="002543B2">
        <w:rPr>
          <w:b/>
          <w:sz w:val="28"/>
          <w:szCs w:val="28"/>
        </w:rPr>
        <w:t>2</w:t>
      </w:r>
      <w:r w:rsidR="005B1105" w:rsidRPr="002543B2">
        <w:rPr>
          <w:b/>
          <w:sz w:val="28"/>
          <w:szCs w:val="28"/>
        </w:rPr>
        <w:t>1</w:t>
      </w:r>
      <w:r w:rsidR="00FB38B6" w:rsidRPr="002543B2">
        <w:rPr>
          <w:b/>
          <w:sz w:val="28"/>
          <w:szCs w:val="28"/>
        </w:rPr>
        <w:t xml:space="preserve"> г.</w:t>
      </w:r>
    </w:p>
    <w:p w14:paraId="79648338" w14:textId="77777777" w:rsidR="00FB38B6" w:rsidRDefault="00FB38B6" w:rsidP="00BE543A">
      <w:pPr>
        <w:widowControl w:val="0"/>
        <w:rPr>
          <w:sz w:val="28"/>
          <w:szCs w:val="28"/>
        </w:rPr>
      </w:pPr>
    </w:p>
    <w:p w14:paraId="200AFFF8" w14:textId="77777777" w:rsidR="008D39F4" w:rsidRDefault="008D39F4" w:rsidP="008D39F4">
      <w:pPr>
        <w:widowControl w:val="0"/>
        <w:spacing w:line="360" w:lineRule="auto"/>
        <w:rPr>
          <w:sz w:val="28"/>
          <w:szCs w:val="28"/>
        </w:rPr>
      </w:pPr>
    </w:p>
    <w:p w14:paraId="610A940D" w14:textId="77777777"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14:paraId="6DDE9115" w14:textId="77777777" w:rsidR="005B1105" w:rsidRDefault="00C20B39" w:rsidP="005B1105">
      <w:pPr>
        <w:widowControl w:val="0"/>
        <w:spacing w:line="360" w:lineRule="auto"/>
        <w:jc w:val="center"/>
        <w:rPr>
          <w:b/>
          <w:bCs/>
          <w:sz w:val="32"/>
          <w:szCs w:val="32"/>
        </w:rPr>
      </w:pPr>
      <w:r>
        <w:rPr>
          <w:b/>
          <w:bCs/>
          <w:sz w:val="32"/>
          <w:szCs w:val="32"/>
        </w:rPr>
        <w:t>Общая психология</w:t>
      </w:r>
    </w:p>
    <w:p w14:paraId="0E70D515" w14:textId="77777777"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14:paraId="19AB4340" w14:textId="77777777"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14:paraId="5A3F9FB4" w14:textId="77777777" w:rsidR="005B1105" w:rsidRPr="009150F7" w:rsidRDefault="005B1105" w:rsidP="005B1105">
      <w:pPr>
        <w:widowControl w:val="0"/>
        <w:spacing w:line="360" w:lineRule="auto"/>
        <w:jc w:val="center"/>
        <w:rPr>
          <w:sz w:val="28"/>
          <w:szCs w:val="28"/>
        </w:rPr>
      </w:pPr>
      <w:r>
        <w:rPr>
          <w:sz w:val="28"/>
          <w:szCs w:val="28"/>
        </w:rPr>
        <w:t>37.03.01 «Психология</w:t>
      </w:r>
      <w:r w:rsidRPr="009150F7">
        <w:rPr>
          <w:sz w:val="28"/>
          <w:szCs w:val="28"/>
        </w:rPr>
        <w:t>»,</w:t>
      </w:r>
    </w:p>
    <w:p w14:paraId="55DE91BC" w14:textId="3428164D" w:rsidR="005B1105" w:rsidRDefault="00DC4AA3" w:rsidP="005B1105">
      <w:pPr>
        <w:widowControl w:val="0"/>
        <w:spacing w:line="360" w:lineRule="auto"/>
        <w:jc w:val="center"/>
        <w:rPr>
          <w:sz w:val="28"/>
          <w:szCs w:val="28"/>
        </w:rPr>
      </w:pPr>
      <w:r>
        <w:rPr>
          <w:sz w:val="28"/>
          <w:szCs w:val="28"/>
        </w:rPr>
        <w:t>ОП</w:t>
      </w:r>
      <w:r w:rsidR="005B1105" w:rsidRPr="009150F7">
        <w:rPr>
          <w:sz w:val="28"/>
          <w:szCs w:val="28"/>
        </w:rPr>
        <w:t xml:space="preserve"> «</w:t>
      </w:r>
      <w:r w:rsidR="00EC1A1B">
        <w:rPr>
          <w:sz w:val="28"/>
          <w:szCs w:val="28"/>
        </w:rPr>
        <w:t>Психология виртуальной среды и медиапространства</w:t>
      </w:r>
      <w:r w:rsidR="005B1105">
        <w:rPr>
          <w:sz w:val="28"/>
          <w:szCs w:val="28"/>
        </w:rPr>
        <w:t>»</w:t>
      </w:r>
      <w:r w:rsidR="005B1105" w:rsidRPr="009150F7">
        <w:rPr>
          <w:sz w:val="28"/>
          <w:szCs w:val="28"/>
        </w:rPr>
        <w:t xml:space="preserve"> </w:t>
      </w:r>
    </w:p>
    <w:p w14:paraId="5689AEDD" w14:textId="77777777" w:rsidR="00FB38B6" w:rsidRDefault="00FB38B6" w:rsidP="005B1105">
      <w:pPr>
        <w:widowControl w:val="0"/>
        <w:ind w:firstLine="709"/>
        <w:rPr>
          <w:sz w:val="28"/>
          <w:szCs w:val="28"/>
        </w:rPr>
      </w:pPr>
    </w:p>
    <w:p w14:paraId="7B063EC1" w14:textId="77777777" w:rsidR="00FB38B6" w:rsidRPr="005542E5" w:rsidRDefault="00FB38B6" w:rsidP="005B1105">
      <w:pPr>
        <w:widowControl w:val="0"/>
        <w:jc w:val="center"/>
        <w:rPr>
          <w:i/>
          <w:iCs/>
        </w:rPr>
      </w:pPr>
      <w:r w:rsidRPr="008561B0">
        <w:rPr>
          <w:i/>
          <w:iCs/>
        </w:rPr>
        <w:t xml:space="preserve">Рекомендовано Ученым советом </w:t>
      </w:r>
      <w:r w:rsidRPr="00EB40DF">
        <w:rPr>
          <w:i/>
          <w:iCs/>
        </w:rPr>
        <w:t xml:space="preserve">Факультета </w:t>
      </w:r>
      <w:r w:rsidR="008D39F4">
        <w:rPr>
          <w:i/>
          <w:iCs/>
        </w:rPr>
        <w:t>социальных наук и массовых коммуникаций</w:t>
      </w:r>
    </w:p>
    <w:p w14:paraId="39A27696" w14:textId="343DAD9D" w:rsidR="00FB38B6" w:rsidRPr="005542E5" w:rsidRDefault="00FB38B6" w:rsidP="005B1105">
      <w:pPr>
        <w:widowControl w:val="0"/>
        <w:ind w:firstLine="720"/>
        <w:jc w:val="center"/>
        <w:rPr>
          <w:i/>
          <w:iCs/>
        </w:rPr>
      </w:pPr>
      <w:r w:rsidRPr="005542E5">
        <w:rPr>
          <w:i/>
          <w:iCs/>
        </w:rPr>
        <w:t>протокол №</w:t>
      </w:r>
      <w:r w:rsidR="00333825">
        <w:rPr>
          <w:i/>
          <w:iCs/>
        </w:rPr>
        <w:t xml:space="preserve"> 10</w:t>
      </w:r>
      <w:r w:rsidR="008D39F4">
        <w:rPr>
          <w:i/>
          <w:iCs/>
        </w:rPr>
        <w:t xml:space="preserve"> </w:t>
      </w:r>
      <w:r w:rsidRPr="005542E5">
        <w:rPr>
          <w:i/>
          <w:iCs/>
        </w:rPr>
        <w:t>от</w:t>
      </w:r>
      <w:r w:rsidR="00333825">
        <w:rPr>
          <w:i/>
          <w:iCs/>
        </w:rPr>
        <w:t xml:space="preserve"> 22 июня</w:t>
      </w:r>
      <w:r w:rsidR="008D39F4">
        <w:rPr>
          <w:i/>
          <w:iCs/>
        </w:rPr>
        <w:t xml:space="preserve"> </w:t>
      </w:r>
      <w:r w:rsidRPr="005542E5">
        <w:rPr>
          <w:i/>
          <w:iCs/>
        </w:rPr>
        <w:t>20</w:t>
      </w:r>
      <w:r w:rsidR="008D39F4">
        <w:rPr>
          <w:i/>
          <w:iCs/>
        </w:rPr>
        <w:t>2</w:t>
      </w:r>
      <w:r w:rsidR="005B1105">
        <w:rPr>
          <w:i/>
          <w:iCs/>
        </w:rPr>
        <w:t>1</w:t>
      </w:r>
      <w:r w:rsidRPr="005542E5">
        <w:rPr>
          <w:i/>
          <w:iCs/>
        </w:rPr>
        <w:t xml:space="preserve"> г.</w:t>
      </w:r>
    </w:p>
    <w:p w14:paraId="28AC37BA" w14:textId="77777777" w:rsidR="00FB38B6" w:rsidRPr="005542E5" w:rsidRDefault="00FB38B6" w:rsidP="005B1105">
      <w:pPr>
        <w:widowControl w:val="0"/>
        <w:ind w:firstLine="720"/>
        <w:jc w:val="center"/>
        <w:rPr>
          <w:i/>
          <w:iCs/>
        </w:rPr>
      </w:pPr>
    </w:p>
    <w:p w14:paraId="71E2AF3D" w14:textId="77777777" w:rsidR="00FB38B6" w:rsidRPr="005542E5" w:rsidRDefault="00FB38B6" w:rsidP="005B1105">
      <w:pPr>
        <w:widowControl w:val="0"/>
        <w:jc w:val="center"/>
        <w:rPr>
          <w:i/>
          <w:iCs/>
        </w:rPr>
      </w:pPr>
      <w:r w:rsidRPr="005542E5">
        <w:rPr>
          <w:i/>
          <w:iCs/>
        </w:rPr>
        <w:t xml:space="preserve">Одобрено </w:t>
      </w:r>
      <w:r w:rsidR="008D39F4">
        <w:rPr>
          <w:i/>
          <w:iCs/>
        </w:rPr>
        <w:t>Советом Департамента психологии и развития человеческого капитала</w:t>
      </w:r>
    </w:p>
    <w:p w14:paraId="20699ABE" w14:textId="3AC37A88" w:rsidR="00FB38B6" w:rsidRPr="008561B0" w:rsidRDefault="008D39F4" w:rsidP="005B1105">
      <w:pPr>
        <w:widowControl w:val="0"/>
        <w:ind w:firstLine="720"/>
        <w:jc w:val="center"/>
        <w:rPr>
          <w:i/>
          <w:iCs/>
        </w:rPr>
      </w:pPr>
      <w:r>
        <w:rPr>
          <w:i/>
          <w:iCs/>
        </w:rPr>
        <w:t>протокол №</w:t>
      </w:r>
      <w:r w:rsidR="00333825">
        <w:rPr>
          <w:i/>
          <w:iCs/>
        </w:rPr>
        <w:t xml:space="preserve"> 14</w:t>
      </w:r>
      <w:r w:rsidR="00FB38B6" w:rsidRPr="005542E5">
        <w:rPr>
          <w:i/>
          <w:iCs/>
        </w:rPr>
        <w:t xml:space="preserve"> от</w:t>
      </w:r>
      <w:r w:rsidR="00333825">
        <w:rPr>
          <w:i/>
          <w:iCs/>
        </w:rPr>
        <w:t xml:space="preserve"> 27 мая</w:t>
      </w:r>
      <w:r w:rsidR="005B1105">
        <w:rPr>
          <w:i/>
          <w:iCs/>
        </w:rPr>
        <w:t xml:space="preserve"> </w:t>
      </w:r>
      <w:r>
        <w:rPr>
          <w:i/>
          <w:iCs/>
        </w:rPr>
        <w:t>202</w:t>
      </w:r>
      <w:r w:rsidR="005B1105">
        <w:rPr>
          <w:i/>
          <w:iCs/>
        </w:rPr>
        <w:t>1</w:t>
      </w:r>
      <w:r w:rsidR="00FB38B6" w:rsidRPr="005542E5">
        <w:rPr>
          <w:i/>
          <w:iCs/>
        </w:rPr>
        <w:t xml:space="preserve"> г.</w:t>
      </w:r>
    </w:p>
    <w:p w14:paraId="0E622DF0" w14:textId="77777777" w:rsidR="00FB38B6" w:rsidRDefault="00FB38B6" w:rsidP="005B1105">
      <w:pPr>
        <w:widowControl w:val="0"/>
        <w:jc w:val="center"/>
        <w:rPr>
          <w:b/>
          <w:bCs/>
          <w:sz w:val="28"/>
          <w:szCs w:val="28"/>
        </w:rPr>
      </w:pPr>
    </w:p>
    <w:p w14:paraId="67890B87" w14:textId="77777777" w:rsidR="00EC1A1B" w:rsidRDefault="00EC1A1B" w:rsidP="005B1105">
      <w:pPr>
        <w:widowControl w:val="0"/>
        <w:jc w:val="center"/>
        <w:rPr>
          <w:b/>
          <w:bCs/>
          <w:sz w:val="28"/>
          <w:szCs w:val="28"/>
        </w:rPr>
      </w:pPr>
    </w:p>
    <w:p w14:paraId="0F8C34DB" w14:textId="77777777" w:rsidR="00EC1A1B" w:rsidRDefault="00EC1A1B" w:rsidP="005B1105">
      <w:pPr>
        <w:widowControl w:val="0"/>
        <w:jc w:val="center"/>
        <w:rPr>
          <w:b/>
          <w:bCs/>
          <w:sz w:val="28"/>
          <w:szCs w:val="28"/>
        </w:rPr>
      </w:pPr>
    </w:p>
    <w:p w14:paraId="10D45DE0" w14:textId="77777777" w:rsidR="00EC1A1B" w:rsidRDefault="00EC1A1B" w:rsidP="005B1105">
      <w:pPr>
        <w:widowControl w:val="0"/>
        <w:jc w:val="center"/>
        <w:rPr>
          <w:b/>
          <w:bCs/>
          <w:sz w:val="28"/>
          <w:szCs w:val="28"/>
        </w:rPr>
      </w:pPr>
    </w:p>
    <w:p w14:paraId="3E220336" w14:textId="77777777" w:rsidR="00EC1A1B" w:rsidRDefault="00EC1A1B" w:rsidP="005B1105">
      <w:pPr>
        <w:widowControl w:val="0"/>
        <w:jc w:val="center"/>
        <w:rPr>
          <w:b/>
          <w:bCs/>
          <w:sz w:val="28"/>
          <w:szCs w:val="28"/>
        </w:rPr>
      </w:pPr>
    </w:p>
    <w:p w14:paraId="39E2083B" w14:textId="77777777" w:rsidR="00EC1A1B" w:rsidRDefault="00EC1A1B" w:rsidP="005B1105">
      <w:pPr>
        <w:widowControl w:val="0"/>
        <w:jc w:val="center"/>
        <w:rPr>
          <w:b/>
          <w:bCs/>
          <w:sz w:val="28"/>
          <w:szCs w:val="28"/>
        </w:rPr>
      </w:pPr>
    </w:p>
    <w:p w14:paraId="2F62A291" w14:textId="77777777" w:rsidR="00EC1A1B" w:rsidRDefault="00EC1A1B" w:rsidP="005B1105">
      <w:pPr>
        <w:widowControl w:val="0"/>
        <w:jc w:val="center"/>
        <w:rPr>
          <w:b/>
          <w:bCs/>
          <w:sz w:val="28"/>
          <w:szCs w:val="28"/>
        </w:rPr>
      </w:pPr>
    </w:p>
    <w:p w14:paraId="76035410" w14:textId="77777777" w:rsidR="00EC1A1B" w:rsidRDefault="00EC1A1B" w:rsidP="005B1105">
      <w:pPr>
        <w:widowControl w:val="0"/>
        <w:jc w:val="center"/>
        <w:rPr>
          <w:b/>
          <w:bCs/>
          <w:sz w:val="28"/>
          <w:szCs w:val="28"/>
        </w:rPr>
      </w:pPr>
    </w:p>
    <w:p w14:paraId="78BCDD46" w14:textId="77777777" w:rsidR="00FB38B6" w:rsidRDefault="00FB38B6" w:rsidP="005B1105">
      <w:pPr>
        <w:widowControl w:val="0"/>
        <w:jc w:val="center"/>
        <w:rPr>
          <w:b/>
          <w:bCs/>
          <w:sz w:val="28"/>
          <w:szCs w:val="28"/>
        </w:rPr>
      </w:pPr>
    </w:p>
    <w:p w14:paraId="0081C331" w14:textId="77777777"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14:paraId="0D29CC8D" w14:textId="77777777" w:rsidR="00EC1A1B" w:rsidRPr="005B1105" w:rsidRDefault="00FB38B6" w:rsidP="00EC1A1B">
      <w:pPr>
        <w:widowControl w:val="0"/>
        <w:spacing w:line="360" w:lineRule="auto"/>
        <w:rPr>
          <w:b/>
          <w:bCs/>
          <w:sz w:val="28"/>
          <w:szCs w:val="28"/>
          <w:highlight w:val="yellow"/>
        </w:rPr>
      </w:pPr>
      <w:r>
        <w:rPr>
          <w:b/>
          <w:bCs/>
          <w:sz w:val="28"/>
          <w:szCs w:val="28"/>
        </w:rPr>
        <w:br w:type="page"/>
      </w:r>
      <w:r w:rsidR="00EC1A1B" w:rsidRPr="00F551A5">
        <w:rPr>
          <w:b/>
          <w:bCs/>
          <w:sz w:val="28"/>
          <w:szCs w:val="28"/>
        </w:rPr>
        <w:lastRenderedPageBreak/>
        <w:t>УДК 159.9</w:t>
      </w:r>
    </w:p>
    <w:p w14:paraId="1798F4F9" w14:textId="77777777" w:rsidR="00EC1A1B" w:rsidRPr="005B1105" w:rsidRDefault="00EC1A1B" w:rsidP="00EC1A1B">
      <w:pPr>
        <w:widowControl w:val="0"/>
        <w:spacing w:line="360" w:lineRule="auto"/>
        <w:jc w:val="both"/>
        <w:rPr>
          <w:b/>
          <w:bCs/>
          <w:sz w:val="28"/>
          <w:szCs w:val="28"/>
          <w:highlight w:val="yellow"/>
        </w:rPr>
      </w:pPr>
      <w:bookmarkStart w:id="0" w:name="_Toc417251147"/>
      <w:bookmarkStart w:id="1" w:name="_Toc417251274"/>
      <w:r w:rsidRPr="00F551A5">
        <w:rPr>
          <w:b/>
          <w:bCs/>
          <w:sz w:val="28"/>
          <w:szCs w:val="28"/>
        </w:rPr>
        <w:t xml:space="preserve">ББК </w:t>
      </w:r>
      <w:bookmarkEnd w:id="0"/>
      <w:bookmarkEnd w:id="1"/>
      <w:r w:rsidRPr="00F551A5">
        <w:rPr>
          <w:b/>
          <w:bCs/>
          <w:sz w:val="28"/>
          <w:szCs w:val="28"/>
        </w:rPr>
        <w:t>88</w:t>
      </w:r>
    </w:p>
    <w:p w14:paraId="61FAB8D4" w14:textId="77777777" w:rsidR="00EC1A1B" w:rsidRPr="005B1105" w:rsidRDefault="00EC1A1B" w:rsidP="00EC1A1B">
      <w:pPr>
        <w:widowControl w:val="0"/>
        <w:spacing w:line="360" w:lineRule="auto"/>
        <w:jc w:val="both"/>
        <w:rPr>
          <w:highlight w:val="yellow"/>
        </w:rPr>
      </w:pPr>
    </w:p>
    <w:p w14:paraId="6A918055" w14:textId="77777777" w:rsidR="00EC1A1B" w:rsidRPr="005B1105" w:rsidRDefault="00EC1A1B" w:rsidP="00EC1A1B">
      <w:pPr>
        <w:widowControl w:val="0"/>
        <w:shd w:val="clear" w:color="auto" w:fill="FFFFFF"/>
        <w:ind w:firstLine="709"/>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p>
    <w:p w14:paraId="6AF520D5" w14:textId="77777777" w:rsidR="00FB38B6" w:rsidRPr="005B1105" w:rsidRDefault="00FB38B6" w:rsidP="00A52D62">
      <w:pPr>
        <w:widowControl w:val="0"/>
        <w:suppressAutoHyphens/>
        <w:ind w:firstLine="709"/>
        <w:jc w:val="both"/>
        <w:rPr>
          <w:b/>
          <w:bCs/>
          <w:sz w:val="28"/>
          <w:szCs w:val="28"/>
          <w:highlight w:val="yellow"/>
        </w:rPr>
      </w:pPr>
    </w:p>
    <w:p w14:paraId="58F9710E" w14:textId="1D096F30" w:rsidR="00FB38B6" w:rsidRPr="00A52D62" w:rsidRDefault="00C20B39" w:rsidP="00D01FCC">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Pr>
          <w:b/>
          <w:bCs/>
          <w:sz w:val="28"/>
          <w:szCs w:val="28"/>
        </w:rPr>
        <w:t>Общая психология</w:t>
      </w:r>
      <w:r w:rsidR="005B1105" w:rsidRPr="00C20B39">
        <w:rPr>
          <w:b/>
          <w:bCs/>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F6633C">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DC4AA3">
        <w:rPr>
          <w:sz w:val="28"/>
          <w:szCs w:val="28"/>
        </w:rPr>
        <w:t>ОП</w:t>
      </w:r>
      <w:r w:rsidR="00FB38B6">
        <w:rPr>
          <w:sz w:val="28"/>
          <w:szCs w:val="28"/>
        </w:rPr>
        <w:t xml:space="preserve"> «</w:t>
      </w:r>
      <w:r w:rsidR="00EC1A1B">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4</w:t>
      </w:r>
      <w:r w:rsidR="00711EE7">
        <w:rPr>
          <w:sz w:val="28"/>
          <w:szCs w:val="28"/>
        </w:rPr>
        <w:t>9</w:t>
      </w:r>
      <w:r w:rsidR="00E164D1" w:rsidRPr="00E164D1">
        <w:rPr>
          <w:sz w:val="28"/>
          <w:szCs w:val="28"/>
        </w:rPr>
        <w:t xml:space="preserve"> </w:t>
      </w:r>
      <w:r w:rsidR="00FB38B6" w:rsidRPr="00E164D1">
        <w:rPr>
          <w:sz w:val="28"/>
          <w:szCs w:val="28"/>
        </w:rPr>
        <w:t>с</w:t>
      </w:r>
      <w:r w:rsidR="00FB38B6" w:rsidRPr="00716FBC">
        <w:rPr>
          <w:sz w:val="28"/>
          <w:szCs w:val="28"/>
        </w:rPr>
        <w:t>.</w:t>
      </w:r>
    </w:p>
    <w:p w14:paraId="747312A7" w14:textId="77777777"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ее цель,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14:paraId="7D9F986F" w14:textId="77777777" w:rsidR="00FB38B6" w:rsidRDefault="00FB38B6" w:rsidP="00B15E59">
      <w:pPr>
        <w:widowControl w:val="0"/>
        <w:tabs>
          <w:tab w:val="left" w:pos="425"/>
          <w:tab w:val="left" w:pos="992"/>
          <w:tab w:val="left" w:pos="2126"/>
        </w:tabs>
        <w:jc w:val="both"/>
        <w:rPr>
          <w:sz w:val="28"/>
          <w:szCs w:val="28"/>
        </w:rPr>
      </w:pPr>
    </w:p>
    <w:p w14:paraId="6EA7DF9E" w14:textId="77777777" w:rsidR="00FB38B6" w:rsidRDefault="00FB38B6" w:rsidP="00B15E59">
      <w:pPr>
        <w:widowControl w:val="0"/>
        <w:tabs>
          <w:tab w:val="left" w:pos="425"/>
          <w:tab w:val="left" w:pos="992"/>
          <w:tab w:val="left" w:pos="2126"/>
        </w:tabs>
        <w:jc w:val="both"/>
        <w:rPr>
          <w:sz w:val="28"/>
          <w:szCs w:val="28"/>
        </w:rPr>
      </w:pPr>
    </w:p>
    <w:p w14:paraId="393AB5FF" w14:textId="77777777" w:rsidR="00FB38B6" w:rsidRDefault="00FB38B6" w:rsidP="00B15E59">
      <w:pPr>
        <w:widowControl w:val="0"/>
        <w:tabs>
          <w:tab w:val="left" w:pos="425"/>
          <w:tab w:val="left" w:pos="992"/>
          <w:tab w:val="left" w:pos="2126"/>
        </w:tabs>
        <w:jc w:val="both"/>
        <w:rPr>
          <w:sz w:val="28"/>
          <w:szCs w:val="28"/>
        </w:rPr>
      </w:pPr>
    </w:p>
    <w:p w14:paraId="1C64CC62" w14:textId="77777777" w:rsidR="00FB38B6" w:rsidRDefault="00FB38B6" w:rsidP="00B15E59">
      <w:pPr>
        <w:widowControl w:val="0"/>
        <w:tabs>
          <w:tab w:val="left" w:pos="425"/>
          <w:tab w:val="left" w:pos="992"/>
          <w:tab w:val="left" w:pos="2126"/>
        </w:tabs>
        <w:jc w:val="both"/>
        <w:rPr>
          <w:sz w:val="28"/>
          <w:szCs w:val="28"/>
        </w:rPr>
      </w:pPr>
    </w:p>
    <w:p w14:paraId="62018FC9" w14:textId="77777777" w:rsidR="00FB38B6" w:rsidRDefault="00FB38B6" w:rsidP="00962EF5">
      <w:pPr>
        <w:widowControl w:val="0"/>
        <w:jc w:val="right"/>
        <w:rPr>
          <w:b/>
          <w:bCs/>
          <w:sz w:val="28"/>
          <w:szCs w:val="28"/>
        </w:rPr>
      </w:pPr>
      <w:r>
        <w:rPr>
          <w:sz w:val="28"/>
          <w:szCs w:val="28"/>
        </w:rPr>
        <w:t xml:space="preserve"> </w:t>
      </w:r>
    </w:p>
    <w:p w14:paraId="70F5F718" w14:textId="77777777" w:rsidR="00FB38B6" w:rsidRDefault="00FB38B6" w:rsidP="00962EF5">
      <w:pPr>
        <w:widowControl w:val="0"/>
        <w:jc w:val="both"/>
        <w:rPr>
          <w:b/>
          <w:bCs/>
          <w:sz w:val="28"/>
          <w:szCs w:val="28"/>
        </w:rPr>
      </w:pPr>
    </w:p>
    <w:p w14:paraId="27155532" w14:textId="77777777" w:rsidR="00FB38B6" w:rsidRDefault="00FB38B6" w:rsidP="00962EF5">
      <w:pPr>
        <w:pStyle w:val="31"/>
        <w:widowControl w:val="0"/>
        <w:tabs>
          <w:tab w:val="left" w:pos="709"/>
          <w:tab w:val="left" w:pos="993"/>
        </w:tabs>
        <w:spacing w:after="0"/>
        <w:ind w:left="0"/>
        <w:jc w:val="center"/>
        <w:rPr>
          <w:rFonts w:ascii="Times New Roman" w:hAnsi="Times New Roman" w:cs="Times New Roman"/>
          <w:i/>
          <w:iCs/>
          <w:sz w:val="28"/>
          <w:szCs w:val="28"/>
        </w:rPr>
      </w:pPr>
      <w:r>
        <w:rPr>
          <w:rFonts w:ascii="Times New Roman" w:hAnsi="Times New Roman" w:cs="Times New Roman"/>
          <w:i/>
          <w:iCs/>
          <w:sz w:val="28"/>
          <w:szCs w:val="28"/>
        </w:rPr>
        <w:t>Учебное издание</w:t>
      </w:r>
    </w:p>
    <w:p w14:paraId="78723434" w14:textId="77777777" w:rsidR="00FB38B6" w:rsidRPr="005B1105" w:rsidRDefault="00C20B39" w:rsidP="00962EF5">
      <w:pPr>
        <w:pStyle w:val="31"/>
        <w:widowControl w:val="0"/>
        <w:tabs>
          <w:tab w:val="left" w:pos="709"/>
          <w:tab w:val="left" w:pos="993"/>
        </w:tabs>
        <w:spacing w:after="0"/>
        <w:ind w:left="0"/>
        <w:jc w:val="center"/>
        <w:rPr>
          <w:rFonts w:ascii="Times New Roman" w:hAnsi="Times New Roman" w:cs="Times New Roman"/>
          <w:b/>
          <w:iCs/>
          <w:sz w:val="28"/>
          <w:szCs w:val="28"/>
          <w:highlight w:val="yellow"/>
        </w:rPr>
      </w:pPr>
      <w:r>
        <w:rPr>
          <w:rFonts w:ascii="Times New Roman" w:hAnsi="Times New Roman" w:cs="Times New Roman"/>
          <w:b/>
          <w:iCs/>
          <w:sz w:val="28"/>
          <w:szCs w:val="28"/>
        </w:rPr>
        <w:t>Клементьева Марина Владимировна</w:t>
      </w:r>
    </w:p>
    <w:p w14:paraId="5049B550" w14:textId="77777777" w:rsidR="005B1105" w:rsidRPr="005B1105" w:rsidRDefault="00C20B39" w:rsidP="00962EF5">
      <w:pPr>
        <w:pStyle w:val="31"/>
        <w:widowControl w:val="0"/>
        <w:tabs>
          <w:tab w:val="left" w:pos="709"/>
          <w:tab w:val="left" w:pos="993"/>
        </w:tabs>
        <w:spacing w:after="0"/>
        <w:ind w:left="0"/>
        <w:jc w:val="center"/>
        <w:rPr>
          <w:rFonts w:ascii="Times New Roman" w:hAnsi="Times New Roman" w:cs="Times New Roman"/>
          <w:b/>
          <w:iCs/>
          <w:sz w:val="28"/>
          <w:szCs w:val="28"/>
        </w:rPr>
      </w:pPr>
      <w:r>
        <w:rPr>
          <w:rFonts w:ascii="Times New Roman" w:hAnsi="Times New Roman" w:cs="Times New Roman"/>
          <w:b/>
          <w:iCs/>
          <w:sz w:val="28"/>
          <w:szCs w:val="28"/>
        </w:rPr>
        <w:t>Общая психология</w:t>
      </w:r>
    </w:p>
    <w:p w14:paraId="36BD92CF" w14:textId="77777777" w:rsidR="00FB38B6" w:rsidRDefault="00FB38B6" w:rsidP="00962EF5">
      <w:pPr>
        <w:widowControl w:val="0"/>
        <w:ind w:right="616"/>
        <w:jc w:val="center"/>
        <w:rPr>
          <w:b/>
          <w:bCs/>
          <w:sz w:val="28"/>
          <w:szCs w:val="28"/>
        </w:rPr>
      </w:pPr>
      <w:r>
        <w:rPr>
          <w:b/>
          <w:bCs/>
          <w:sz w:val="28"/>
          <w:szCs w:val="28"/>
        </w:rPr>
        <w:t>Рабочая программа дисциплины</w:t>
      </w:r>
    </w:p>
    <w:p w14:paraId="21B5D363" w14:textId="77777777" w:rsidR="00FB38B6" w:rsidRDefault="00FB38B6" w:rsidP="00962EF5">
      <w:pPr>
        <w:widowControl w:val="0"/>
        <w:ind w:right="616"/>
        <w:jc w:val="both"/>
        <w:rPr>
          <w:b/>
          <w:bCs/>
          <w:sz w:val="28"/>
          <w:szCs w:val="28"/>
        </w:rPr>
      </w:pPr>
    </w:p>
    <w:p w14:paraId="577B3BAE" w14:textId="77777777" w:rsidR="00FB38B6" w:rsidRDefault="00FB38B6" w:rsidP="00962EF5">
      <w:pPr>
        <w:pStyle w:val="31"/>
        <w:widowControl w:val="0"/>
        <w:tabs>
          <w:tab w:val="left" w:pos="709"/>
          <w:tab w:val="left" w:pos="993"/>
        </w:tabs>
        <w:spacing w:after="0"/>
        <w:ind w:left="0"/>
        <w:jc w:val="center"/>
        <w:rPr>
          <w:rFonts w:ascii="Times New Roman" w:hAnsi="Times New Roman" w:cs="Times New Roman"/>
          <w:sz w:val="24"/>
          <w:szCs w:val="24"/>
        </w:rPr>
      </w:pPr>
      <w:r w:rsidRPr="00E164D1">
        <w:rPr>
          <w:rFonts w:ascii="Times New Roman" w:hAnsi="Times New Roman" w:cs="Times New Roman"/>
          <w:sz w:val="24"/>
          <w:szCs w:val="24"/>
        </w:rPr>
        <w:t>Компьютерный набор, верстка:</w:t>
      </w:r>
      <w:r w:rsidR="00E164D1">
        <w:rPr>
          <w:rFonts w:ascii="Times New Roman" w:hAnsi="Times New Roman" w:cs="Times New Roman"/>
          <w:sz w:val="24"/>
          <w:szCs w:val="24"/>
        </w:rPr>
        <w:t xml:space="preserve"> Клементьева М.В.</w:t>
      </w:r>
      <w:r>
        <w:rPr>
          <w:rFonts w:ascii="Times New Roman" w:hAnsi="Times New Roman" w:cs="Times New Roman"/>
          <w:sz w:val="24"/>
          <w:szCs w:val="24"/>
        </w:rPr>
        <w:t xml:space="preserve"> </w:t>
      </w:r>
    </w:p>
    <w:p w14:paraId="2DAD5D53" w14:textId="77777777" w:rsidR="00FB38B6" w:rsidRDefault="00FB38B6" w:rsidP="00962EF5">
      <w:pPr>
        <w:widowControl w:val="0"/>
        <w:tabs>
          <w:tab w:val="left" w:pos="709"/>
          <w:tab w:val="left" w:pos="993"/>
        </w:tabs>
        <w:jc w:val="center"/>
      </w:pPr>
      <w:r>
        <w:t xml:space="preserve">Формат 60х90/16. Гарнитура </w:t>
      </w:r>
      <w:r>
        <w:rPr>
          <w:i/>
          <w:iCs/>
        </w:rPr>
        <w:t>Times New Roman</w:t>
      </w:r>
    </w:p>
    <w:p w14:paraId="6EE20E32" w14:textId="77653B40" w:rsidR="00FB38B6" w:rsidRPr="000304F0" w:rsidRDefault="00FB38B6" w:rsidP="00962EF5">
      <w:pPr>
        <w:widowControl w:val="0"/>
        <w:tabs>
          <w:tab w:val="left" w:pos="709"/>
          <w:tab w:val="left" w:pos="993"/>
        </w:tabs>
        <w:jc w:val="center"/>
      </w:pPr>
      <w:r w:rsidRPr="000304F0">
        <w:t xml:space="preserve">Усл.п.л. </w:t>
      </w:r>
      <w:r w:rsidR="00487598">
        <w:t>3.06</w:t>
      </w:r>
      <w:r w:rsidR="008D39F4">
        <w:t xml:space="preserve">      </w:t>
      </w:r>
      <w:r w:rsidRPr="000304F0">
        <w:t>Изд.Тираж экз.</w:t>
      </w:r>
    </w:p>
    <w:p w14:paraId="71477438" w14:textId="77777777" w:rsidR="00FB38B6" w:rsidRDefault="00FB38B6" w:rsidP="00962EF5">
      <w:pPr>
        <w:widowControl w:val="0"/>
        <w:tabs>
          <w:tab w:val="left" w:pos="709"/>
          <w:tab w:val="left" w:pos="993"/>
        </w:tabs>
        <w:jc w:val="center"/>
        <w:rPr>
          <w:color w:val="FF0000"/>
        </w:rPr>
      </w:pPr>
    </w:p>
    <w:p w14:paraId="5D428373" w14:textId="77777777" w:rsidR="00FB38B6" w:rsidRDefault="00FB38B6" w:rsidP="00962EF5">
      <w:pPr>
        <w:widowControl w:val="0"/>
        <w:tabs>
          <w:tab w:val="left" w:pos="709"/>
          <w:tab w:val="left" w:pos="993"/>
        </w:tabs>
        <w:jc w:val="center"/>
      </w:pPr>
    </w:p>
    <w:p w14:paraId="5BB9BD66" w14:textId="77777777" w:rsidR="00FB38B6" w:rsidRDefault="00FB38B6" w:rsidP="00962EF5">
      <w:pPr>
        <w:widowControl w:val="0"/>
        <w:jc w:val="center"/>
      </w:pPr>
      <w:r>
        <w:t>Отпечатано в Финансовом университете</w:t>
      </w:r>
    </w:p>
    <w:p w14:paraId="7FA3DE19" w14:textId="77777777" w:rsidR="008D39F4" w:rsidRDefault="008D39F4" w:rsidP="00962EF5">
      <w:pPr>
        <w:widowControl w:val="0"/>
        <w:jc w:val="center"/>
      </w:pPr>
    </w:p>
    <w:p w14:paraId="4C8C6270" w14:textId="77777777" w:rsidR="008D39F4" w:rsidRDefault="008D39F4" w:rsidP="00B15E59">
      <w:pPr>
        <w:widowControl w:val="0"/>
        <w:jc w:val="center"/>
      </w:pPr>
    </w:p>
    <w:p w14:paraId="40A9382E" w14:textId="77777777" w:rsidR="008D39F4" w:rsidRDefault="008D39F4" w:rsidP="00B15E59">
      <w:pPr>
        <w:widowControl w:val="0"/>
        <w:jc w:val="center"/>
      </w:pPr>
    </w:p>
    <w:p w14:paraId="36DD2037" w14:textId="77777777" w:rsidR="008D39F4" w:rsidRPr="00B15E59" w:rsidRDefault="008D39F4" w:rsidP="00B15E59">
      <w:pPr>
        <w:widowControl w:val="0"/>
        <w:jc w:val="center"/>
      </w:pPr>
    </w:p>
    <w:p w14:paraId="5C29C036" w14:textId="77777777" w:rsidR="00FB38B6" w:rsidRDefault="00FB38B6" w:rsidP="00BE543A">
      <w:pPr>
        <w:widowControl w:val="0"/>
        <w:jc w:val="both"/>
        <w:rPr>
          <w:sz w:val="28"/>
          <w:szCs w:val="28"/>
        </w:rPr>
      </w:pPr>
    </w:p>
    <w:p w14:paraId="48BFB67A" w14:textId="41C9735E" w:rsidR="00FB38B6" w:rsidRDefault="00CF22FB" w:rsidP="00BE543A">
      <w:pPr>
        <w:widowControl w:val="0"/>
        <w:ind w:left="4678" w:hanging="283"/>
        <w:jc w:val="right"/>
        <w:rPr>
          <w:sz w:val="28"/>
          <w:szCs w:val="28"/>
        </w:rPr>
      </w:pPr>
      <w:r>
        <w:rPr>
          <w:sz w:val="28"/>
          <w:szCs w:val="28"/>
        </w:rPr>
        <w:sym w:font="Symbol" w:char="F0D3"/>
      </w:r>
      <w:r w:rsidR="00C20B39">
        <w:rPr>
          <w:sz w:val="28"/>
          <w:szCs w:val="28"/>
        </w:rPr>
        <w:t>Клементьева М.В.</w:t>
      </w:r>
      <w:r w:rsidR="008D39F4">
        <w:rPr>
          <w:sz w:val="28"/>
          <w:szCs w:val="28"/>
        </w:rPr>
        <w:t>,</w:t>
      </w:r>
      <w:r w:rsidR="00962EF5">
        <w:rPr>
          <w:sz w:val="28"/>
          <w:szCs w:val="28"/>
        </w:rPr>
        <w:t xml:space="preserve"> </w:t>
      </w:r>
      <w:r w:rsidR="005B1105">
        <w:rPr>
          <w:sz w:val="28"/>
          <w:szCs w:val="28"/>
        </w:rPr>
        <w:t>2021</w:t>
      </w:r>
    </w:p>
    <w:p w14:paraId="7DC83E82" w14:textId="77777777"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14:paraId="0612F96A" w14:textId="77777777" w:rsidR="00FB38B6" w:rsidRDefault="00FB38B6" w:rsidP="00BE543A">
      <w:pPr>
        <w:widowControl w:val="0"/>
        <w:spacing w:line="360" w:lineRule="auto"/>
        <w:jc w:val="center"/>
        <w:rPr>
          <w:b/>
          <w:bCs/>
          <w:sz w:val="28"/>
          <w:szCs w:val="28"/>
        </w:rPr>
      </w:pPr>
    </w:p>
    <w:p w14:paraId="20F71879" w14:textId="77777777" w:rsidR="00FB38B6" w:rsidRDefault="00FB38B6" w:rsidP="00BE543A">
      <w:pPr>
        <w:widowControl w:val="0"/>
        <w:spacing w:line="360" w:lineRule="auto"/>
        <w:jc w:val="center"/>
        <w:rPr>
          <w:b/>
          <w:bCs/>
          <w:sz w:val="28"/>
          <w:szCs w:val="28"/>
        </w:rPr>
      </w:pPr>
    </w:p>
    <w:p w14:paraId="42729FF1" w14:textId="77777777" w:rsidR="008D39F4" w:rsidRDefault="008D39F4" w:rsidP="00BE543A">
      <w:pPr>
        <w:widowControl w:val="0"/>
        <w:spacing w:line="360" w:lineRule="auto"/>
        <w:jc w:val="center"/>
        <w:rPr>
          <w:b/>
          <w:bCs/>
          <w:sz w:val="28"/>
          <w:szCs w:val="28"/>
        </w:rPr>
      </w:pPr>
    </w:p>
    <w:p w14:paraId="426EAD0E" w14:textId="77777777" w:rsidR="00FB38B6" w:rsidRDefault="00FB38B6" w:rsidP="00BE543A">
      <w:pPr>
        <w:widowControl w:val="0"/>
        <w:spacing w:line="360" w:lineRule="auto"/>
        <w:jc w:val="center"/>
        <w:rPr>
          <w:b/>
          <w:bCs/>
          <w:sz w:val="28"/>
          <w:szCs w:val="28"/>
        </w:rPr>
      </w:pPr>
    </w:p>
    <w:p w14:paraId="2AF1B706" w14:textId="77777777" w:rsidR="00FB38B6" w:rsidRDefault="00FB38B6" w:rsidP="00BE543A">
      <w:pPr>
        <w:widowControl w:val="0"/>
        <w:spacing w:line="360" w:lineRule="auto"/>
        <w:jc w:val="center"/>
        <w:rPr>
          <w:b/>
          <w:bCs/>
          <w:sz w:val="28"/>
          <w:szCs w:val="28"/>
        </w:rPr>
      </w:pPr>
      <w:r>
        <w:rPr>
          <w:b/>
          <w:bCs/>
          <w:sz w:val="28"/>
          <w:szCs w:val="28"/>
        </w:rPr>
        <w:t>СОДЕРЖАНИЕ</w:t>
      </w:r>
    </w:p>
    <w:p w14:paraId="160718DB" w14:textId="3BA59598" w:rsidR="0087681A" w:rsidRPr="00B6547B" w:rsidRDefault="0011364B"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B6547B">
          <w:rPr>
            <w:rStyle w:val="ae"/>
            <w:rFonts w:ascii="Times New Roman" w:hAnsi="Times New Roman"/>
            <w:b w:val="0"/>
            <w:caps w:val="0"/>
            <w:noProof/>
            <w:sz w:val="28"/>
            <w:szCs w:val="28"/>
          </w:rPr>
          <w:t>1. Наименование дисциплины</w:t>
        </w:r>
        <w:r w:rsidR="0087681A" w:rsidRPr="00B6547B">
          <w:rPr>
            <w:rFonts w:ascii="Times New Roman" w:hAnsi="Times New Roman" w:cs="Times New Roman"/>
            <w:b w:val="0"/>
            <w:noProof/>
            <w:webHidden/>
            <w:sz w:val="28"/>
            <w:szCs w:val="28"/>
          </w:rPr>
          <w:tab/>
        </w:r>
        <w:r w:rsidRPr="00B6547B">
          <w:rPr>
            <w:rFonts w:ascii="Times New Roman" w:hAnsi="Times New Roman" w:cs="Times New Roman"/>
            <w:b w:val="0"/>
            <w:noProof/>
            <w:webHidden/>
            <w:sz w:val="28"/>
            <w:szCs w:val="28"/>
          </w:rPr>
          <w:fldChar w:fldCharType="begin"/>
        </w:r>
        <w:r w:rsidR="0087681A" w:rsidRPr="00B6547B">
          <w:rPr>
            <w:rFonts w:ascii="Times New Roman" w:hAnsi="Times New Roman" w:cs="Times New Roman"/>
            <w:b w:val="0"/>
            <w:noProof/>
            <w:webHidden/>
            <w:sz w:val="28"/>
            <w:szCs w:val="28"/>
          </w:rPr>
          <w:instrText xml:space="preserve"> PAGEREF _Toc56884151 \h </w:instrText>
        </w:r>
        <w:r w:rsidRPr="00B6547B">
          <w:rPr>
            <w:rFonts w:ascii="Times New Roman" w:hAnsi="Times New Roman" w:cs="Times New Roman"/>
            <w:b w:val="0"/>
            <w:noProof/>
            <w:webHidden/>
            <w:sz w:val="28"/>
            <w:szCs w:val="28"/>
          </w:rPr>
        </w:r>
        <w:r w:rsidRPr="00B6547B">
          <w:rPr>
            <w:rFonts w:ascii="Times New Roman" w:hAnsi="Times New Roman" w:cs="Times New Roman"/>
            <w:b w:val="0"/>
            <w:noProof/>
            <w:webHidden/>
            <w:sz w:val="28"/>
            <w:szCs w:val="28"/>
          </w:rPr>
          <w:fldChar w:fldCharType="separate"/>
        </w:r>
        <w:r w:rsidR="00F65155">
          <w:rPr>
            <w:rFonts w:ascii="Times New Roman" w:hAnsi="Times New Roman" w:cs="Times New Roman"/>
            <w:b w:val="0"/>
            <w:noProof/>
            <w:webHidden/>
            <w:sz w:val="28"/>
            <w:szCs w:val="28"/>
          </w:rPr>
          <w:t>5</w:t>
        </w:r>
        <w:r w:rsidRPr="00B6547B">
          <w:rPr>
            <w:rFonts w:ascii="Times New Roman" w:hAnsi="Times New Roman" w:cs="Times New Roman"/>
            <w:b w:val="0"/>
            <w:noProof/>
            <w:webHidden/>
            <w:sz w:val="28"/>
            <w:szCs w:val="28"/>
          </w:rPr>
          <w:fldChar w:fldCharType="end"/>
        </w:r>
      </w:hyperlink>
    </w:p>
    <w:p w14:paraId="29513B76" w14:textId="4D005860" w:rsidR="0087681A" w:rsidRPr="00B6547B" w:rsidRDefault="00937AD1"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B6547B">
          <w:rPr>
            <w:rStyle w:val="ae"/>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B6547B">
          <w:rPr>
            <w:rFonts w:ascii="Times New Roman" w:hAnsi="Times New Roman" w:cs="Times New Roman"/>
            <w:b w:val="0"/>
            <w:noProof/>
            <w:webHidden/>
            <w:sz w:val="28"/>
            <w:szCs w:val="28"/>
          </w:rPr>
          <w:tab/>
        </w:r>
        <w:r w:rsidR="0011364B" w:rsidRPr="00B6547B">
          <w:rPr>
            <w:rFonts w:ascii="Times New Roman" w:hAnsi="Times New Roman" w:cs="Times New Roman"/>
            <w:b w:val="0"/>
            <w:noProof/>
            <w:webHidden/>
            <w:sz w:val="28"/>
            <w:szCs w:val="28"/>
          </w:rPr>
          <w:fldChar w:fldCharType="begin"/>
        </w:r>
        <w:r w:rsidR="0087681A" w:rsidRPr="00B6547B">
          <w:rPr>
            <w:rFonts w:ascii="Times New Roman" w:hAnsi="Times New Roman" w:cs="Times New Roman"/>
            <w:b w:val="0"/>
            <w:noProof/>
            <w:webHidden/>
            <w:sz w:val="28"/>
            <w:szCs w:val="28"/>
          </w:rPr>
          <w:instrText xml:space="preserve"> PAGEREF _Toc56884152 \h </w:instrText>
        </w:r>
        <w:r w:rsidR="0011364B" w:rsidRPr="00B6547B">
          <w:rPr>
            <w:rFonts w:ascii="Times New Roman" w:hAnsi="Times New Roman" w:cs="Times New Roman"/>
            <w:b w:val="0"/>
            <w:noProof/>
            <w:webHidden/>
            <w:sz w:val="28"/>
            <w:szCs w:val="28"/>
          </w:rPr>
        </w:r>
        <w:r w:rsidR="0011364B" w:rsidRPr="00B6547B">
          <w:rPr>
            <w:rFonts w:ascii="Times New Roman" w:hAnsi="Times New Roman" w:cs="Times New Roman"/>
            <w:b w:val="0"/>
            <w:noProof/>
            <w:webHidden/>
            <w:sz w:val="28"/>
            <w:szCs w:val="28"/>
          </w:rPr>
          <w:fldChar w:fldCharType="separate"/>
        </w:r>
        <w:r w:rsidR="00F65155">
          <w:rPr>
            <w:rFonts w:ascii="Times New Roman" w:hAnsi="Times New Roman" w:cs="Times New Roman"/>
            <w:b w:val="0"/>
            <w:noProof/>
            <w:webHidden/>
            <w:sz w:val="28"/>
            <w:szCs w:val="28"/>
          </w:rPr>
          <w:t>5</w:t>
        </w:r>
        <w:r w:rsidR="0011364B" w:rsidRPr="00B6547B">
          <w:rPr>
            <w:rFonts w:ascii="Times New Roman" w:hAnsi="Times New Roman" w:cs="Times New Roman"/>
            <w:b w:val="0"/>
            <w:noProof/>
            <w:webHidden/>
            <w:sz w:val="28"/>
            <w:szCs w:val="28"/>
          </w:rPr>
          <w:fldChar w:fldCharType="end"/>
        </w:r>
      </w:hyperlink>
    </w:p>
    <w:p w14:paraId="2C62F6A9" w14:textId="669C6467" w:rsidR="0087681A" w:rsidRPr="00B6547B" w:rsidRDefault="00937AD1"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B6547B">
          <w:rPr>
            <w:rStyle w:val="ae"/>
            <w:rFonts w:ascii="Times New Roman" w:hAnsi="Times New Roman"/>
            <w:b w:val="0"/>
            <w:caps w:val="0"/>
            <w:noProof/>
            <w:sz w:val="28"/>
            <w:szCs w:val="28"/>
          </w:rPr>
          <w:t>3. Место дисциплины в структуре образовательной программы</w:t>
        </w:r>
        <w:r w:rsidR="0087681A" w:rsidRPr="00B6547B">
          <w:rPr>
            <w:rFonts w:ascii="Times New Roman" w:hAnsi="Times New Roman" w:cs="Times New Roman"/>
            <w:b w:val="0"/>
            <w:noProof/>
            <w:webHidden/>
            <w:sz w:val="28"/>
            <w:szCs w:val="28"/>
          </w:rPr>
          <w:tab/>
        </w:r>
        <w:r w:rsidR="0011364B" w:rsidRPr="00B6547B">
          <w:rPr>
            <w:rFonts w:ascii="Times New Roman" w:hAnsi="Times New Roman" w:cs="Times New Roman"/>
            <w:b w:val="0"/>
            <w:noProof/>
            <w:webHidden/>
            <w:sz w:val="28"/>
            <w:szCs w:val="28"/>
          </w:rPr>
          <w:fldChar w:fldCharType="begin"/>
        </w:r>
        <w:r w:rsidR="0087681A" w:rsidRPr="00B6547B">
          <w:rPr>
            <w:rFonts w:ascii="Times New Roman" w:hAnsi="Times New Roman" w:cs="Times New Roman"/>
            <w:b w:val="0"/>
            <w:noProof/>
            <w:webHidden/>
            <w:sz w:val="28"/>
            <w:szCs w:val="28"/>
          </w:rPr>
          <w:instrText xml:space="preserve"> PAGEREF _Toc56884153 \h </w:instrText>
        </w:r>
        <w:r w:rsidR="0011364B" w:rsidRPr="00B6547B">
          <w:rPr>
            <w:rFonts w:ascii="Times New Roman" w:hAnsi="Times New Roman" w:cs="Times New Roman"/>
            <w:b w:val="0"/>
            <w:noProof/>
            <w:webHidden/>
            <w:sz w:val="28"/>
            <w:szCs w:val="28"/>
          </w:rPr>
        </w:r>
        <w:r w:rsidR="0011364B" w:rsidRPr="00B6547B">
          <w:rPr>
            <w:rFonts w:ascii="Times New Roman" w:hAnsi="Times New Roman" w:cs="Times New Roman"/>
            <w:b w:val="0"/>
            <w:noProof/>
            <w:webHidden/>
            <w:sz w:val="28"/>
            <w:szCs w:val="28"/>
          </w:rPr>
          <w:fldChar w:fldCharType="separate"/>
        </w:r>
        <w:r w:rsidR="00F65155">
          <w:rPr>
            <w:rFonts w:ascii="Times New Roman" w:hAnsi="Times New Roman" w:cs="Times New Roman"/>
            <w:b w:val="0"/>
            <w:noProof/>
            <w:webHidden/>
            <w:sz w:val="28"/>
            <w:szCs w:val="28"/>
          </w:rPr>
          <w:t>7</w:t>
        </w:r>
        <w:r w:rsidR="0011364B" w:rsidRPr="00B6547B">
          <w:rPr>
            <w:rFonts w:ascii="Times New Roman" w:hAnsi="Times New Roman" w:cs="Times New Roman"/>
            <w:b w:val="0"/>
            <w:noProof/>
            <w:webHidden/>
            <w:sz w:val="28"/>
            <w:szCs w:val="28"/>
          </w:rPr>
          <w:fldChar w:fldCharType="end"/>
        </w:r>
      </w:hyperlink>
    </w:p>
    <w:p w14:paraId="6B9D6E3C" w14:textId="72189232" w:rsidR="0087681A" w:rsidRPr="00B6547B" w:rsidRDefault="00937AD1"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B6547B">
          <w:rPr>
            <w:rStyle w:val="ae"/>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B6547B">
          <w:rPr>
            <w:rFonts w:ascii="Times New Roman" w:hAnsi="Times New Roman" w:cs="Times New Roman"/>
            <w:b w:val="0"/>
            <w:noProof/>
            <w:webHidden/>
            <w:sz w:val="28"/>
            <w:szCs w:val="28"/>
          </w:rPr>
          <w:tab/>
        </w:r>
        <w:r w:rsidR="0011364B" w:rsidRPr="00B6547B">
          <w:rPr>
            <w:rFonts w:ascii="Times New Roman" w:hAnsi="Times New Roman" w:cs="Times New Roman"/>
            <w:b w:val="0"/>
            <w:noProof/>
            <w:webHidden/>
            <w:sz w:val="28"/>
            <w:szCs w:val="28"/>
          </w:rPr>
          <w:fldChar w:fldCharType="begin"/>
        </w:r>
        <w:r w:rsidR="0087681A" w:rsidRPr="00B6547B">
          <w:rPr>
            <w:rFonts w:ascii="Times New Roman" w:hAnsi="Times New Roman" w:cs="Times New Roman"/>
            <w:b w:val="0"/>
            <w:noProof/>
            <w:webHidden/>
            <w:sz w:val="28"/>
            <w:szCs w:val="28"/>
          </w:rPr>
          <w:instrText xml:space="preserve"> PAGEREF _Toc56884154 \h </w:instrText>
        </w:r>
        <w:r w:rsidR="0011364B" w:rsidRPr="00B6547B">
          <w:rPr>
            <w:rFonts w:ascii="Times New Roman" w:hAnsi="Times New Roman" w:cs="Times New Roman"/>
            <w:b w:val="0"/>
            <w:noProof/>
            <w:webHidden/>
            <w:sz w:val="28"/>
            <w:szCs w:val="28"/>
          </w:rPr>
        </w:r>
        <w:r w:rsidR="0011364B" w:rsidRPr="00B6547B">
          <w:rPr>
            <w:rFonts w:ascii="Times New Roman" w:hAnsi="Times New Roman" w:cs="Times New Roman"/>
            <w:b w:val="0"/>
            <w:noProof/>
            <w:webHidden/>
            <w:sz w:val="28"/>
            <w:szCs w:val="28"/>
          </w:rPr>
          <w:fldChar w:fldCharType="separate"/>
        </w:r>
        <w:r w:rsidR="00F65155">
          <w:rPr>
            <w:rFonts w:ascii="Times New Roman" w:hAnsi="Times New Roman" w:cs="Times New Roman"/>
            <w:b w:val="0"/>
            <w:noProof/>
            <w:webHidden/>
            <w:sz w:val="28"/>
            <w:szCs w:val="28"/>
          </w:rPr>
          <w:t>7</w:t>
        </w:r>
        <w:r w:rsidR="0011364B" w:rsidRPr="00B6547B">
          <w:rPr>
            <w:rFonts w:ascii="Times New Roman" w:hAnsi="Times New Roman" w:cs="Times New Roman"/>
            <w:b w:val="0"/>
            <w:noProof/>
            <w:webHidden/>
            <w:sz w:val="28"/>
            <w:szCs w:val="28"/>
          </w:rPr>
          <w:fldChar w:fldCharType="end"/>
        </w:r>
      </w:hyperlink>
    </w:p>
    <w:p w14:paraId="119AE085" w14:textId="07E1FBEA" w:rsidR="0087681A" w:rsidRPr="00B6547B" w:rsidRDefault="00937AD1" w:rsidP="0087681A">
      <w:pPr>
        <w:pStyle w:val="12"/>
        <w:tabs>
          <w:tab w:val="right" w:leader="dot" w:pos="9344"/>
        </w:tabs>
        <w:rPr>
          <w:rStyle w:val="ae"/>
          <w:rFonts w:ascii="Times New Roman" w:hAnsi="Times New Roman"/>
          <w:b w:val="0"/>
          <w:noProof/>
          <w:sz w:val="28"/>
          <w:szCs w:val="28"/>
        </w:rPr>
      </w:pPr>
      <w:hyperlink w:anchor="_Toc56884155" w:history="1">
        <w:r w:rsidR="0087681A" w:rsidRPr="00B6547B">
          <w:rPr>
            <w:rStyle w:val="ae"/>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B6547B">
          <w:rPr>
            <w:rStyle w:val="ae"/>
            <w:rFonts w:ascii="Times New Roman" w:hAnsi="Times New Roman"/>
            <w:b w:val="0"/>
            <w:caps w:val="0"/>
            <w:noProof/>
            <w:webHidden/>
            <w:sz w:val="28"/>
            <w:szCs w:val="28"/>
          </w:rPr>
          <w:tab/>
        </w:r>
        <w:r w:rsidR="0011364B" w:rsidRPr="00B6547B">
          <w:rPr>
            <w:rStyle w:val="ae"/>
            <w:rFonts w:ascii="Times New Roman" w:hAnsi="Times New Roman"/>
            <w:b w:val="0"/>
            <w:noProof/>
            <w:webHidden/>
            <w:sz w:val="28"/>
            <w:szCs w:val="28"/>
          </w:rPr>
          <w:fldChar w:fldCharType="begin"/>
        </w:r>
        <w:r w:rsidR="0087681A" w:rsidRPr="00B6547B">
          <w:rPr>
            <w:rStyle w:val="ae"/>
            <w:rFonts w:ascii="Times New Roman" w:hAnsi="Times New Roman"/>
            <w:b w:val="0"/>
            <w:noProof/>
            <w:webHidden/>
            <w:sz w:val="28"/>
            <w:szCs w:val="28"/>
          </w:rPr>
          <w:instrText xml:space="preserve"> PAGEREF _Toc56884155 \h </w:instrText>
        </w:r>
        <w:r w:rsidR="0011364B" w:rsidRPr="00B6547B">
          <w:rPr>
            <w:rStyle w:val="ae"/>
            <w:rFonts w:ascii="Times New Roman" w:hAnsi="Times New Roman"/>
            <w:b w:val="0"/>
            <w:noProof/>
            <w:webHidden/>
            <w:sz w:val="28"/>
            <w:szCs w:val="28"/>
          </w:rPr>
        </w:r>
        <w:r w:rsidR="0011364B" w:rsidRPr="00B6547B">
          <w:rPr>
            <w:rStyle w:val="ae"/>
            <w:rFonts w:ascii="Times New Roman" w:hAnsi="Times New Roman"/>
            <w:b w:val="0"/>
            <w:noProof/>
            <w:webHidden/>
            <w:sz w:val="28"/>
            <w:szCs w:val="28"/>
          </w:rPr>
          <w:fldChar w:fldCharType="separate"/>
        </w:r>
        <w:r w:rsidR="00F65155">
          <w:rPr>
            <w:rStyle w:val="ae"/>
            <w:rFonts w:ascii="Times New Roman" w:hAnsi="Times New Roman"/>
            <w:b w:val="0"/>
            <w:noProof/>
            <w:webHidden/>
            <w:sz w:val="28"/>
            <w:szCs w:val="28"/>
          </w:rPr>
          <w:t>8</w:t>
        </w:r>
        <w:r w:rsidR="0011364B" w:rsidRPr="00B6547B">
          <w:rPr>
            <w:rStyle w:val="ae"/>
            <w:rFonts w:ascii="Times New Roman" w:hAnsi="Times New Roman"/>
            <w:b w:val="0"/>
            <w:noProof/>
            <w:webHidden/>
            <w:sz w:val="28"/>
            <w:szCs w:val="28"/>
          </w:rPr>
          <w:fldChar w:fldCharType="end"/>
        </w:r>
      </w:hyperlink>
    </w:p>
    <w:p w14:paraId="7DA4175E" w14:textId="69DEFD14" w:rsidR="0087681A" w:rsidRPr="00B6547B" w:rsidRDefault="00937AD1"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B6547B">
          <w:rPr>
            <w:rStyle w:val="ae"/>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B6547B">
          <w:rPr>
            <w:rFonts w:ascii="Times New Roman" w:hAnsi="Times New Roman" w:cs="Times New Roman"/>
            <w:b w:val="0"/>
            <w:noProof/>
            <w:webHidden/>
            <w:sz w:val="28"/>
            <w:szCs w:val="28"/>
          </w:rPr>
          <w:tab/>
        </w:r>
        <w:r w:rsidR="0011364B" w:rsidRPr="00B6547B">
          <w:rPr>
            <w:rFonts w:ascii="Times New Roman" w:hAnsi="Times New Roman" w:cs="Times New Roman"/>
            <w:b w:val="0"/>
            <w:noProof/>
            <w:webHidden/>
            <w:sz w:val="28"/>
            <w:szCs w:val="28"/>
          </w:rPr>
          <w:fldChar w:fldCharType="begin"/>
        </w:r>
        <w:r w:rsidR="0087681A" w:rsidRPr="00B6547B">
          <w:rPr>
            <w:rFonts w:ascii="Times New Roman" w:hAnsi="Times New Roman" w:cs="Times New Roman"/>
            <w:b w:val="0"/>
            <w:noProof/>
            <w:webHidden/>
            <w:sz w:val="28"/>
            <w:szCs w:val="28"/>
          </w:rPr>
          <w:instrText xml:space="preserve"> PAGEREF _Toc56884156 \h </w:instrText>
        </w:r>
        <w:r w:rsidR="0011364B" w:rsidRPr="00B6547B">
          <w:rPr>
            <w:rFonts w:ascii="Times New Roman" w:hAnsi="Times New Roman" w:cs="Times New Roman"/>
            <w:b w:val="0"/>
            <w:noProof/>
            <w:webHidden/>
            <w:sz w:val="28"/>
            <w:szCs w:val="28"/>
          </w:rPr>
        </w:r>
        <w:r w:rsidR="0011364B" w:rsidRPr="00B6547B">
          <w:rPr>
            <w:rFonts w:ascii="Times New Roman" w:hAnsi="Times New Roman" w:cs="Times New Roman"/>
            <w:b w:val="0"/>
            <w:noProof/>
            <w:webHidden/>
            <w:sz w:val="28"/>
            <w:szCs w:val="28"/>
          </w:rPr>
          <w:fldChar w:fldCharType="separate"/>
        </w:r>
        <w:r w:rsidR="00F65155">
          <w:rPr>
            <w:rFonts w:ascii="Times New Roman" w:hAnsi="Times New Roman" w:cs="Times New Roman"/>
            <w:b w:val="0"/>
            <w:noProof/>
            <w:webHidden/>
            <w:sz w:val="28"/>
            <w:szCs w:val="28"/>
          </w:rPr>
          <w:t>20</w:t>
        </w:r>
        <w:r w:rsidR="0011364B" w:rsidRPr="00B6547B">
          <w:rPr>
            <w:rFonts w:ascii="Times New Roman" w:hAnsi="Times New Roman" w:cs="Times New Roman"/>
            <w:b w:val="0"/>
            <w:noProof/>
            <w:webHidden/>
            <w:sz w:val="28"/>
            <w:szCs w:val="28"/>
          </w:rPr>
          <w:fldChar w:fldCharType="end"/>
        </w:r>
      </w:hyperlink>
    </w:p>
    <w:p w14:paraId="1B21752D" w14:textId="2C575D3F" w:rsidR="0087681A" w:rsidRPr="00B6547B" w:rsidRDefault="00937AD1"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B6547B">
          <w:rPr>
            <w:rStyle w:val="ae"/>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B6547B">
          <w:rPr>
            <w:rFonts w:ascii="Times New Roman" w:hAnsi="Times New Roman" w:cs="Times New Roman"/>
            <w:b w:val="0"/>
            <w:noProof/>
            <w:webHidden/>
            <w:sz w:val="28"/>
            <w:szCs w:val="28"/>
          </w:rPr>
          <w:tab/>
        </w:r>
        <w:r w:rsidR="0011364B" w:rsidRPr="00B6547B">
          <w:rPr>
            <w:rFonts w:ascii="Times New Roman" w:hAnsi="Times New Roman" w:cs="Times New Roman"/>
            <w:b w:val="0"/>
            <w:noProof/>
            <w:webHidden/>
            <w:sz w:val="28"/>
            <w:szCs w:val="28"/>
          </w:rPr>
          <w:fldChar w:fldCharType="begin"/>
        </w:r>
        <w:r w:rsidR="0087681A" w:rsidRPr="00B6547B">
          <w:rPr>
            <w:rFonts w:ascii="Times New Roman" w:hAnsi="Times New Roman" w:cs="Times New Roman"/>
            <w:b w:val="0"/>
            <w:noProof/>
            <w:webHidden/>
            <w:sz w:val="28"/>
            <w:szCs w:val="28"/>
          </w:rPr>
          <w:instrText xml:space="preserve"> PAGEREF _Toc56884157 \h </w:instrText>
        </w:r>
        <w:r w:rsidR="0011364B" w:rsidRPr="00B6547B">
          <w:rPr>
            <w:rFonts w:ascii="Times New Roman" w:hAnsi="Times New Roman" w:cs="Times New Roman"/>
            <w:b w:val="0"/>
            <w:noProof/>
            <w:webHidden/>
            <w:sz w:val="28"/>
            <w:szCs w:val="28"/>
          </w:rPr>
        </w:r>
        <w:r w:rsidR="0011364B" w:rsidRPr="00B6547B">
          <w:rPr>
            <w:rFonts w:ascii="Times New Roman" w:hAnsi="Times New Roman" w:cs="Times New Roman"/>
            <w:b w:val="0"/>
            <w:noProof/>
            <w:webHidden/>
            <w:sz w:val="28"/>
            <w:szCs w:val="28"/>
          </w:rPr>
          <w:fldChar w:fldCharType="separate"/>
        </w:r>
        <w:r w:rsidR="00F65155">
          <w:rPr>
            <w:rFonts w:ascii="Times New Roman" w:hAnsi="Times New Roman" w:cs="Times New Roman"/>
            <w:b w:val="0"/>
            <w:noProof/>
            <w:webHidden/>
            <w:sz w:val="28"/>
            <w:szCs w:val="28"/>
          </w:rPr>
          <w:t>31</w:t>
        </w:r>
        <w:r w:rsidR="0011364B" w:rsidRPr="00B6547B">
          <w:rPr>
            <w:rFonts w:ascii="Times New Roman" w:hAnsi="Times New Roman" w:cs="Times New Roman"/>
            <w:b w:val="0"/>
            <w:noProof/>
            <w:webHidden/>
            <w:sz w:val="28"/>
            <w:szCs w:val="28"/>
          </w:rPr>
          <w:fldChar w:fldCharType="end"/>
        </w:r>
      </w:hyperlink>
    </w:p>
    <w:p w14:paraId="6D98F4EB" w14:textId="5523A1BA" w:rsidR="0087681A" w:rsidRPr="00B6547B" w:rsidRDefault="00937AD1"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B6547B">
          <w:rPr>
            <w:rStyle w:val="ae"/>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B6547B">
          <w:rPr>
            <w:rFonts w:ascii="Times New Roman" w:hAnsi="Times New Roman" w:cs="Times New Roman"/>
            <w:b w:val="0"/>
            <w:noProof/>
            <w:webHidden/>
            <w:sz w:val="28"/>
            <w:szCs w:val="28"/>
          </w:rPr>
          <w:tab/>
        </w:r>
        <w:r w:rsidR="0011364B" w:rsidRPr="00B6547B">
          <w:rPr>
            <w:rFonts w:ascii="Times New Roman" w:hAnsi="Times New Roman" w:cs="Times New Roman"/>
            <w:b w:val="0"/>
            <w:noProof/>
            <w:webHidden/>
            <w:sz w:val="28"/>
            <w:szCs w:val="28"/>
          </w:rPr>
          <w:fldChar w:fldCharType="begin"/>
        </w:r>
        <w:r w:rsidR="0087681A" w:rsidRPr="00B6547B">
          <w:rPr>
            <w:rFonts w:ascii="Times New Roman" w:hAnsi="Times New Roman" w:cs="Times New Roman"/>
            <w:b w:val="0"/>
            <w:noProof/>
            <w:webHidden/>
            <w:sz w:val="28"/>
            <w:szCs w:val="28"/>
          </w:rPr>
          <w:instrText xml:space="preserve"> PAGEREF _Toc56884158 \h </w:instrText>
        </w:r>
        <w:r w:rsidR="0011364B" w:rsidRPr="00B6547B">
          <w:rPr>
            <w:rFonts w:ascii="Times New Roman" w:hAnsi="Times New Roman" w:cs="Times New Roman"/>
            <w:b w:val="0"/>
            <w:noProof/>
            <w:webHidden/>
            <w:sz w:val="28"/>
            <w:szCs w:val="28"/>
          </w:rPr>
        </w:r>
        <w:r w:rsidR="0011364B" w:rsidRPr="00B6547B">
          <w:rPr>
            <w:rFonts w:ascii="Times New Roman" w:hAnsi="Times New Roman" w:cs="Times New Roman"/>
            <w:b w:val="0"/>
            <w:noProof/>
            <w:webHidden/>
            <w:sz w:val="28"/>
            <w:szCs w:val="28"/>
          </w:rPr>
          <w:fldChar w:fldCharType="separate"/>
        </w:r>
        <w:r w:rsidR="00F65155">
          <w:rPr>
            <w:rFonts w:ascii="Times New Roman" w:hAnsi="Times New Roman" w:cs="Times New Roman"/>
            <w:b w:val="0"/>
            <w:noProof/>
            <w:webHidden/>
            <w:sz w:val="28"/>
            <w:szCs w:val="28"/>
          </w:rPr>
          <w:t>45</w:t>
        </w:r>
        <w:r w:rsidR="0011364B" w:rsidRPr="00B6547B">
          <w:rPr>
            <w:rFonts w:ascii="Times New Roman" w:hAnsi="Times New Roman" w:cs="Times New Roman"/>
            <w:b w:val="0"/>
            <w:noProof/>
            <w:webHidden/>
            <w:sz w:val="28"/>
            <w:szCs w:val="28"/>
          </w:rPr>
          <w:fldChar w:fldCharType="end"/>
        </w:r>
      </w:hyperlink>
    </w:p>
    <w:p w14:paraId="1FF8D6B5" w14:textId="0BA77439" w:rsidR="0087681A" w:rsidRPr="00B6547B" w:rsidRDefault="00937AD1"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B6547B">
          <w:rPr>
            <w:rStyle w:val="ae"/>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B6547B">
          <w:rPr>
            <w:rFonts w:ascii="Times New Roman" w:hAnsi="Times New Roman" w:cs="Times New Roman"/>
            <w:b w:val="0"/>
            <w:noProof/>
            <w:webHidden/>
            <w:sz w:val="28"/>
            <w:szCs w:val="28"/>
          </w:rPr>
          <w:tab/>
        </w:r>
        <w:r w:rsidR="0011364B" w:rsidRPr="00B6547B">
          <w:rPr>
            <w:rFonts w:ascii="Times New Roman" w:hAnsi="Times New Roman" w:cs="Times New Roman"/>
            <w:b w:val="0"/>
            <w:noProof/>
            <w:webHidden/>
            <w:sz w:val="28"/>
            <w:szCs w:val="28"/>
          </w:rPr>
          <w:fldChar w:fldCharType="begin"/>
        </w:r>
        <w:r w:rsidR="0087681A" w:rsidRPr="00B6547B">
          <w:rPr>
            <w:rFonts w:ascii="Times New Roman" w:hAnsi="Times New Roman" w:cs="Times New Roman"/>
            <w:b w:val="0"/>
            <w:noProof/>
            <w:webHidden/>
            <w:sz w:val="28"/>
            <w:szCs w:val="28"/>
          </w:rPr>
          <w:instrText xml:space="preserve"> PAGEREF _Toc56884159 \h </w:instrText>
        </w:r>
        <w:r w:rsidR="0011364B" w:rsidRPr="00B6547B">
          <w:rPr>
            <w:rFonts w:ascii="Times New Roman" w:hAnsi="Times New Roman" w:cs="Times New Roman"/>
            <w:b w:val="0"/>
            <w:noProof/>
            <w:webHidden/>
            <w:sz w:val="28"/>
            <w:szCs w:val="28"/>
          </w:rPr>
        </w:r>
        <w:r w:rsidR="0011364B" w:rsidRPr="00B6547B">
          <w:rPr>
            <w:rFonts w:ascii="Times New Roman" w:hAnsi="Times New Roman" w:cs="Times New Roman"/>
            <w:b w:val="0"/>
            <w:noProof/>
            <w:webHidden/>
            <w:sz w:val="28"/>
            <w:szCs w:val="28"/>
          </w:rPr>
          <w:fldChar w:fldCharType="separate"/>
        </w:r>
        <w:r w:rsidR="00F65155">
          <w:rPr>
            <w:rFonts w:ascii="Times New Roman" w:hAnsi="Times New Roman" w:cs="Times New Roman"/>
            <w:b w:val="0"/>
            <w:noProof/>
            <w:webHidden/>
            <w:sz w:val="28"/>
            <w:szCs w:val="28"/>
          </w:rPr>
          <w:t>47</w:t>
        </w:r>
        <w:r w:rsidR="0011364B" w:rsidRPr="00B6547B">
          <w:rPr>
            <w:rFonts w:ascii="Times New Roman" w:hAnsi="Times New Roman" w:cs="Times New Roman"/>
            <w:b w:val="0"/>
            <w:noProof/>
            <w:webHidden/>
            <w:sz w:val="28"/>
            <w:szCs w:val="28"/>
          </w:rPr>
          <w:fldChar w:fldCharType="end"/>
        </w:r>
      </w:hyperlink>
    </w:p>
    <w:p w14:paraId="285190A2" w14:textId="3B4F5344" w:rsidR="0087681A" w:rsidRPr="00B6547B" w:rsidRDefault="00937AD1"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B6547B">
          <w:rPr>
            <w:rStyle w:val="ae"/>
            <w:rFonts w:ascii="Times New Roman" w:hAnsi="Times New Roman"/>
            <w:b w:val="0"/>
            <w:caps w:val="0"/>
            <w:noProof/>
            <w:sz w:val="28"/>
            <w:szCs w:val="28"/>
          </w:rPr>
          <w:t>10. Методические указания для обучающихся по освоению дисциплины</w:t>
        </w:r>
        <w:r w:rsidR="0087681A" w:rsidRPr="00B6547B">
          <w:rPr>
            <w:rFonts w:ascii="Times New Roman" w:hAnsi="Times New Roman" w:cs="Times New Roman"/>
            <w:b w:val="0"/>
            <w:noProof/>
            <w:webHidden/>
            <w:sz w:val="28"/>
            <w:szCs w:val="28"/>
          </w:rPr>
          <w:tab/>
        </w:r>
        <w:r w:rsidR="0011364B" w:rsidRPr="00B6547B">
          <w:rPr>
            <w:rFonts w:ascii="Times New Roman" w:hAnsi="Times New Roman" w:cs="Times New Roman"/>
            <w:b w:val="0"/>
            <w:noProof/>
            <w:webHidden/>
            <w:sz w:val="28"/>
            <w:szCs w:val="28"/>
          </w:rPr>
          <w:fldChar w:fldCharType="begin"/>
        </w:r>
        <w:r w:rsidR="0087681A" w:rsidRPr="00B6547B">
          <w:rPr>
            <w:rFonts w:ascii="Times New Roman" w:hAnsi="Times New Roman" w:cs="Times New Roman"/>
            <w:b w:val="0"/>
            <w:noProof/>
            <w:webHidden/>
            <w:sz w:val="28"/>
            <w:szCs w:val="28"/>
          </w:rPr>
          <w:instrText xml:space="preserve"> PAGEREF _Toc56884160 \h </w:instrText>
        </w:r>
        <w:r w:rsidR="0011364B" w:rsidRPr="00B6547B">
          <w:rPr>
            <w:rFonts w:ascii="Times New Roman" w:hAnsi="Times New Roman" w:cs="Times New Roman"/>
            <w:b w:val="0"/>
            <w:noProof/>
            <w:webHidden/>
            <w:sz w:val="28"/>
            <w:szCs w:val="28"/>
          </w:rPr>
        </w:r>
        <w:r w:rsidR="0011364B" w:rsidRPr="00B6547B">
          <w:rPr>
            <w:rFonts w:ascii="Times New Roman" w:hAnsi="Times New Roman" w:cs="Times New Roman"/>
            <w:b w:val="0"/>
            <w:noProof/>
            <w:webHidden/>
            <w:sz w:val="28"/>
            <w:szCs w:val="28"/>
          </w:rPr>
          <w:fldChar w:fldCharType="separate"/>
        </w:r>
        <w:r w:rsidR="00F65155">
          <w:rPr>
            <w:rFonts w:ascii="Times New Roman" w:hAnsi="Times New Roman" w:cs="Times New Roman"/>
            <w:b w:val="0"/>
            <w:noProof/>
            <w:webHidden/>
            <w:sz w:val="28"/>
            <w:szCs w:val="28"/>
          </w:rPr>
          <w:t>48</w:t>
        </w:r>
        <w:r w:rsidR="0011364B" w:rsidRPr="00B6547B">
          <w:rPr>
            <w:rFonts w:ascii="Times New Roman" w:hAnsi="Times New Roman" w:cs="Times New Roman"/>
            <w:b w:val="0"/>
            <w:noProof/>
            <w:webHidden/>
            <w:sz w:val="28"/>
            <w:szCs w:val="28"/>
          </w:rPr>
          <w:fldChar w:fldCharType="end"/>
        </w:r>
      </w:hyperlink>
    </w:p>
    <w:p w14:paraId="5C265723" w14:textId="4CFE1B87" w:rsidR="0087681A" w:rsidRPr="00B6547B" w:rsidRDefault="00937AD1"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B6547B">
          <w:rPr>
            <w:rStyle w:val="ae"/>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B6547B">
          <w:rPr>
            <w:rFonts w:ascii="Times New Roman" w:hAnsi="Times New Roman" w:cs="Times New Roman"/>
            <w:b w:val="0"/>
            <w:noProof/>
            <w:webHidden/>
            <w:sz w:val="28"/>
            <w:szCs w:val="28"/>
          </w:rPr>
          <w:tab/>
        </w:r>
        <w:r w:rsidR="0011364B" w:rsidRPr="00B6547B">
          <w:rPr>
            <w:rFonts w:ascii="Times New Roman" w:hAnsi="Times New Roman" w:cs="Times New Roman"/>
            <w:b w:val="0"/>
            <w:noProof/>
            <w:webHidden/>
            <w:sz w:val="28"/>
            <w:szCs w:val="28"/>
          </w:rPr>
          <w:fldChar w:fldCharType="begin"/>
        </w:r>
        <w:r w:rsidR="0087681A" w:rsidRPr="00B6547B">
          <w:rPr>
            <w:rFonts w:ascii="Times New Roman" w:hAnsi="Times New Roman" w:cs="Times New Roman"/>
            <w:b w:val="0"/>
            <w:noProof/>
            <w:webHidden/>
            <w:sz w:val="28"/>
            <w:szCs w:val="28"/>
          </w:rPr>
          <w:instrText xml:space="preserve"> PAGEREF _Toc56884161 \h </w:instrText>
        </w:r>
        <w:r w:rsidR="0011364B" w:rsidRPr="00B6547B">
          <w:rPr>
            <w:rFonts w:ascii="Times New Roman" w:hAnsi="Times New Roman" w:cs="Times New Roman"/>
            <w:b w:val="0"/>
            <w:noProof/>
            <w:webHidden/>
            <w:sz w:val="28"/>
            <w:szCs w:val="28"/>
          </w:rPr>
        </w:r>
        <w:r w:rsidR="0011364B" w:rsidRPr="00B6547B">
          <w:rPr>
            <w:rFonts w:ascii="Times New Roman" w:hAnsi="Times New Roman" w:cs="Times New Roman"/>
            <w:b w:val="0"/>
            <w:noProof/>
            <w:webHidden/>
            <w:sz w:val="28"/>
            <w:szCs w:val="28"/>
          </w:rPr>
          <w:fldChar w:fldCharType="separate"/>
        </w:r>
        <w:r w:rsidR="00F65155">
          <w:rPr>
            <w:rFonts w:ascii="Times New Roman" w:hAnsi="Times New Roman" w:cs="Times New Roman"/>
            <w:b w:val="0"/>
            <w:noProof/>
            <w:webHidden/>
            <w:sz w:val="28"/>
            <w:szCs w:val="28"/>
          </w:rPr>
          <w:t>48</w:t>
        </w:r>
        <w:r w:rsidR="0011364B" w:rsidRPr="00B6547B">
          <w:rPr>
            <w:rFonts w:ascii="Times New Roman" w:hAnsi="Times New Roman" w:cs="Times New Roman"/>
            <w:b w:val="0"/>
            <w:noProof/>
            <w:webHidden/>
            <w:sz w:val="28"/>
            <w:szCs w:val="28"/>
          </w:rPr>
          <w:fldChar w:fldCharType="end"/>
        </w:r>
      </w:hyperlink>
    </w:p>
    <w:p w14:paraId="45E9D413" w14:textId="1A03E4CD" w:rsidR="0087681A" w:rsidRPr="0087681A" w:rsidRDefault="00937AD1"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B6547B">
          <w:rPr>
            <w:rStyle w:val="ae"/>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B6547B">
          <w:rPr>
            <w:rFonts w:ascii="Times New Roman" w:hAnsi="Times New Roman" w:cs="Times New Roman"/>
            <w:b w:val="0"/>
            <w:noProof/>
            <w:webHidden/>
            <w:sz w:val="28"/>
            <w:szCs w:val="28"/>
          </w:rPr>
          <w:tab/>
        </w:r>
        <w:r w:rsidR="0011364B" w:rsidRPr="00B6547B">
          <w:rPr>
            <w:rFonts w:ascii="Times New Roman" w:hAnsi="Times New Roman" w:cs="Times New Roman"/>
            <w:b w:val="0"/>
            <w:noProof/>
            <w:webHidden/>
            <w:sz w:val="28"/>
            <w:szCs w:val="28"/>
          </w:rPr>
          <w:fldChar w:fldCharType="begin"/>
        </w:r>
        <w:r w:rsidR="0087681A" w:rsidRPr="00B6547B">
          <w:rPr>
            <w:rFonts w:ascii="Times New Roman" w:hAnsi="Times New Roman" w:cs="Times New Roman"/>
            <w:b w:val="0"/>
            <w:noProof/>
            <w:webHidden/>
            <w:sz w:val="28"/>
            <w:szCs w:val="28"/>
          </w:rPr>
          <w:instrText xml:space="preserve"> PAGEREF _Toc56884162 \h </w:instrText>
        </w:r>
        <w:r w:rsidR="0011364B" w:rsidRPr="00B6547B">
          <w:rPr>
            <w:rFonts w:ascii="Times New Roman" w:hAnsi="Times New Roman" w:cs="Times New Roman"/>
            <w:b w:val="0"/>
            <w:noProof/>
            <w:webHidden/>
            <w:sz w:val="28"/>
            <w:szCs w:val="28"/>
          </w:rPr>
        </w:r>
        <w:r w:rsidR="0011364B" w:rsidRPr="00B6547B">
          <w:rPr>
            <w:rFonts w:ascii="Times New Roman" w:hAnsi="Times New Roman" w:cs="Times New Roman"/>
            <w:b w:val="0"/>
            <w:noProof/>
            <w:webHidden/>
            <w:sz w:val="28"/>
            <w:szCs w:val="28"/>
          </w:rPr>
          <w:fldChar w:fldCharType="separate"/>
        </w:r>
        <w:r w:rsidR="00F65155">
          <w:rPr>
            <w:rFonts w:ascii="Times New Roman" w:hAnsi="Times New Roman" w:cs="Times New Roman"/>
            <w:b w:val="0"/>
            <w:noProof/>
            <w:webHidden/>
            <w:sz w:val="28"/>
            <w:szCs w:val="28"/>
          </w:rPr>
          <w:t>49</w:t>
        </w:r>
        <w:r w:rsidR="0011364B" w:rsidRPr="00B6547B">
          <w:rPr>
            <w:rFonts w:ascii="Times New Roman" w:hAnsi="Times New Roman" w:cs="Times New Roman"/>
            <w:b w:val="0"/>
            <w:noProof/>
            <w:webHidden/>
            <w:sz w:val="28"/>
            <w:szCs w:val="28"/>
          </w:rPr>
          <w:fldChar w:fldCharType="end"/>
        </w:r>
      </w:hyperlink>
    </w:p>
    <w:p w14:paraId="3679A822" w14:textId="77777777" w:rsidR="009D2095" w:rsidRDefault="0011364B" w:rsidP="0087681A">
      <w:pPr>
        <w:pStyle w:val="28"/>
      </w:pPr>
      <w:r w:rsidRPr="0087681A">
        <w:rPr>
          <w:b/>
          <w:i w:val="0"/>
          <w:sz w:val="28"/>
          <w:szCs w:val="28"/>
        </w:rPr>
        <w:fldChar w:fldCharType="end"/>
      </w:r>
    </w:p>
    <w:p w14:paraId="7433E1E9" w14:textId="77777777" w:rsidR="009D2095" w:rsidRDefault="009D2095" w:rsidP="00BE543A">
      <w:pPr>
        <w:widowControl w:val="0"/>
        <w:spacing w:line="360" w:lineRule="auto"/>
        <w:jc w:val="center"/>
        <w:rPr>
          <w:b/>
          <w:bCs/>
          <w:sz w:val="28"/>
          <w:szCs w:val="28"/>
        </w:rPr>
      </w:pPr>
    </w:p>
    <w:p w14:paraId="056EA561" w14:textId="77777777" w:rsidR="00FB38B6" w:rsidRPr="008D39F4" w:rsidRDefault="0011364B"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14:paraId="00CB25ED" w14:textId="77777777" w:rsidR="009D2095" w:rsidRDefault="0011364B" w:rsidP="00BE543A">
      <w:pPr>
        <w:widowControl w:val="0"/>
        <w:spacing w:line="360" w:lineRule="auto"/>
        <w:jc w:val="both"/>
        <w:rPr>
          <w:b/>
          <w:bCs/>
          <w:sz w:val="28"/>
          <w:szCs w:val="28"/>
        </w:rPr>
      </w:pPr>
      <w:r>
        <w:rPr>
          <w:b/>
          <w:bCs/>
          <w:caps/>
          <w:sz w:val="28"/>
          <w:szCs w:val="28"/>
        </w:rPr>
        <w:fldChar w:fldCharType="end"/>
      </w:r>
    </w:p>
    <w:p w14:paraId="0C7AA49B" w14:textId="77777777" w:rsidR="00D01FCC" w:rsidRDefault="00FB38B6" w:rsidP="00D01FCC">
      <w:pPr>
        <w:pStyle w:val="1"/>
        <w:widowControl w:val="0"/>
        <w:spacing w:before="0" w:line="360" w:lineRule="auto"/>
        <w:jc w:val="both"/>
        <w:rPr>
          <w:b w:val="0"/>
          <w:bCs w:val="0"/>
          <w:sz w:val="32"/>
          <w:szCs w:val="32"/>
        </w:rPr>
      </w:pPr>
      <w:r>
        <w:rPr>
          <w:rFonts w:ascii="Times New Roman" w:hAnsi="Times New Roman" w:cs="Times New Roman"/>
          <w:b w:val="0"/>
          <w:bCs w:val="0"/>
        </w:rPr>
        <w:br w:type="page"/>
      </w:r>
      <w:bookmarkStart w:id="2" w:name="_Toc27585857"/>
      <w:bookmarkStart w:id="3" w:name="_Toc56884151"/>
      <w:bookmarkStart w:id="4" w:name="_Hlk25317116"/>
      <w:r w:rsidRPr="006F777F">
        <w:rPr>
          <w:rFonts w:ascii="Times New Roman" w:hAnsi="Times New Roman" w:cs="Times New Roman"/>
        </w:rPr>
        <w:lastRenderedPageBreak/>
        <w:t>1. Наименование дисциплины</w:t>
      </w:r>
      <w:bookmarkStart w:id="5" w:name="_Toc27585858"/>
      <w:bookmarkStart w:id="6" w:name="_Toc56884152"/>
      <w:bookmarkEnd w:id="2"/>
      <w:bookmarkEnd w:id="3"/>
    </w:p>
    <w:p w14:paraId="580987EE" w14:textId="77777777" w:rsidR="005B1105" w:rsidRPr="00C20B39" w:rsidRDefault="00C20B39" w:rsidP="00C20B39">
      <w:pPr>
        <w:tabs>
          <w:tab w:val="left" w:pos="540"/>
        </w:tabs>
        <w:ind w:firstLine="709"/>
        <w:contextualSpacing/>
        <w:jc w:val="both"/>
        <w:outlineLvl w:val="0"/>
        <w:rPr>
          <w:sz w:val="28"/>
          <w:szCs w:val="28"/>
        </w:rPr>
      </w:pPr>
      <w:r>
        <w:rPr>
          <w:sz w:val="28"/>
          <w:szCs w:val="28"/>
        </w:rPr>
        <w:t>Общая психология</w:t>
      </w:r>
    </w:p>
    <w:p w14:paraId="00B08E98" w14:textId="77777777" w:rsidR="005B1105" w:rsidRDefault="005B1105" w:rsidP="0025450E">
      <w:pPr>
        <w:tabs>
          <w:tab w:val="left" w:pos="540"/>
        </w:tabs>
        <w:contextualSpacing/>
        <w:jc w:val="both"/>
        <w:outlineLvl w:val="0"/>
        <w:rPr>
          <w:b/>
          <w:sz w:val="28"/>
          <w:szCs w:val="28"/>
        </w:rPr>
      </w:pPr>
    </w:p>
    <w:p w14:paraId="105AFFD7" w14:textId="77777777"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14:paraId="0E158B70" w14:textId="77777777" w:rsidR="00D01FCC" w:rsidRPr="0025450E" w:rsidRDefault="00D01FCC" w:rsidP="0025450E">
      <w:pPr>
        <w:tabs>
          <w:tab w:val="left" w:pos="540"/>
        </w:tabs>
        <w:contextualSpacing/>
        <w:jc w:val="both"/>
        <w:outlineLvl w:val="0"/>
        <w:rPr>
          <w:b/>
          <w:sz w:val="28"/>
          <w:szCs w:val="28"/>
        </w:rPr>
      </w:pPr>
    </w:p>
    <w:p w14:paraId="6B930CBB" w14:textId="77777777"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C20B39">
        <w:rPr>
          <w:sz w:val="28"/>
          <w:szCs w:val="28"/>
        </w:rPr>
        <w:t>Общая психология</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418"/>
        <w:gridCol w:w="2551"/>
        <w:gridCol w:w="4678"/>
      </w:tblGrid>
      <w:tr w:rsidR="00EC1A1B" w:rsidRPr="000516D4" w14:paraId="5C0C14C0" w14:textId="77777777" w:rsidTr="00F6633C">
        <w:trPr>
          <w:trHeight w:val="716"/>
          <w:tblHeader/>
        </w:trPr>
        <w:tc>
          <w:tcPr>
            <w:tcW w:w="822" w:type="dxa"/>
          </w:tcPr>
          <w:p w14:paraId="035C5D9B" w14:textId="77777777" w:rsidR="00EC1A1B" w:rsidRPr="00F6633C" w:rsidRDefault="00EC1A1B" w:rsidP="0052628E">
            <w:pPr>
              <w:widowControl w:val="0"/>
              <w:tabs>
                <w:tab w:val="left" w:pos="540"/>
              </w:tabs>
              <w:autoSpaceDE w:val="0"/>
              <w:autoSpaceDN w:val="0"/>
              <w:adjustRightInd w:val="0"/>
              <w:contextualSpacing/>
              <w:rPr>
                <w:sz w:val="20"/>
                <w:szCs w:val="20"/>
              </w:rPr>
            </w:pPr>
            <w:r w:rsidRPr="00F6633C">
              <w:rPr>
                <w:sz w:val="20"/>
                <w:szCs w:val="20"/>
              </w:rPr>
              <w:t>Код компетенции</w:t>
            </w:r>
          </w:p>
        </w:tc>
        <w:tc>
          <w:tcPr>
            <w:tcW w:w="1418" w:type="dxa"/>
          </w:tcPr>
          <w:p w14:paraId="097FC254" w14:textId="77777777" w:rsidR="00EC1A1B" w:rsidRPr="00F6633C" w:rsidRDefault="00EC1A1B" w:rsidP="0052628E">
            <w:pPr>
              <w:widowControl w:val="0"/>
              <w:tabs>
                <w:tab w:val="left" w:pos="540"/>
              </w:tabs>
              <w:autoSpaceDE w:val="0"/>
              <w:autoSpaceDN w:val="0"/>
              <w:adjustRightInd w:val="0"/>
              <w:contextualSpacing/>
              <w:jc w:val="center"/>
              <w:rPr>
                <w:sz w:val="20"/>
                <w:szCs w:val="20"/>
              </w:rPr>
            </w:pPr>
            <w:r w:rsidRPr="00F6633C">
              <w:rPr>
                <w:sz w:val="20"/>
                <w:szCs w:val="20"/>
              </w:rPr>
              <w:t>Наименование компетенции</w:t>
            </w:r>
          </w:p>
        </w:tc>
        <w:tc>
          <w:tcPr>
            <w:tcW w:w="2551" w:type="dxa"/>
          </w:tcPr>
          <w:p w14:paraId="054EBAC7" w14:textId="77777777" w:rsidR="00EC1A1B" w:rsidRPr="00F6633C" w:rsidRDefault="00EC1A1B" w:rsidP="0052628E">
            <w:pPr>
              <w:widowControl w:val="0"/>
              <w:tabs>
                <w:tab w:val="left" w:pos="540"/>
              </w:tabs>
              <w:autoSpaceDE w:val="0"/>
              <w:autoSpaceDN w:val="0"/>
              <w:adjustRightInd w:val="0"/>
              <w:contextualSpacing/>
              <w:rPr>
                <w:sz w:val="20"/>
                <w:szCs w:val="20"/>
              </w:rPr>
            </w:pPr>
            <w:r w:rsidRPr="00F6633C">
              <w:rPr>
                <w:sz w:val="20"/>
                <w:szCs w:val="20"/>
              </w:rPr>
              <w:t>Индикаторы достижения компетенции</w:t>
            </w:r>
            <w:r w:rsidRPr="00F6633C">
              <w:rPr>
                <w:sz w:val="20"/>
                <w:szCs w:val="20"/>
                <w:vertAlign w:val="superscript"/>
              </w:rPr>
              <w:footnoteReference w:id="1"/>
            </w:r>
          </w:p>
        </w:tc>
        <w:tc>
          <w:tcPr>
            <w:tcW w:w="4678" w:type="dxa"/>
          </w:tcPr>
          <w:p w14:paraId="386028DA" w14:textId="77777777" w:rsidR="00EC1A1B" w:rsidRPr="00F6633C" w:rsidRDefault="00EC1A1B" w:rsidP="0052628E">
            <w:pPr>
              <w:widowControl w:val="0"/>
              <w:tabs>
                <w:tab w:val="left" w:pos="540"/>
              </w:tabs>
              <w:autoSpaceDE w:val="0"/>
              <w:autoSpaceDN w:val="0"/>
              <w:adjustRightInd w:val="0"/>
              <w:contextualSpacing/>
              <w:rPr>
                <w:sz w:val="20"/>
                <w:szCs w:val="20"/>
              </w:rPr>
            </w:pPr>
            <w:r w:rsidRPr="00F6633C">
              <w:rPr>
                <w:sz w:val="20"/>
                <w:szCs w:val="20"/>
              </w:rPr>
              <w:t>Результаты обучения (владения</w:t>
            </w:r>
            <w:r w:rsidRPr="00F6633C">
              <w:rPr>
                <w:sz w:val="20"/>
                <w:szCs w:val="20"/>
                <w:vertAlign w:val="superscript"/>
              </w:rPr>
              <w:footnoteReference w:id="2"/>
            </w:r>
            <w:r w:rsidRPr="00F6633C">
              <w:rPr>
                <w:sz w:val="20"/>
                <w:szCs w:val="20"/>
              </w:rPr>
              <w:t>, умения и знания), соотнесенные с компетенциями/индикаторами достижения компетенции</w:t>
            </w:r>
          </w:p>
        </w:tc>
      </w:tr>
      <w:tr w:rsidR="00EC1A1B" w:rsidRPr="000516D4" w14:paraId="6A9DEE08" w14:textId="77777777" w:rsidTr="00D47B85">
        <w:trPr>
          <w:trHeight w:val="1040"/>
        </w:trPr>
        <w:tc>
          <w:tcPr>
            <w:tcW w:w="822" w:type="dxa"/>
            <w:vMerge w:val="restart"/>
          </w:tcPr>
          <w:p w14:paraId="5684F69F" w14:textId="77777777" w:rsidR="00EC1A1B" w:rsidRPr="00C20B39" w:rsidRDefault="00EC1A1B" w:rsidP="0052628E">
            <w:pPr>
              <w:widowControl w:val="0"/>
              <w:tabs>
                <w:tab w:val="left" w:pos="540"/>
              </w:tabs>
              <w:autoSpaceDE w:val="0"/>
              <w:autoSpaceDN w:val="0"/>
              <w:adjustRightInd w:val="0"/>
              <w:contextualSpacing/>
            </w:pPr>
            <w:r w:rsidRPr="00C20B39">
              <w:t>ОПК-1</w:t>
            </w:r>
          </w:p>
        </w:tc>
        <w:tc>
          <w:tcPr>
            <w:tcW w:w="1418" w:type="dxa"/>
            <w:vMerge w:val="restart"/>
          </w:tcPr>
          <w:p w14:paraId="45F608AE" w14:textId="77777777" w:rsidR="00EC1A1B" w:rsidRPr="00C20B39" w:rsidRDefault="00EC1A1B" w:rsidP="0052628E">
            <w:pPr>
              <w:widowControl w:val="0"/>
              <w:tabs>
                <w:tab w:val="left" w:pos="540"/>
              </w:tabs>
              <w:autoSpaceDE w:val="0"/>
              <w:autoSpaceDN w:val="0"/>
              <w:adjustRightInd w:val="0"/>
              <w:contextualSpacing/>
            </w:pPr>
            <w:r w:rsidRPr="00C20B39">
              <w:t>Способен осуществлять научное исследование в сфере профессиональной деятельности на основе современной методологии</w:t>
            </w:r>
          </w:p>
        </w:tc>
        <w:tc>
          <w:tcPr>
            <w:tcW w:w="2551" w:type="dxa"/>
          </w:tcPr>
          <w:p w14:paraId="0AB7C9AA" w14:textId="77777777" w:rsidR="00EC1A1B" w:rsidRPr="00EC1A1B" w:rsidRDefault="00D47B85" w:rsidP="00D47B85">
            <w:pPr>
              <w:jc w:val="both"/>
              <w:rPr>
                <w:color w:val="000000"/>
              </w:rPr>
            </w:pPr>
            <w:r>
              <w:rPr>
                <w:b/>
              </w:rPr>
              <w:t>1.</w:t>
            </w:r>
            <w:r w:rsidR="00EC1A1B" w:rsidRPr="00C20B39">
              <w:t xml:space="preserve">Демонстрирует знание о </w:t>
            </w:r>
            <w:r w:rsidR="00EC1A1B" w:rsidRPr="00C20B39">
              <w:rPr>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p>
        </w:tc>
        <w:tc>
          <w:tcPr>
            <w:tcW w:w="4678" w:type="dxa"/>
          </w:tcPr>
          <w:p w14:paraId="47C0390D" w14:textId="77777777" w:rsidR="00EC1A1B" w:rsidRDefault="00EC1A1B" w:rsidP="00EC1A1B">
            <w:pPr>
              <w:ind w:left="52"/>
              <w:jc w:val="both"/>
            </w:pPr>
            <w:r>
              <w:rPr>
                <w:b/>
              </w:rPr>
              <w:t>Знать</w:t>
            </w:r>
            <w:r>
              <w:t xml:space="preserve"> </w:t>
            </w:r>
            <w:r>
              <w:rPr>
                <w:b/>
              </w:rPr>
              <w:t xml:space="preserve"> </w:t>
            </w:r>
            <w:r w:rsidRPr="00B65BAA">
              <w:t xml:space="preserve">современные представления психологии о </w:t>
            </w:r>
            <w:r w:rsidRPr="00271E00">
              <w:t xml:space="preserve">сущности, строении и эволюции </w:t>
            </w:r>
            <w:r>
              <w:t xml:space="preserve">психической формы отражения, природе и закономерности психической деятельности человека; </w:t>
            </w:r>
            <w:r w:rsidRPr="00271E00">
              <w:t>научны</w:t>
            </w:r>
            <w:r>
              <w:t>е</w:t>
            </w:r>
            <w:r w:rsidRPr="00271E00">
              <w:t xml:space="preserve"> категори</w:t>
            </w:r>
            <w:r>
              <w:t>и</w:t>
            </w:r>
            <w:r w:rsidRPr="00271E00">
              <w:t xml:space="preserve"> и поняти</w:t>
            </w:r>
            <w:r>
              <w:t>я</w:t>
            </w:r>
            <w:r w:rsidRPr="00271E00">
              <w:t>, с помощью которых в психологии описываются</w:t>
            </w:r>
            <w:r>
              <w:t xml:space="preserve"> психические процессы и явления.</w:t>
            </w:r>
          </w:p>
          <w:p w14:paraId="34598DB3" w14:textId="77777777" w:rsidR="00EC1A1B" w:rsidRPr="000516D4" w:rsidRDefault="00EC1A1B" w:rsidP="00EC1A1B">
            <w:pPr>
              <w:widowControl w:val="0"/>
              <w:tabs>
                <w:tab w:val="left" w:pos="540"/>
              </w:tabs>
              <w:autoSpaceDE w:val="0"/>
              <w:autoSpaceDN w:val="0"/>
              <w:adjustRightInd w:val="0"/>
              <w:contextualSpacing/>
            </w:pPr>
            <w:r>
              <w:rPr>
                <w:b/>
              </w:rPr>
              <w:t xml:space="preserve">Уметь </w:t>
            </w:r>
            <w:r>
              <w:t xml:space="preserve"> использовать основные теоретические модели и научную </w:t>
            </w:r>
            <w:r w:rsidRPr="00FA7392">
              <w:rPr>
                <w:bCs/>
                <w:shd w:val="clear" w:color="auto" w:fill="FFFFFF"/>
              </w:rPr>
              <w:t>терминологи</w:t>
            </w:r>
            <w:r>
              <w:rPr>
                <w:bCs/>
                <w:shd w:val="clear" w:color="auto" w:fill="FFFFFF"/>
              </w:rPr>
              <w:t xml:space="preserve">ю как в </w:t>
            </w:r>
            <w:r w:rsidRPr="00FA7392">
              <w:rPr>
                <w:iCs/>
                <w:shd w:val="clear" w:color="auto" w:fill="FFFFFF"/>
              </w:rPr>
              <w:t>понима</w:t>
            </w:r>
            <w:r>
              <w:rPr>
                <w:iCs/>
                <w:shd w:val="clear" w:color="auto" w:fill="FFFFFF"/>
              </w:rPr>
              <w:t xml:space="preserve">нии </w:t>
            </w:r>
            <w:r w:rsidRPr="00C20B39">
              <w:rPr>
                <w:color w:val="000000"/>
              </w:rPr>
              <w:t>фундаментальных психологических механизм</w:t>
            </w:r>
            <w:r>
              <w:rPr>
                <w:color w:val="000000"/>
              </w:rPr>
              <w:t>ов</w:t>
            </w:r>
            <w:r w:rsidRPr="00C20B39">
              <w:rPr>
                <w:color w:val="000000"/>
              </w:rPr>
              <w:t xml:space="preserve"> и закономерност</w:t>
            </w:r>
            <w:r>
              <w:rPr>
                <w:color w:val="000000"/>
              </w:rPr>
              <w:t>ей</w:t>
            </w:r>
            <w:r w:rsidRPr="00C20B39">
              <w:rPr>
                <w:color w:val="000000"/>
              </w:rPr>
              <w:t xml:space="preserve"> происхождения, развития и функционирования психики человека, сознания, самосознания и личности</w:t>
            </w:r>
            <w:r>
              <w:rPr>
                <w:color w:val="000000"/>
              </w:rPr>
              <w:t xml:space="preserve">, так и </w:t>
            </w:r>
            <w:r>
              <w:rPr>
                <w:shd w:val="clear" w:color="auto" w:fill="FFFFFF"/>
              </w:rPr>
              <w:t xml:space="preserve">в </w:t>
            </w:r>
            <w:r w:rsidRPr="00FA7392">
              <w:rPr>
                <w:iCs/>
                <w:shd w:val="clear" w:color="auto" w:fill="FFFFFF"/>
              </w:rPr>
              <w:t>обмен</w:t>
            </w:r>
            <w:r>
              <w:rPr>
                <w:iCs/>
                <w:shd w:val="clear" w:color="auto" w:fill="FFFFFF"/>
              </w:rPr>
              <w:t>е</w:t>
            </w:r>
            <w:r w:rsidRPr="00FA7392">
              <w:rPr>
                <w:iCs/>
                <w:shd w:val="clear" w:color="auto" w:fill="FFFFFF"/>
              </w:rPr>
              <w:t xml:space="preserve"> </w:t>
            </w:r>
            <w:r>
              <w:rPr>
                <w:iCs/>
                <w:shd w:val="clear" w:color="auto" w:fill="FFFFFF"/>
              </w:rPr>
              <w:t xml:space="preserve">научно- психологической </w:t>
            </w:r>
            <w:r w:rsidRPr="00FA7392">
              <w:rPr>
                <w:iCs/>
                <w:shd w:val="clear" w:color="auto" w:fill="FFFFFF"/>
              </w:rPr>
              <w:t>информацией</w:t>
            </w:r>
            <w:r w:rsidRPr="00FA7392">
              <w:rPr>
                <w:shd w:val="clear" w:color="auto" w:fill="FFFFFF"/>
              </w:rPr>
              <w:t> </w:t>
            </w:r>
          </w:p>
        </w:tc>
      </w:tr>
      <w:tr w:rsidR="00EC1A1B" w:rsidRPr="000516D4" w14:paraId="1C2EABD7" w14:textId="77777777" w:rsidTr="00D47B85">
        <w:trPr>
          <w:trHeight w:val="1040"/>
        </w:trPr>
        <w:tc>
          <w:tcPr>
            <w:tcW w:w="822" w:type="dxa"/>
            <w:vMerge/>
          </w:tcPr>
          <w:p w14:paraId="47C19939" w14:textId="77777777" w:rsidR="00EC1A1B" w:rsidRPr="00C20B39" w:rsidRDefault="00EC1A1B" w:rsidP="0052628E">
            <w:pPr>
              <w:widowControl w:val="0"/>
              <w:tabs>
                <w:tab w:val="left" w:pos="540"/>
              </w:tabs>
              <w:autoSpaceDE w:val="0"/>
              <w:autoSpaceDN w:val="0"/>
              <w:adjustRightInd w:val="0"/>
              <w:contextualSpacing/>
            </w:pPr>
          </w:p>
        </w:tc>
        <w:tc>
          <w:tcPr>
            <w:tcW w:w="1418" w:type="dxa"/>
            <w:vMerge/>
          </w:tcPr>
          <w:p w14:paraId="69200442" w14:textId="77777777" w:rsidR="00EC1A1B" w:rsidRPr="00C20B39" w:rsidRDefault="00EC1A1B" w:rsidP="0052628E">
            <w:pPr>
              <w:widowControl w:val="0"/>
              <w:tabs>
                <w:tab w:val="left" w:pos="540"/>
              </w:tabs>
              <w:autoSpaceDE w:val="0"/>
              <w:autoSpaceDN w:val="0"/>
              <w:adjustRightInd w:val="0"/>
              <w:contextualSpacing/>
            </w:pPr>
          </w:p>
        </w:tc>
        <w:tc>
          <w:tcPr>
            <w:tcW w:w="2551" w:type="dxa"/>
          </w:tcPr>
          <w:p w14:paraId="0C504F0B" w14:textId="77777777" w:rsidR="00EC1A1B" w:rsidRPr="000516D4" w:rsidRDefault="00D47B85" w:rsidP="00D47B85">
            <w:pPr>
              <w:jc w:val="both"/>
            </w:pPr>
            <w:r>
              <w:rPr>
                <w:b/>
              </w:rPr>
              <w:t>2.</w:t>
            </w:r>
            <w:r w:rsidR="00EC1A1B" w:rsidRPr="00C20B39">
              <w:rPr>
                <w:color w:val="000000"/>
              </w:rPr>
              <w:t>Осуществляет исторический и методологический анализ основных психологических теорий, концепций и воззрений в отечественной и зарубежной науке</w:t>
            </w:r>
          </w:p>
        </w:tc>
        <w:tc>
          <w:tcPr>
            <w:tcW w:w="4678" w:type="dxa"/>
          </w:tcPr>
          <w:p w14:paraId="7FF4FE28" w14:textId="77777777" w:rsidR="00EC1A1B" w:rsidRDefault="00EC1A1B" w:rsidP="00EC1A1B">
            <w:pPr>
              <w:widowControl w:val="0"/>
              <w:tabs>
                <w:tab w:val="left" w:pos="540"/>
              </w:tabs>
              <w:autoSpaceDE w:val="0"/>
              <w:autoSpaceDN w:val="0"/>
              <w:adjustRightInd w:val="0"/>
              <w:contextualSpacing/>
              <w:jc w:val="both"/>
            </w:pPr>
            <w:r w:rsidRPr="00C916CA">
              <w:rPr>
                <w:b/>
              </w:rPr>
              <w:t>Знать</w:t>
            </w:r>
            <w:r>
              <w:t xml:space="preserve"> </w:t>
            </w:r>
            <w:r w:rsidRPr="00B65BAA">
              <w:t>основные направления</w:t>
            </w:r>
            <w:r w:rsidR="001508C1">
              <w:t xml:space="preserve"> и</w:t>
            </w:r>
            <w:r w:rsidRPr="00B65BAA">
              <w:t xml:space="preserve"> теории в области общей психологии</w:t>
            </w:r>
            <w:r>
              <w:t xml:space="preserve">, основные законы, установленные в рамках исследований мотивации, эмоций, внимания, воли, ощущения и восприятия, памяти, мышления, речи человека, </w:t>
            </w:r>
            <w:r w:rsidRPr="00C20B39">
              <w:rPr>
                <w:color w:val="000000"/>
              </w:rPr>
              <w:t>сознания, самосознания и личности</w:t>
            </w:r>
            <w:r>
              <w:t xml:space="preserve">; </w:t>
            </w:r>
            <w:r w:rsidRPr="00B65BAA">
              <w:t>содержание классических и современных дискуссий по проблемам общей психологии</w:t>
            </w:r>
            <w:r>
              <w:t>.</w:t>
            </w:r>
          </w:p>
          <w:p w14:paraId="74C74854" w14:textId="77777777" w:rsidR="00EC1A1B" w:rsidRPr="000516D4" w:rsidRDefault="00EC1A1B" w:rsidP="00EC1A1B">
            <w:pPr>
              <w:widowControl w:val="0"/>
              <w:tabs>
                <w:tab w:val="left" w:pos="540"/>
              </w:tabs>
              <w:autoSpaceDE w:val="0"/>
              <w:autoSpaceDN w:val="0"/>
              <w:adjustRightInd w:val="0"/>
              <w:contextualSpacing/>
            </w:pPr>
            <w:r w:rsidRPr="00C916CA">
              <w:rPr>
                <w:b/>
              </w:rPr>
              <w:t xml:space="preserve">Уметь </w:t>
            </w:r>
            <w:r w:rsidRPr="00FE1AA6">
              <w:t>осуществлять</w:t>
            </w:r>
            <w:r>
              <w:rPr>
                <w:b/>
              </w:rPr>
              <w:t xml:space="preserve"> </w:t>
            </w:r>
            <w:r>
              <w:t>исторический и методологический</w:t>
            </w:r>
            <w:r w:rsidRPr="009148EC">
              <w:t xml:space="preserve"> анализ </w:t>
            </w:r>
            <w:r w:rsidRPr="00C20B39">
              <w:rPr>
                <w:color w:val="000000"/>
              </w:rPr>
              <w:t>психологических теорий</w:t>
            </w:r>
            <w:r>
              <w:rPr>
                <w:color w:val="000000"/>
              </w:rPr>
              <w:t>,</w:t>
            </w:r>
            <w:r w:rsidRPr="009148EC">
              <w:t xml:space="preserve"> опис</w:t>
            </w:r>
            <w:r>
              <w:t xml:space="preserve">ывать </w:t>
            </w:r>
            <w:r w:rsidRPr="009148EC">
              <w:t xml:space="preserve"> психически</w:t>
            </w:r>
            <w:r>
              <w:t>е явления</w:t>
            </w:r>
            <w:r w:rsidRPr="009148EC">
              <w:t xml:space="preserve"> и процесс</w:t>
            </w:r>
            <w:r>
              <w:t xml:space="preserve">ы, </w:t>
            </w:r>
            <w:r w:rsidRPr="009148EC">
              <w:t>интерпрет</w:t>
            </w:r>
            <w:r>
              <w:t>ировать</w:t>
            </w:r>
            <w:r w:rsidRPr="009148EC">
              <w:t xml:space="preserve"> факт</w:t>
            </w:r>
            <w:r>
              <w:t>ы</w:t>
            </w:r>
            <w:r w:rsidRPr="009148EC">
              <w:t xml:space="preserve"> и явлени</w:t>
            </w:r>
            <w:r>
              <w:t>я</w:t>
            </w:r>
            <w:r w:rsidRPr="009148EC">
              <w:t xml:space="preserve"> психики человека</w:t>
            </w:r>
          </w:p>
        </w:tc>
      </w:tr>
      <w:tr w:rsidR="00EC1A1B" w:rsidRPr="000516D4" w14:paraId="3CEA4433" w14:textId="77777777" w:rsidTr="00D47B85">
        <w:trPr>
          <w:trHeight w:val="1040"/>
        </w:trPr>
        <w:tc>
          <w:tcPr>
            <w:tcW w:w="822" w:type="dxa"/>
            <w:vMerge/>
          </w:tcPr>
          <w:p w14:paraId="45830B2E" w14:textId="77777777" w:rsidR="00EC1A1B" w:rsidRPr="00C20B39" w:rsidRDefault="00EC1A1B" w:rsidP="0052628E">
            <w:pPr>
              <w:widowControl w:val="0"/>
              <w:tabs>
                <w:tab w:val="left" w:pos="540"/>
              </w:tabs>
              <w:autoSpaceDE w:val="0"/>
              <w:autoSpaceDN w:val="0"/>
              <w:adjustRightInd w:val="0"/>
              <w:contextualSpacing/>
            </w:pPr>
          </w:p>
        </w:tc>
        <w:tc>
          <w:tcPr>
            <w:tcW w:w="1418" w:type="dxa"/>
            <w:vMerge/>
          </w:tcPr>
          <w:p w14:paraId="4F50C6C4" w14:textId="77777777" w:rsidR="00EC1A1B" w:rsidRPr="00C20B39" w:rsidRDefault="00EC1A1B" w:rsidP="0052628E">
            <w:pPr>
              <w:widowControl w:val="0"/>
              <w:tabs>
                <w:tab w:val="left" w:pos="540"/>
              </w:tabs>
              <w:autoSpaceDE w:val="0"/>
              <w:autoSpaceDN w:val="0"/>
              <w:adjustRightInd w:val="0"/>
              <w:contextualSpacing/>
            </w:pPr>
          </w:p>
        </w:tc>
        <w:tc>
          <w:tcPr>
            <w:tcW w:w="2551" w:type="dxa"/>
          </w:tcPr>
          <w:p w14:paraId="68E62BFC" w14:textId="77777777" w:rsidR="00EC1A1B" w:rsidRPr="000516D4" w:rsidRDefault="00D47B85" w:rsidP="00D47B85">
            <w:pPr>
              <w:jc w:val="both"/>
            </w:pPr>
            <w:r>
              <w:rPr>
                <w:b/>
              </w:rPr>
              <w:t>3.</w:t>
            </w:r>
            <w:r w:rsidR="00EC1A1B" w:rsidRPr="00C20B39">
              <w:rPr>
                <w:color w:val="000000"/>
              </w:rPr>
              <w:t xml:space="preserve">Владеет </w:t>
            </w:r>
            <w:r w:rsidR="00EC1A1B" w:rsidRPr="00C20B39">
              <w:t xml:space="preserve">основами </w:t>
            </w:r>
            <w:r w:rsidR="00EC1A1B" w:rsidRPr="00C20B39">
              <w:rPr>
                <w:color w:val="000000"/>
              </w:rPr>
              <w:t>исследовательской и прикладной методологии</w:t>
            </w:r>
            <w:r w:rsidR="00EC1A1B" w:rsidRPr="00C20B39">
              <w:t xml:space="preserve"> в области психологии</w:t>
            </w:r>
          </w:p>
        </w:tc>
        <w:tc>
          <w:tcPr>
            <w:tcW w:w="4678" w:type="dxa"/>
          </w:tcPr>
          <w:p w14:paraId="61325A21" w14:textId="77777777" w:rsidR="00EC1A1B" w:rsidRDefault="00EC1A1B" w:rsidP="00EC1A1B">
            <w:pPr>
              <w:widowControl w:val="0"/>
              <w:tabs>
                <w:tab w:val="left" w:pos="540"/>
              </w:tabs>
              <w:autoSpaceDE w:val="0"/>
              <w:autoSpaceDN w:val="0"/>
              <w:adjustRightInd w:val="0"/>
              <w:contextualSpacing/>
              <w:jc w:val="both"/>
            </w:pPr>
            <w:r w:rsidRPr="00FE1AA6">
              <w:rPr>
                <w:b/>
              </w:rPr>
              <w:t>Знат</w:t>
            </w:r>
            <w:r>
              <w:rPr>
                <w:b/>
              </w:rPr>
              <w:t>ь</w:t>
            </w:r>
            <w:r w:rsidRPr="00FE1AA6">
              <w:rPr>
                <w:b/>
              </w:rPr>
              <w:t xml:space="preserve"> </w:t>
            </w:r>
            <w:r>
              <w:t>методологию, составляющую</w:t>
            </w:r>
            <w:r w:rsidRPr="001F4D5B">
              <w:rPr>
                <w:color w:val="000000"/>
              </w:rPr>
              <w:t xml:space="preserve"> </w:t>
            </w:r>
            <w:r>
              <w:rPr>
                <w:color w:val="000000"/>
              </w:rPr>
              <w:t xml:space="preserve">основание </w:t>
            </w:r>
            <w:r w:rsidRPr="001F4D5B">
              <w:rPr>
                <w:color w:val="000000"/>
              </w:rPr>
              <w:t>основных психологических теорий, концепций и воззрений</w:t>
            </w:r>
            <w:r>
              <w:rPr>
                <w:color w:val="000000"/>
              </w:rPr>
              <w:t xml:space="preserve"> в отечественной и зарубежной науке в области </w:t>
            </w:r>
            <w:r w:rsidRPr="00271E00">
              <w:t>общей психологии</w:t>
            </w:r>
            <w:r>
              <w:t>.</w:t>
            </w:r>
          </w:p>
          <w:p w14:paraId="63B8A04B" w14:textId="77777777" w:rsidR="00EC1A1B" w:rsidRPr="000516D4" w:rsidRDefault="00EC1A1B" w:rsidP="00EC1A1B">
            <w:pPr>
              <w:widowControl w:val="0"/>
              <w:tabs>
                <w:tab w:val="left" w:pos="540"/>
              </w:tabs>
              <w:autoSpaceDE w:val="0"/>
              <w:autoSpaceDN w:val="0"/>
              <w:adjustRightInd w:val="0"/>
              <w:contextualSpacing/>
            </w:pPr>
            <w:r w:rsidRPr="009D452A">
              <w:rPr>
                <w:b/>
              </w:rPr>
              <w:t>Умет</w:t>
            </w:r>
            <w:r>
              <w:rPr>
                <w:b/>
              </w:rPr>
              <w:t>ь</w:t>
            </w:r>
            <w:r>
              <w:t xml:space="preserve"> решать прикладные задачи на основе полученных теоретических знаний в области общей психологии; использовать исследовательские технологии получения и верификации общепсихологических знаний</w:t>
            </w:r>
          </w:p>
        </w:tc>
      </w:tr>
      <w:tr w:rsidR="0052628E" w:rsidRPr="000516D4" w14:paraId="7561E000" w14:textId="77777777" w:rsidTr="00D47B85">
        <w:trPr>
          <w:trHeight w:val="731"/>
        </w:trPr>
        <w:tc>
          <w:tcPr>
            <w:tcW w:w="822" w:type="dxa"/>
            <w:vMerge/>
          </w:tcPr>
          <w:p w14:paraId="02472209" w14:textId="77777777" w:rsidR="0052628E" w:rsidRPr="00C20B39" w:rsidRDefault="0052628E" w:rsidP="0052628E">
            <w:pPr>
              <w:widowControl w:val="0"/>
              <w:tabs>
                <w:tab w:val="left" w:pos="540"/>
              </w:tabs>
              <w:autoSpaceDE w:val="0"/>
              <w:autoSpaceDN w:val="0"/>
              <w:adjustRightInd w:val="0"/>
              <w:contextualSpacing/>
            </w:pPr>
          </w:p>
        </w:tc>
        <w:tc>
          <w:tcPr>
            <w:tcW w:w="1418" w:type="dxa"/>
            <w:vMerge/>
          </w:tcPr>
          <w:p w14:paraId="7DF16E03" w14:textId="77777777" w:rsidR="0052628E" w:rsidRPr="00C20B39" w:rsidRDefault="0052628E" w:rsidP="0052628E">
            <w:pPr>
              <w:widowControl w:val="0"/>
              <w:tabs>
                <w:tab w:val="left" w:pos="540"/>
              </w:tabs>
              <w:autoSpaceDE w:val="0"/>
              <w:autoSpaceDN w:val="0"/>
              <w:adjustRightInd w:val="0"/>
              <w:contextualSpacing/>
            </w:pPr>
          </w:p>
        </w:tc>
        <w:tc>
          <w:tcPr>
            <w:tcW w:w="2551" w:type="dxa"/>
          </w:tcPr>
          <w:p w14:paraId="32165284" w14:textId="77777777" w:rsidR="0052628E" w:rsidRPr="0052628E" w:rsidRDefault="0052628E" w:rsidP="00D47B85">
            <w:pPr>
              <w:jc w:val="both"/>
              <w:rPr>
                <w:color w:val="000000"/>
              </w:rPr>
            </w:pPr>
            <w:r w:rsidRPr="0052628E">
              <w:rPr>
                <w:b/>
              </w:rPr>
              <w:t>4</w:t>
            </w:r>
            <w:r w:rsidR="00D47B85">
              <w:rPr>
                <w:b/>
              </w:rPr>
              <w:t>.</w:t>
            </w:r>
            <w:r w:rsidRPr="0052628E">
              <w:rPr>
                <w:color w:val="000000"/>
              </w:rPr>
              <w:t>Планирует и осуществляет научное исследование в различных областях психологии с опорой на современные методологические принципы, теоретические подходы, базовые ценности научного познания, учитывая конъюнктуру общества</w:t>
            </w:r>
          </w:p>
        </w:tc>
        <w:tc>
          <w:tcPr>
            <w:tcW w:w="4678" w:type="dxa"/>
          </w:tcPr>
          <w:p w14:paraId="1D68723D" w14:textId="77777777" w:rsidR="0052628E" w:rsidRPr="0052628E" w:rsidRDefault="0052628E" w:rsidP="0052628E">
            <w:pPr>
              <w:widowControl w:val="0"/>
              <w:tabs>
                <w:tab w:val="left" w:pos="540"/>
              </w:tabs>
              <w:autoSpaceDE w:val="0"/>
              <w:autoSpaceDN w:val="0"/>
              <w:adjustRightInd w:val="0"/>
              <w:contextualSpacing/>
              <w:jc w:val="both"/>
            </w:pPr>
            <w:r w:rsidRPr="0052628E">
              <w:rPr>
                <w:b/>
              </w:rPr>
              <w:t>Знать</w:t>
            </w:r>
            <w:r w:rsidRPr="0052628E">
              <w:t xml:space="preserve"> </w:t>
            </w:r>
            <w:r w:rsidRPr="00271E00">
              <w:t>основ</w:t>
            </w:r>
            <w:r>
              <w:t>ы</w:t>
            </w:r>
            <w:r w:rsidRPr="00271E00">
              <w:t xml:space="preserve"> общей психологии</w:t>
            </w:r>
            <w:r>
              <w:t>,</w:t>
            </w:r>
            <w:r w:rsidRPr="00271E00">
              <w:t xml:space="preserve"> как базовой  отрасли психологической науки</w:t>
            </w:r>
          </w:p>
          <w:p w14:paraId="4AF3514C" w14:textId="77777777" w:rsidR="0052628E" w:rsidRPr="0052628E" w:rsidRDefault="0052628E" w:rsidP="0052628E">
            <w:pPr>
              <w:widowControl w:val="0"/>
              <w:tabs>
                <w:tab w:val="left" w:pos="540"/>
              </w:tabs>
              <w:autoSpaceDE w:val="0"/>
              <w:autoSpaceDN w:val="0"/>
              <w:adjustRightInd w:val="0"/>
              <w:contextualSpacing/>
              <w:jc w:val="both"/>
            </w:pPr>
            <w:r w:rsidRPr="0052628E">
              <w:rPr>
                <w:b/>
              </w:rPr>
              <w:t xml:space="preserve">Уметь </w:t>
            </w:r>
            <w:r w:rsidRPr="0052628E">
              <w:t xml:space="preserve">анализировать </w:t>
            </w:r>
            <w:r>
              <w:t xml:space="preserve">актуальные проблемы </w:t>
            </w:r>
            <w:r w:rsidRPr="00271E00">
              <w:t>психологической науки</w:t>
            </w:r>
            <w:r w:rsidR="001508C1">
              <w:t xml:space="preserve"> и оценивать подходы к их решению</w:t>
            </w:r>
          </w:p>
          <w:p w14:paraId="7382A0DB" w14:textId="77777777" w:rsidR="0052628E" w:rsidRPr="0052628E" w:rsidRDefault="0052628E" w:rsidP="0052628E">
            <w:pPr>
              <w:widowControl w:val="0"/>
              <w:tabs>
                <w:tab w:val="left" w:pos="540"/>
              </w:tabs>
              <w:autoSpaceDE w:val="0"/>
              <w:autoSpaceDN w:val="0"/>
              <w:adjustRightInd w:val="0"/>
              <w:contextualSpacing/>
              <w:jc w:val="both"/>
            </w:pPr>
          </w:p>
        </w:tc>
      </w:tr>
      <w:tr w:rsidR="0052628E" w:rsidRPr="000516D4" w14:paraId="5A588CDD" w14:textId="77777777" w:rsidTr="00D47B85">
        <w:trPr>
          <w:trHeight w:val="288"/>
        </w:trPr>
        <w:tc>
          <w:tcPr>
            <w:tcW w:w="822" w:type="dxa"/>
            <w:vMerge/>
          </w:tcPr>
          <w:p w14:paraId="46DB5650" w14:textId="77777777" w:rsidR="0052628E" w:rsidRPr="00C20B39" w:rsidRDefault="0052628E" w:rsidP="0052628E">
            <w:pPr>
              <w:widowControl w:val="0"/>
              <w:tabs>
                <w:tab w:val="left" w:pos="540"/>
              </w:tabs>
              <w:autoSpaceDE w:val="0"/>
              <w:autoSpaceDN w:val="0"/>
              <w:adjustRightInd w:val="0"/>
              <w:contextualSpacing/>
            </w:pPr>
          </w:p>
        </w:tc>
        <w:tc>
          <w:tcPr>
            <w:tcW w:w="1418" w:type="dxa"/>
            <w:vMerge/>
          </w:tcPr>
          <w:p w14:paraId="678B0DB5" w14:textId="77777777" w:rsidR="0052628E" w:rsidRPr="00C20B39" w:rsidRDefault="0052628E" w:rsidP="0052628E">
            <w:pPr>
              <w:widowControl w:val="0"/>
              <w:tabs>
                <w:tab w:val="left" w:pos="540"/>
              </w:tabs>
              <w:autoSpaceDE w:val="0"/>
              <w:autoSpaceDN w:val="0"/>
              <w:adjustRightInd w:val="0"/>
              <w:contextualSpacing/>
            </w:pPr>
          </w:p>
        </w:tc>
        <w:tc>
          <w:tcPr>
            <w:tcW w:w="2551" w:type="dxa"/>
          </w:tcPr>
          <w:p w14:paraId="5C99C001" w14:textId="77777777" w:rsidR="0052628E" w:rsidRPr="0052628E" w:rsidRDefault="0052628E" w:rsidP="00D47B85">
            <w:pPr>
              <w:jc w:val="both"/>
            </w:pPr>
            <w:r w:rsidRPr="0052628E">
              <w:rPr>
                <w:b/>
                <w:color w:val="000000"/>
              </w:rPr>
              <w:t>5</w:t>
            </w:r>
            <w:r w:rsidR="00D47B85">
              <w:rPr>
                <w:b/>
              </w:rPr>
              <w:t>.</w:t>
            </w:r>
            <w:r w:rsidRPr="0052628E">
              <w:rPr>
                <w:color w:val="000000"/>
              </w:rPr>
              <w:t xml:space="preserve">Использует </w:t>
            </w:r>
            <w:r w:rsidRPr="0052628E">
              <w:t>исследовательские процедуры, связанные с постановкой проблем, целей и задач исследования, на основе анализа достижений современной психологической науки и практики, обосновывать гипотезы, разрабатывать программу и методическое обеспечение исследования</w:t>
            </w:r>
          </w:p>
        </w:tc>
        <w:tc>
          <w:tcPr>
            <w:tcW w:w="4678" w:type="dxa"/>
          </w:tcPr>
          <w:p w14:paraId="1167CBBF" w14:textId="77777777" w:rsidR="0052628E" w:rsidRPr="0052628E" w:rsidRDefault="0052628E" w:rsidP="0052628E">
            <w:pPr>
              <w:widowControl w:val="0"/>
              <w:tabs>
                <w:tab w:val="left" w:pos="540"/>
              </w:tabs>
              <w:autoSpaceDE w:val="0"/>
              <w:autoSpaceDN w:val="0"/>
              <w:adjustRightInd w:val="0"/>
              <w:contextualSpacing/>
            </w:pPr>
            <w:r w:rsidRPr="0052628E">
              <w:rPr>
                <w:b/>
              </w:rPr>
              <w:t>Знать</w:t>
            </w:r>
            <w:r w:rsidRPr="0052628E">
              <w:t xml:space="preserve"> </w:t>
            </w:r>
            <w:r>
              <w:t xml:space="preserve">основные методы психологии и их </w:t>
            </w:r>
            <w:r w:rsidRPr="0052628E">
              <w:t xml:space="preserve">процедурные особенности </w:t>
            </w:r>
          </w:p>
          <w:p w14:paraId="560008A5" w14:textId="77777777" w:rsidR="0052628E" w:rsidRPr="0052628E" w:rsidRDefault="0052628E" w:rsidP="006761CD">
            <w:pPr>
              <w:widowControl w:val="0"/>
              <w:tabs>
                <w:tab w:val="left" w:pos="540"/>
              </w:tabs>
              <w:autoSpaceDE w:val="0"/>
              <w:autoSpaceDN w:val="0"/>
              <w:adjustRightInd w:val="0"/>
              <w:contextualSpacing/>
              <w:jc w:val="both"/>
            </w:pPr>
            <w:r w:rsidRPr="0052628E">
              <w:rPr>
                <w:b/>
              </w:rPr>
              <w:t xml:space="preserve">Уметь </w:t>
            </w:r>
            <w:r w:rsidR="001508C1" w:rsidRPr="001508C1">
              <w:t>анализировать</w:t>
            </w:r>
            <w:r w:rsidR="001508C1">
              <w:rPr>
                <w:b/>
              </w:rPr>
              <w:t xml:space="preserve"> </w:t>
            </w:r>
            <w:r w:rsidR="001508C1" w:rsidRPr="0052628E">
              <w:t>исследовательские п</w:t>
            </w:r>
            <w:r w:rsidR="006761CD">
              <w:t>рограммы</w:t>
            </w:r>
            <w:r w:rsidR="001508C1" w:rsidRPr="0052628E">
              <w:t xml:space="preserve">, связанные с постановкой проблем, целей и задач </w:t>
            </w:r>
            <w:r w:rsidR="001508C1">
              <w:t xml:space="preserve">в рамках психологических исследований мотивации, эмоций, внимания, воли, ощущения и восприятия, памяти, мышления, речи человека, </w:t>
            </w:r>
            <w:r w:rsidR="001508C1" w:rsidRPr="00C20B39">
              <w:rPr>
                <w:color w:val="000000"/>
              </w:rPr>
              <w:t>сознания, самосознания и личности</w:t>
            </w:r>
          </w:p>
        </w:tc>
      </w:tr>
      <w:tr w:rsidR="0052628E" w:rsidRPr="000516D4" w14:paraId="306CC1FF" w14:textId="77777777" w:rsidTr="00D47B85">
        <w:trPr>
          <w:trHeight w:val="1040"/>
        </w:trPr>
        <w:tc>
          <w:tcPr>
            <w:tcW w:w="822" w:type="dxa"/>
            <w:vMerge/>
          </w:tcPr>
          <w:p w14:paraId="1220DBD8" w14:textId="77777777" w:rsidR="0052628E" w:rsidRPr="000516D4" w:rsidRDefault="0052628E" w:rsidP="0052628E">
            <w:pPr>
              <w:widowControl w:val="0"/>
              <w:tabs>
                <w:tab w:val="left" w:pos="540"/>
              </w:tabs>
              <w:autoSpaceDE w:val="0"/>
              <w:autoSpaceDN w:val="0"/>
              <w:adjustRightInd w:val="0"/>
              <w:contextualSpacing/>
            </w:pPr>
          </w:p>
        </w:tc>
        <w:tc>
          <w:tcPr>
            <w:tcW w:w="1418" w:type="dxa"/>
            <w:vMerge/>
          </w:tcPr>
          <w:p w14:paraId="119EB3FB" w14:textId="77777777" w:rsidR="0052628E" w:rsidRPr="000516D4" w:rsidRDefault="0052628E" w:rsidP="0052628E">
            <w:pPr>
              <w:widowControl w:val="0"/>
              <w:tabs>
                <w:tab w:val="left" w:pos="540"/>
              </w:tabs>
              <w:autoSpaceDE w:val="0"/>
              <w:autoSpaceDN w:val="0"/>
              <w:adjustRightInd w:val="0"/>
              <w:contextualSpacing/>
              <w:jc w:val="center"/>
            </w:pPr>
          </w:p>
        </w:tc>
        <w:tc>
          <w:tcPr>
            <w:tcW w:w="2551" w:type="dxa"/>
          </w:tcPr>
          <w:p w14:paraId="106B54BE" w14:textId="77777777" w:rsidR="0052628E" w:rsidRPr="00EC1A1B" w:rsidRDefault="00D47B85" w:rsidP="00D47B85">
            <w:pPr>
              <w:jc w:val="both"/>
              <w:rPr>
                <w:shd w:val="clear" w:color="auto" w:fill="FFFFFF"/>
              </w:rPr>
            </w:pPr>
            <w:r>
              <w:rPr>
                <w:b/>
              </w:rPr>
              <w:t>6.</w:t>
            </w:r>
            <w:r w:rsidR="0052628E" w:rsidRPr="00B36765">
              <w:t>Осуществляет с</w:t>
            </w:r>
            <w:r w:rsidR="0052628E" w:rsidRPr="00B36765">
              <w:rPr>
                <w:iCs/>
              </w:rPr>
              <w:t xml:space="preserve">амостоятельный поиск, анализ и обобщение </w:t>
            </w:r>
            <w:r w:rsidR="0052628E" w:rsidRPr="00B36765">
              <w:t>научно-психологической информации</w:t>
            </w:r>
            <w:r w:rsidR="0052628E" w:rsidRPr="00B36765">
              <w:rPr>
                <w:shd w:val="clear" w:color="auto" w:fill="FFFFFF"/>
              </w:rPr>
              <w:t xml:space="preserve"> </w:t>
            </w:r>
            <w:r w:rsidR="0052628E" w:rsidRPr="00B36765">
              <w:t xml:space="preserve">для решения </w:t>
            </w:r>
            <w:r w:rsidR="0052628E" w:rsidRPr="00B36765">
              <w:lastRenderedPageBreak/>
              <w:t xml:space="preserve">поставленных исследовательских  задач </w:t>
            </w:r>
            <w:r w:rsidR="0052628E" w:rsidRPr="00B36765">
              <w:rPr>
                <w:shd w:val="clear" w:color="auto" w:fill="FFFFFF"/>
              </w:rPr>
              <w:t>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4678" w:type="dxa"/>
          </w:tcPr>
          <w:p w14:paraId="009EA51D" w14:textId="77777777" w:rsidR="0052628E" w:rsidRPr="00B36765" w:rsidRDefault="0052628E" w:rsidP="00EC1A1B">
            <w:pPr>
              <w:widowControl w:val="0"/>
              <w:tabs>
                <w:tab w:val="left" w:pos="540"/>
              </w:tabs>
              <w:autoSpaceDE w:val="0"/>
              <w:autoSpaceDN w:val="0"/>
              <w:adjustRightInd w:val="0"/>
              <w:contextualSpacing/>
              <w:jc w:val="both"/>
              <w:rPr>
                <w:b/>
              </w:rPr>
            </w:pPr>
            <w:r w:rsidRPr="00B36765">
              <w:rPr>
                <w:b/>
              </w:rPr>
              <w:lastRenderedPageBreak/>
              <w:t>Знат</w:t>
            </w:r>
            <w:r>
              <w:rPr>
                <w:b/>
              </w:rPr>
              <w:t>ь</w:t>
            </w:r>
            <w:r w:rsidRPr="00B36765">
              <w:rPr>
                <w:iCs/>
              </w:rPr>
              <w:t xml:space="preserve"> основные методы теоретического исследования, позволяющие осуществлять </w:t>
            </w:r>
            <w:r w:rsidRPr="00B36765">
              <w:t>поиск, критический анализ и синтез научно-психологической информации</w:t>
            </w:r>
          </w:p>
          <w:p w14:paraId="613103D4" w14:textId="77777777" w:rsidR="0052628E" w:rsidRPr="000516D4" w:rsidRDefault="0052628E" w:rsidP="00EC1A1B">
            <w:pPr>
              <w:widowControl w:val="0"/>
              <w:tabs>
                <w:tab w:val="left" w:pos="540"/>
              </w:tabs>
              <w:autoSpaceDE w:val="0"/>
              <w:autoSpaceDN w:val="0"/>
              <w:adjustRightInd w:val="0"/>
              <w:contextualSpacing/>
            </w:pPr>
            <w:r w:rsidRPr="00B36765">
              <w:rPr>
                <w:b/>
                <w:iCs/>
              </w:rPr>
              <w:t>Умет</w:t>
            </w:r>
            <w:r>
              <w:rPr>
                <w:b/>
                <w:iCs/>
              </w:rPr>
              <w:t>ь</w:t>
            </w:r>
            <w:r w:rsidRPr="00B36765">
              <w:rPr>
                <w:iCs/>
              </w:rPr>
              <w:t xml:space="preserve"> самостоятельно искать, критически  анализировать и обобщать </w:t>
            </w:r>
            <w:r w:rsidRPr="00B36765">
              <w:t xml:space="preserve">научно-психологическую информацию, </w:t>
            </w:r>
            <w:r w:rsidRPr="00B36765">
              <w:lastRenderedPageBreak/>
              <w:t>отечественного и зарубежного научного опыта в области общей психологии</w:t>
            </w:r>
          </w:p>
        </w:tc>
      </w:tr>
    </w:tbl>
    <w:p w14:paraId="575B1ABE" w14:textId="77777777" w:rsidR="00EC1A1B" w:rsidRDefault="00EC1A1B" w:rsidP="00D01FCC">
      <w:pPr>
        <w:widowControl w:val="0"/>
        <w:spacing w:line="360" w:lineRule="auto"/>
        <w:jc w:val="both"/>
        <w:rPr>
          <w:sz w:val="28"/>
          <w:szCs w:val="28"/>
        </w:rPr>
      </w:pPr>
    </w:p>
    <w:p w14:paraId="5D1DD352" w14:textId="77777777" w:rsidR="00FB38B6" w:rsidRDefault="00FB38B6" w:rsidP="00BE543A">
      <w:pPr>
        <w:pStyle w:val="1"/>
        <w:widowControl w:val="0"/>
        <w:spacing w:before="0" w:line="360" w:lineRule="auto"/>
        <w:jc w:val="both"/>
        <w:rPr>
          <w:rFonts w:ascii="Times New Roman" w:hAnsi="Times New Roman" w:cs="Times New Roman"/>
        </w:rPr>
      </w:pPr>
      <w:bookmarkStart w:id="7" w:name="_Toc27585859"/>
      <w:bookmarkStart w:id="8" w:name="_Toc56884153"/>
      <w:r>
        <w:rPr>
          <w:rFonts w:ascii="Times New Roman" w:hAnsi="Times New Roman" w:cs="Times New Roman"/>
        </w:rPr>
        <w:t>3. Место дисциплины в структуре образовательной программы</w:t>
      </w:r>
      <w:bookmarkEnd w:id="7"/>
      <w:bookmarkEnd w:id="8"/>
    </w:p>
    <w:p w14:paraId="5C40EAFF" w14:textId="22D9BA01" w:rsidR="00CF3F0F" w:rsidRDefault="00B36765" w:rsidP="00CF3F0F">
      <w:pPr>
        <w:widowControl w:val="0"/>
        <w:spacing w:line="360" w:lineRule="auto"/>
        <w:ind w:firstLine="709"/>
        <w:jc w:val="both"/>
        <w:rPr>
          <w:sz w:val="28"/>
          <w:szCs w:val="28"/>
        </w:rPr>
      </w:pPr>
      <w:r>
        <w:rPr>
          <w:sz w:val="28"/>
          <w:szCs w:val="28"/>
        </w:rPr>
        <w:t xml:space="preserve">Дисциплина «Общая психология» является дисциплиной </w:t>
      </w:r>
      <w:r w:rsidR="00CF302A">
        <w:rPr>
          <w:sz w:val="28"/>
          <w:szCs w:val="28"/>
        </w:rPr>
        <w:t>цикла</w:t>
      </w:r>
      <w:r>
        <w:rPr>
          <w:sz w:val="28"/>
          <w:szCs w:val="28"/>
        </w:rPr>
        <w:t xml:space="preserve"> </w:t>
      </w:r>
      <w:r w:rsidRPr="00CF3F0F">
        <w:rPr>
          <w:sz w:val="28"/>
          <w:szCs w:val="28"/>
        </w:rPr>
        <w:t xml:space="preserve">общепрофессиональных дисциплин </w:t>
      </w:r>
      <w:r w:rsidR="00CF3F0F" w:rsidRPr="00CF3F0F">
        <w:rPr>
          <w:sz w:val="28"/>
          <w:szCs w:val="28"/>
        </w:rPr>
        <w:t>по направлени</w:t>
      </w:r>
      <w:r w:rsidR="00D47B85">
        <w:rPr>
          <w:sz w:val="28"/>
          <w:szCs w:val="28"/>
        </w:rPr>
        <w:t>ю подготовки:</w:t>
      </w:r>
      <w:r w:rsidR="00F6633C">
        <w:rPr>
          <w:sz w:val="28"/>
          <w:szCs w:val="28"/>
        </w:rPr>
        <w:t xml:space="preserve"> 37.03.01 </w:t>
      </w:r>
      <w:r w:rsidR="00937AD1">
        <w:rPr>
          <w:sz w:val="28"/>
          <w:szCs w:val="28"/>
        </w:rPr>
        <w:t xml:space="preserve">Психология, </w:t>
      </w:r>
      <w:bookmarkStart w:id="9" w:name="_GoBack"/>
      <w:bookmarkEnd w:id="9"/>
      <w:r w:rsidR="00DC4AA3">
        <w:rPr>
          <w:sz w:val="28"/>
          <w:szCs w:val="28"/>
        </w:rPr>
        <w:t>образовательная программа «</w:t>
      </w:r>
      <w:r w:rsidR="00CF3F0F" w:rsidRPr="00CF3F0F">
        <w:rPr>
          <w:sz w:val="28"/>
          <w:szCs w:val="28"/>
        </w:rPr>
        <w:t>Психология виртуальной среды и медиапространства</w:t>
      </w:r>
      <w:r w:rsidR="00CF3F0F">
        <w:rPr>
          <w:sz w:val="28"/>
          <w:szCs w:val="28"/>
        </w:rPr>
        <w:t>»</w:t>
      </w:r>
      <w:r w:rsidR="00CF3F0F" w:rsidRPr="00CF3F0F">
        <w:rPr>
          <w:sz w:val="28"/>
          <w:szCs w:val="28"/>
        </w:rPr>
        <w:t>.</w:t>
      </w:r>
    </w:p>
    <w:p w14:paraId="41841C4B" w14:textId="77777777" w:rsidR="00B36765" w:rsidRDefault="00B36765" w:rsidP="00BE543A">
      <w:pPr>
        <w:widowControl w:val="0"/>
        <w:spacing w:line="360" w:lineRule="auto"/>
        <w:ind w:firstLine="709"/>
        <w:jc w:val="both"/>
        <w:rPr>
          <w:sz w:val="28"/>
          <w:szCs w:val="28"/>
        </w:rPr>
      </w:pPr>
    </w:p>
    <w:p w14:paraId="043E330E" w14:textId="53B2DDE0" w:rsidR="00FB38B6" w:rsidRDefault="00FB38B6" w:rsidP="00F6633C">
      <w:pPr>
        <w:pStyle w:val="1"/>
        <w:widowControl w:val="0"/>
        <w:spacing w:before="0" w:line="240" w:lineRule="auto"/>
        <w:jc w:val="both"/>
        <w:rPr>
          <w:rFonts w:ascii="Times New Roman" w:hAnsi="Times New Roman" w:cs="Times New Roman"/>
        </w:rPr>
      </w:pPr>
      <w:bookmarkStart w:id="10" w:name="_Toc27585860"/>
      <w:bookmarkStart w:id="11" w:name="_Toc56884154"/>
      <w:r>
        <w:rPr>
          <w:rFonts w:ascii="Times New Roman" w:hAnsi="Times New Roman" w:cs="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p w14:paraId="0FF6B805" w14:textId="77777777" w:rsidR="004E4D9F" w:rsidRPr="004E4D9F" w:rsidRDefault="004E4D9F" w:rsidP="004E4D9F"/>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417"/>
        <w:gridCol w:w="1276"/>
        <w:gridCol w:w="1276"/>
        <w:gridCol w:w="1276"/>
        <w:gridCol w:w="1275"/>
        <w:gridCol w:w="1276"/>
      </w:tblGrid>
      <w:tr w:rsidR="004D13DD" w:rsidRPr="00E123DB" w14:paraId="67DBBE7E" w14:textId="77777777" w:rsidTr="00937AD1">
        <w:trPr>
          <w:trHeight w:val="562"/>
        </w:trPr>
        <w:tc>
          <w:tcPr>
            <w:tcW w:w="2694" w:type="dxa"/>
            <w:vAlign w:val="center"/>
          </w:tcPr>
          <w:p w14:paraId="6ECBF28B" w14:textId="77777777" w:rsidR="00B36765" w:rsidRPr="00E123DB" w:rsidRDefault="00B36765" w:rsidP="002754D7">
            <w:pPr>
              <w:widowControl w:val="0"/>
              <w:tabs>
                <w:tab w:val="num" w:pos="0"/>
              </w:tabs>
              <w:suppressAutoHyphens/>
              <w:jc w:val="center"/>
              <w:rPr>
                <w:b/>
                <w:bCs/>
              </w:rPr>
            </w:pPr>
            <w:r w:rsidRPr="00E123DB">
              <w:rPr>
                <w:b/>
                <w:bCs/>
              </w:rPr>
              <w:t>Вид учебной работы по дисциплине</w:t>
            </w:r>
          </w:p>
        </w:tc>
        <w:tc>
          <w:tcPr>
            <w:tcW w:w="1417" w:type="dxa"/>
            <w:vAlign w:val="center"/>
          </w:tcPr>
          <w:p w14:paraId="2124AFA4" w14:textId="77777777" w:rsidR="00B36765" w:rsidRPr="00937AD1" w:rsidRDefault="00B36765" w:rsidP="002754D7">
            <w:pPr>
              <w:widowControl w:val="0"/>
              <w:tabs>
                <w:tab w:val="num" w:pos="0"/>
              </w:tabs>
              <w:jc w:val="center"/>
              <w:rPr>
                <w:b/>
                <w:bCs/>
                <w:sz w:val="22"/>
                <w:szCs w:val="22"/>
              </w:rPr>
            </w:pPr>
            <w:r w:rsidRPr="00937AD1">
              <w:rPr>
                <w:b/>
                <w:bCs/>
                <w:sz w:val="22"/>
                <w:szCs w:val="22"/>
              </w:rPr>
              <w:t>Всего (в з/е и часах)</w:t>
            </w:r>
          </w:p>
        </w:tc>
        <w:tc>
          <w:tcPr>
            <w:tcW w:w="1276" w:type="dxa"/>
            <w:vAlign w:val="center"/>
          </w:tcPr>
          <w:p w14:paraId="1772E4D9" w14:textId="77777777" w:rsidR="00B36765" w:rsidRPr="00937AD1" w:rsidRDefault="00B36765" w:rsidP="008D39F4">
            <w:pPr>
              <w:widowControl w:val="0"/>
              <w:tabs>
                <w:tab w:val="num" w:pos="0"/>
              </w:tabs>
              <w:jc w:val="center"/>
              <w:rPr>
                <w:b/>
                <w:bCs/>
                <w:sz w:val="22"/>
                <w:szCs w:val="22"/>
              </w:rPr>
            </w:pPr>
            <w:r w:rsidRPr="00937AD1">
              <w:rPr>
                <w:b/>
                <w:bCs/>
                <w:sz w:val="22"/>
                <w:szCs w:val="22"/>
              </w:rPr>
              <w:t>Семестр 1 (в часах)</w:t>
            </w:r>
          </w:p>
        </w:tc>
        <w:tc>
          <w:tcPr>
            <w:tcW w:w="1276" w:type="dxa"/>
          </w:tcPr>
          <w:p w14:paraId="2DC20A23" w14:textId="77777777" w:rsidR="00B36765" w:rsidRPr="00937AD1" w:rsidRDefault="00B36765" w:rsidP="00B36765">
            <w:pPr>
              <w:widowControl w:val="0"/>
              <w:tabs>
                <w:tab w:val="num" w:pos="0"/>
              </w:tabs>
              <w:jc w:val="center"/>
              <w:rPr>
                <w:b/>
                <w:bCs/>
                <w:sz w:val="22"/>
                <w:szCs w:val="22"/>
              </w:rPr>
            </w:pPr>
            <w:r w:rsidRPr="00937AD1">
              <w:rPr>
                <w:b/>
                <w:bCs/>
                <w:sz w:val="22"/>
                <w:szCs w:val="22"/>
              </w:rPr>
              <w:t>Семестр 2 (в часах)</w:t>
            </w:r>
          </w:p>
        </w:tc>
        <w:tc>
          <w:tcPr>
            <w:tcW w:w="1276" w:type="dxa"/>
          </w:tcPr>
          <w:p w14:paraId="080BA820" w14:textId="77777777" w:rsidR="00B36765" w:rsidRPr="00937AD1" w:rsidRDefault="00B36765" w:rsidP="00B36765">
            <w:pPr>
              <w:widowControl w:val="0"/>
              <w:tabs>
                <w:tab w:val="num" w:pos="0"/>
              </w:tabs>
              <w:jc w:val="center"/>
              <w:rPr>
                <w:b/>
                <w:bCs/>
                <w:sz w:val="22"/>
                <w:szCs w:val="22"/>
              </w:rPr>
            </w:pPr>
            <w:r w:rsidRPr="00937AD1">
              <w:rPr>
                <w:b/>
                <w:bCs/>
                <w:sz w:val="22"/>
                <w:szCs w:val="22"/>
              </w:rPr>
              <w:t>Семестр 3 (в часах)</w:t>
            </w:r>
          </w:p>
        </w:tc>
        <w:tc>
          <w:tcPr>
            <w:tcW w:w="1275" w:type="dxa"/>
          </w:tcPr>
          <w:p w14:paraId="423D8B12" w14:textId="77777777" w:rsidR="00B36765" w:rsidRPr="00937AD1" w:rsidRDefault="00B36765" w:rsidP="00B36765">
            <w:pPr>
              <w:widowControl w:val="0"/>
              <w:tabs>
                <w:tab w:val="num" w:pos="0"/>
              </w:tabs>
              <w:jc w:val="center"/>
              <w:rPr>
                <w:b/>
                <w:bCs/>
                <w:sz w:val="22"/>
                <w:szCs w:val="22"/>
              </w:rPr>
            </w:pPr>
            <w:r w:rsidRPr="00937AD1">
              <w:rPr>
                <w:b/>
                <w:bCs/>
                <w:sz w:val="22"/>
                <w:szCs w:val="22"/>
              </w:rPr>
              <w:t>Семестр 4 (в часах)</w:t>
            </w:r>
          </w:p>
        </w:tc>
        <w:tc>
          <w:tcPr>
            <w:tcW w:w="1276" w:type="dxa"/>
          </w:tcPr>
          <w:p w14:paraId="4E0D1B43" w14:textId="77777777" w:rsidR="00B36765" w:rsidRPr="00937AD1" w:rsidRDefault="00B36765" w:rsidP="00B36765">
            <w:pPr>
              <w:widowControl w:val="0"/>
              <w:tabs>
                <w:tab w:val="num" w:pos="0"/>
              </w:tabs>
              <w:jc w:val="center"/>
              <w:rPr>
                <w:b/>
                <w:bCs/>
                <w:sz w:val="22"/>
                <w:szCs w:val="22"/>
              </w:rPr>
            </w:pPr>
            <w:r w:rsidRPr="00937AD1">
              <w:rPr>
                <w:b/>
                <w:bCs/>
                <w:sz w:val="22"/>
                <w:szCs w:val="22"/>
              </w:rPr>
              <w:t>Семестр 5 (в часах)</w:t>
            </w:r>
          </w:p>
        </w:tc>
      </w:tr>
      <w:tr w:rsidR="004D13DD" w:rsidRPr="00E123DB" w14:paraId="5A2ECFD3" w14:textId="77777777" w:rsidTr="00937AD1">
        <w:tc>
          <w:tcPr>
            <w:tcW w:w="2694" w:type="dxa"/>
          </w:tcPr>
          <w:p w14:paraId="7427C9DA" w14:textId="77777777" w:rsidR="00B36765" w:rsidRPr="00E123DB" w:rsidRDefault="00B36765" w:rsidP="002754D7">
            <w:pPr>
              <w:widowControl w:val="0"/>
              <w:tabs>
                <w:tab w:val="num" w:pos="0"/>
              </w:tabs>
              <w:suppressAutoHyphens/>
              <w:rPr>
                <w:b/>
                <w:bCs/>
              </w:rPr>
            </w:pPr>
            <w:r w:rsidRPr="00E123DB">
              <w:rPr>
                <w:b/>
                <w:bCs/>
              </w:rPr>
              <w:t>Общая трудоемкость дисциплины</w:t>
            </w:r>
          </w:p>
        </w:tc>
        <w:tc>
          <w:tcPr>
            <w:tcW w:w="1417" w:type="dxa"/>
            <w:vAlign w:val="center"/>
          </w:tcPr>
          <w:p w14:paraId="3577A77B" w14:textId="77777777" w:rsidR="00B36765" w:rsidRPr="00E123DB" w:rsidRDefault="005424F8" w:rsidP="005B1105">
            <w:pPr>
              <w:widowControl w:val="0"/>
              <w:tabs>
                <w:tab w:val="num" w:pos="0"/>
              </w:tabs>
              <w:jc w:val="center"/>
              <w:rPr>
                <w:b/>
                <w:bCs/>
                <w:i/>
                <w:iCs/>
              </w:rPr>
            </w:pPr>
            <w:r>
              <w:rPr>
                <w:b/>
                <w:bCs/>
                <w:i/>
                <w:iCs/>
              </w:rPr>
              <w:t xml:space="preserve">18 </w:t>
            </w:r>
            <w:r w:rsidR="00B36765" w:rsidRPr="00E123DB">
              <w:rPr>
                <w:b/>
                <w:bCs/>
                <w:i/>
                <w:iCs/>
              </w:rPr>
              <w:t xml:space="preserve">з.е. </w:t>
            </w:r>
            <w:r w:rsidR="00B36765">
              <w:rPr>
                <w:b/>
                <w:bCs/>
                <w:i/>
                <w:iCs/>
              </w:rPr>
              <w:t xml:space="preserve">     </w:t>
            </w:r>
            <w:r>
              <w:rPr>
                <w:b/>
                <w:bCs/>
                <w:i/>
                <w:iCs/>
              </w:rPr>
              <w:t xml:space="preserve">648 </w:t>
            </w:r>
            <w:r w:rsidR="00B36765" w:rsidRPr="00E123DB">
              <w:rPr>
                <w:b/>
                <w:bCs/>
                <w:i/>
                <w:iCs/>
              </w:rPr>
              <w:t>ч</w:t>
            </w:r>
          </w:p>
        </w:tc>
        <w:tc>
          <w:tcPr>
            <w:tcW w:w="1276" w:type="dxa"/>
            <w:tcBorders>
              <w:bottom w:val="nil"/>
            </w:tcBorders>
            <w:vAlign w:val="center"/>
          </w:tcPr>
          <w:p w14:paraId="4A60FA1E" w14:textId="77777777" w:rsidR="00B36765" w:rsidRPr="00E123DB" w:rsidRDefault="005424F8" w:rsidP="005424F8">
            <w:pPr>
              <w:widowControl w:val="0"/>
              <w:tabs>
                <w:tab w:val="num" w:pos="0"/>
              </w:tabs>
              <w:jc w:val="center"/>
              <w:rPr>
                <w:b/>
                <w:bCs/>
                <w:i/>
                <w:iCs/>
              </w:rPr>
            </w:pPr>
            <w:r>
              <w:rPr>
                <w:b/>
                <w:bCs/>
                <w:i/>
                <w:iCs/>
              </w:rPr>
              <w:t xml:space="preserve">108 </w:t>
            </w:r>
            <w:r w:rsidRPr="00E123DB">
              <w:rPr>
                <w:b/>
                <w:bCs/>
                <w:i/>
                <w:iCs/>
              </w:rPr>
              <w:t>ч</w:t>
            </w:r>
          </w:p>
        </w:tc>
        <w:tc>
          <w:tcPr>
            <w:tcW w:w="1276" w:type="dxa"/>
            <w:tcBorders>
              <w:bottom w:val="nil"/>
            </w:tcBorders>
            <w:vAlign w:val="center"/>
          </w:tcPr>
          <w:p w14:paraId="056821FA" w14:textId="77777777" w:rsidR="00B36765" w:rsidRPr="00E123DB" w:rsidRDefault="005424F8" w:rsidP="005424F8">
            <w:pPr>
              <w:widowControl w:val="0"/>
              <w:tabs>
                <w:tab w:val="num" w:pos="0"/>
              </w:tabs>
              <w:jc w:val="center"/>
              <w:rPr>
                <w:b/>
                <w:bCs/>
                <w:i/>
                <w:iCs/>
              </w:rPr>
            </w:pPr>
            <w:r>
              <w:rPr>
                <w:b/>
                <w:bCs/>
                <w:i/>
                <w:iCs/>
              </w:rPr>
              <w:t xml:space="preserve">144 </w:t>
            </w:r>
            <w:r w:rsidRPr="00E123DB">
              <w:rPr>
                <w:b/>
                <w:bCs/>
                <w:i/>
                <w:iCs/>
              </w:rPr>
              <w:t>ч</w:t>
            </w:r>
          </w:p>
        </w:tc>
        <w:tc>
          <w:tcPr>
            <w:tcW w:w="1276" w:type="dxa"/>
            <w:tcBorders>
              <w:bottom w:val="nil"/>
            </w:tcBorders>
            <w:vAlign w:val="center"/>
          </w:tcPr>
          <w:p w14:paraId="06EC1578" w14:textId="77777777" w:rsidR="00B36765" w:rsidRPr="00E123DB" w:rsidRDefault="005424F8" w:rsidP="005424F8">
            <w:pPr>
              <w:widowControl w:val="0"/>
              <w:tabs>
                <w:tab w:val="num" w:pos="0"/>
              </w:tabs>
              <w:jc w:val="center"/>
              <w:rPr>
                <w:b/>
                <w:bCs/>
                <w:i/>
                <w:iCs/>
              </w:rPr>
            </w:pPr>
            <w:r>
              <w:rPr>
                <w:b/>
                <w:bCs/>
                <w:i/>
                <w:iCs/>
              </w:rPr>
              <w:t xml:space="preserve">108 </w:t>
            </w:r>
            <w:r w:rsidRPr="00E123DB">
              <w:rPr>
                <w:b/>
                <w:bCs/>
                <w:i/>
                <w:iCs/>
              </w:rPr>
              <w:t>ч</w:t>
            </w:r>
          </w:p>
        </w:tc>
        <w:tc>
          <w:tcPr>
            <w:tcW w:w="1275" w:type="dxa"/>
            <w:tcBorders>
              <w:bottom w:val="nil"/>
            </w:tcBorders>
            <w:vAlign w:val="center"/>
          </w:tcPr>
          <w:p w14:paraId="2A003F10" w14:textId="77777777" w:rsidR="00B36765" w:rsidRPr="00E123DB" w:rsidRDefault="005424F8" w:rsidP="005424F8">
            <w:pPr>
              <w:widowControl w:val="0"/>
              <w:tabs>
                <w:tab w:val="num" w:pos="0"/>
              </w:tabs>
              <w:jc w:val="center"/>
              <w:rPr>
                <w:b/>
                <w:bCs/>
                <w:i/>
                <w:iCs/>
              </w:rPr>
            </w:pPr>
            <w:r>
              <w:rPr>
                <w:b/>
                <w:bCs/>
                <w:i/>
                <w:iCs/>
              </w:rPr>
              <w:t xml:space="preserve">144 </w:t>
            </w:r>
            <w:r w:rsidRPr="00E123DB">
              <w:rPr>
                <w:b/>
                <w:bCs/>
                <w:i/>
                <w:iCs/>
              </w:rPr>
              <w:t>ч</w:t>
            </w:r>
          </w:p>
        </w:tc>
        <w:tc>
          <w:tcPr>
            <w:tcW w:w="1276" w:type="dxa"/>
            <w:tcBorders>
              <w:bottom w:val="nil"/>
            </w:tcBorders>
            <w:vAlign w:val="center"/>
          </w:tcPr>
          <w:p w14:paraId="66801191" w14:textId="77777777" w:rsidR="00B36765" w:rsidRPr="00E123DB" w:rsidRDefault="005424F8" w:rsidP="005424F8">
            <w:pPr>
              <w:widowControl w:val="0"/>
              <w:tabs>
                <w:tab w:val="num" w:pos="0"/>
              </w:tabs>
              <w:jc w:val="center"/>
              <w:rPr>
                <w:b/>
                <w:bCs/>
                <w:i/>
                <w:iCs/>
              </w:rPr>
            </w:pPr>
            <w:r>
              <w:rPr>
                <w:b/>
                <w:bCs/>
                <w:i/>
                <w:iCs/>
              </w:rPr>
              <w:t xml:space="preserve">144 </w:t>
            </w:r>
            <w:r w:rsidRPr="00E123DB">
              <w:rPr>
                <w:b/>
                <w:bCs/>
                <w:i/>
                <w:iCs/>
              </w:rPr>
              <w:t>ч</w:t>
            </w:r>
          </w:p>
        </w:tc>
      </w:tr>
      <w:tr w:rsidR="004D13DD" w:rsidRPr="00E123DB" w14:paraId="08ED4BD4" w14:textId="77777777" w:rsidTr="00937AD1">
        <w:tc>
          <w:tcPr>
            <w:tcW w:w="2694" w:type="dxa"/>
          </w:tcPr>
          <w:p w14:paraId="50E7BDEC" w14:textId="77777777" w:rsidR="00B36765" w:rsidRPr="00E123DB" w:rsidRDefault="00F6633C" w:rsidP="002754D7">
            <w:pPr>
              <w:widowControl w:val="0"/>
              <w:tabs>
                <w:tab w:val="num" w:pos="0"/>
              </w:tabs>
              <w:suppressAutoHyphens/>
              <w:rPr>
                <w:b/>
                <w:bCs/>
                <w:i/>
                <w:iCs/>
              </w:rPr>
            </w:pPr>
            <w:r>
              <w:rPr>
                <w:b/>
                <w:bCs/>
                <w:i/>
                <w:iCs/>
              </w:rPr>
              <w:t>Контактная работа-</w:t>
            </w:r>
            <w:r w:rsidR="00B36765" w:rsidRPr="00E123DB">
              <w:rPr>
                <w:b/>
                <w:bCs/>
                <w:i/>
                <w:iCs/>
              </w:rPr>
              <w:t>Аудиторные занятия</w:t>
            </w:r>
          </w:p>
        </w:tc>
        <w:tc>
          <w:tcPr>
            <w:tcW w:w="1417" w:type="dxa"/>
            <w:vAlign w:val="center"/>
          </w:tcPr>
          <w:p w14:paraId="656DF2A1" w14:textId="77777777" w:rsidR="00B36765" w:rsidRPr="00ED4D30" w:rsidRDefault="004D13DD" w:rsidP="004D13DD">
            <w:pPr>
              <w:widowControl w:val="0"/>
              <w:tabs>
                <w:tab w:val="num" w:pos="0"/>
              </w:tabs>
              <w:jc w:val="center"/>
              <w:rPr>
                <w:b/>
                <w:bCs/>
                <w:i/>
                <w:iCs/>
              </w:rPr>
            </w:pPr>
            <w:r w:rsidRPr="00ED4D30">
              <w:rPr>
                <w:b/>
                <w:bCs/>
                <w:i/>
                <w:iCs/>
              </w:rPr>
              <w:t>304</w:t>
            </w:r>
          </w:p>
        </w:tc>
        <w:tc>
          <w:tcPr>
            <w:tcW w:w="1276" w:type="dxa"/>
            <w:vAlign w:val="center"/>
          </w:tcPr>
          <w:p w14:paraId="4601F9E8" w14:textId="77777777" w:rsidR="00B36765" w:rsidRPr="00ED4D30" w:rsidRDefault="004D13DD" w:rsidP="004D13DD">
            <w:pPr>
              <w:widowControl w:val="0"/>
              <w:tabs>
                <w:tab w:val="num" w:pos="0"/>
              </w:tabs>
              <w:jc w:val="center"/>
              <w:rPr>
                <w:b/>
                <w:bCs/>
                <w:i/>
                <w:iCs/>
              </w:rPr>
            </w:pPr>
            <w:r w:rsidRPr="00ED4D30">
              <w:rPr>
                <w:b/>
                <w:bCs/>
                <w:i/>
                <w:iCs/>
              </w:rPr>
              <w:t>50</w:t>
            </w:r>
          </w:p>
        </w:tc>
        <w:tc>
          <w:tcPr>
            <w:tcW w:w="1276" w:type="dxa"/>
            <w:vAlign w:val="center"/>
          </w:tcPr>
          <w:p w14:paraId="54DD16F1" w14:textId="77777777" w:rsidR="00B36765" w:rsidRPr="00ED4D30" w:rsidRDefault="004D13DD" w:rsidP="004D13DD">
            <w:pPr>
              <w:widowControl w:val="0"/>
              <w:tabs>
                <w:tab w:val="num" w:pos="0"/>
              </w:tabs>
              <w:jc w:val="center"/>
              <w:rPr>
                <w:b/>
                <w:bCs/>
                <w:i/>
                <w:iCs/>
              </w:rPr>
            </w:pPr>
            <w:r w:rsidRPr="00ED4D30">
              <w:rPr>
                <w:b/>
                <w:bCs/>
                <w:i/>
                <w:iCs/>
              </w:rPr>
              <w:t>68</w:t>
            </w:r>
          </w:p>
        </w:tc>
        <w:tc>
          <w:tcPr>
            <w:tcW w:w="1276" w:type="dxa"/>
            <w:vAlign w:val="center"/>
          </w:tcPr>
          <w:p w14:paraId="40C5F757" w14:textId="77777777" w:rsidR="00B36765" w:rsidRPr="00ED4D30" w:rsidRDefault="004D13DD" w:rsidP="004D13DD">
            <w:pPr>
              <w:widowControl w:val="0"/>
              <w:tabs>
                <w:tab w:val="num" w:pos="0"/>
              </w:tabs>
              <w:jc w:val="center"/>
              <w:rPr>
                <w:b/>
                <w:bCs/>
                <w:i/>
                <w:iCs/>
              </w:rPr>
            </w:pPr>
            <w:r w:rsidRPr="00ED4D30">
              <w:rPr>
                <w:b/>
                <w:bCs/>
                <w:i/>
                <w:iCs/>
              </w:rPr>
              <w:t>50</w:t>
            </w:r>
          </w:p>
        </w:tc>
        <w:tc>
          <w:tcPr>
            <w:tcW w:w="1275" w:type="dxa"/>
            <w:vAlign w:val="center"/>
          </w:tcPr>
          <w:p w14:paraId="05AE8BA4" w14:textId="77777777" w:rsidR="00B36765" w:rsidRPr="00ED4D30" w:rsidRDefault="004D13DD" w:rsidP="004D13DD">
            <w:pPr>
              <w:widowControl w:val="0"/>
              <w:tabs>
                <w:tab w:val="num" w:pos="0"/>
              </w:tabs>
              <w:jc w:val="center"/>
              <w:rPr>
                <w:b/>
                <w:bCs/>
                <w:i/>
                <w:iCs/>
              </w:rPr>
            </w:pPr>
            <w:r w:rsidRPr="00ED4D30">
              <w:rPr>
                <w:b/>
                <w:bCs/>
                <w:i/>
                <w:iCs/>
              </w:rPr>
              <w:t>68</w:t>
            </w:r>
          </w:p>
        </w:tc>
        <w:tc>
          <w:tcPr>
            <w:tcW w:w="1276" w:type="dxa"/>
            <w:vAlign w:val="center"/>
          </w:tcPr>
          <w:p w14:paraId="142FCD8D" w14:textId="77777777" w:rsidR="00B36765" w:rsidRPr="00ED4D30" w:rsidRDefault="004D13DD" w:rsidP="004D13DD">
            <w:pPr>
              <w:widowControl w:val="0"/>
              <w:tabs>
                <w:tab w:val="num" w:pos="0"/>
              </w:tabs>
              <w:jc w:val="center"/>
              <w:rPr>
                <w:b/>
                <w:bCs/>
                <w:i/>
                <w:iCs/>
              </w:rPr>
            </w:pPr>
            <w:r w:rsidRPr="00ED4D30">
              <w:rPr>
                <w:b/>
                <w:bCs/>
                <w:i/>
                <w:iCs/>
              </w:rPr>
              <w:t>68</w:t>
            </w:r>
          </w:p>
        </w:tc>
      </w:tr>
      <w:tr w:rsidR="004D13DD" w:rsidRPr="00E123DB" w14:paraId="1400390E" w14:textId="77777777" w:rsidTr="00937AD1">
        <w:tc>
          <w:tcPr>
            <w:tcW w:w="2694" w:type="dxa"/>
          </w:tcPr>
          <w:p w14:paraId="1282C0EF" w14:textId="77777777" w:rsidR="00B36765" w:rsidRPr="00E123DB" w:rsidRDefault="00B36765" w:rsidP="002754D7">
            <w:pPr>
              <w:widowControl w:val="0"/>
              <w:tabs>
                <w:tab w:val="num" w:pos="0"/>
              </w:tabs>
              <w:suppressAutoHyphens/>
              <w:rPr>
                <w:i/>
                <w:iCs/>
              </w:rPr>
            </w:pPr>
            <w:r w:rsidRPr="00E123DB">
              <w:rPr>
                <w:i/>
                <w:iCs/>
              </w:rPr>
              <w:t>Лекции</w:t>
            </w:r>
          </w:p>
        </w:tc>
        <w:tc>
          <w:tcPr>
            <w:tcW w:w="1417" w:type="dxa"/>
            <w:vAlign w:val="center"/>
          </w:tcPr>
          <w:p w14:paraId="3D305E27" w14:textId="77777777" w:rsidR="00B36765" w:rsidRPr="004D13DD" w:rsidRDefault="004D13DD" w:rsidP="004D13DD">
            <w:pPr>
              <w:widowControl w:val="0"/>
              <w:tabs>
                <w:tab w:val="num" w:pos="0"/>
              </w:tabs>
              <w:jc w:val="center"/>
            </w:pPr>
            <w:r>
              <w:t>134</w:t>
            </w:r>
          </w:p>
        </w:tc>
        <w:tc>
          <w:tcPr>
            <w:tcW w:w="1276" w:type="dxa"/>
            <w:vAlign w:val="center"/>
          </w:tcPr>
          <w:p w14:paraId="0398C308" w14:textId="77777777" w:rsidR="00B36765" w:rsidRPr="004D13DD" w:rsidRDefault="004D13DD" w:rsidP="004D13DD">
            <w:pPr>
              <w:widowControl w:val="0"/>
              <w:tabs>
                <w:tab w:val="num" w:pos="0"/>
              </w:tabs>
              <w:jc w:val="center"/>
            </w:pPr>
            <w:r>
              <w:t>16</w:t>
            </w:r>
          </w:p>
        </w:tc>
        <w:tc>
          <w:tcPr>
            <w:tcW w:w="1276" w:type="dxa"/>
            <w:vAlign w:val="center"/>
          </w:tcPr>
          <w:p w14:paraId="167EBA9D" w14:textId="77777777" w:rsidR="00B36765" w:rsidRPr="004D13DD" w:rsidRDefault="004D13DD" w:rsidP="004D13DD">
            <w:pPr>
              <w:widowControl w:val="0"/>
              <w:tabs>
                <w:tab w:val="num" w:pos="0"/>
              </w:tabs>
              <w:jc w:val="center"/>
            </w:pPr>
            <w:r>
              <w:t>34</w:t>
            </w:r>
          </w:p>
        </w:tc>
        <w:tc>
          <w:tcPr>
            <w:tcW w:w="1276" w:type="dxa"/>
            <w:vAlign w:val="center"/>
          </w:tcPr>
          <w:p w14:paraId="16C9CF10" w14:textId="77777777" w:rsidR="00B36765" w:rsidRPr="004D13DD" w:rsidRDefault="004D13DD" w:rsidP="004D13DD">
            <w:pPr>
              <w:widowControl w:val="0"/>
              <w:tabs>
                <w:tab w:val="num" w:pos="0"/>
              </w:tabs>
              <w:jc w:val="center"/>
            </w:pPr>
            <w:r>
              <w:t>16</w:t>
            </w:r>
          </w:p>
        </w:tc>
        <w:tc>
          <w:tcPr>
            <w:tcW w:w="1275" w:type="dxa"/>
            <w:vAlign w:val="center"/>
          </w:tcPr>
          <w:p w14:paraId="57194ADD" w14:textId="77777777" w:rsidR="00B36765" w:rsidRPr="004D13DD" w:rsidRDefault="004D13DD" w:rsidP="004D13DD">
            <w:pPr>
              <w:widowControl w:val="0"/>
              <w:tabs>
                <w:tab w:val="num" w:pos="0"/>
              </w:tabs>
              <w:jc w:val="center"/>
            </w:pPr>
            <w:r>
              <w:t>34</w:t>
            </w:r>
          </w:p>
        </w:tc>
        <w:tc>
          <w:tcPr>
            <w:tcW w:w="1276" w:type="dxa"/>
            <w:vAlign w:val="center"/>
          </w:tcPr>
          <w:p w14:paraId="0059E704" w14:textId="77777777" w:rsidR="00B36765" w:rsidRPr="004D13DD" w:rsidRDefault="004D13DD" w:rsidP="004D13DD">
            <w:pPr>
              <w:widowControl w:val="0"/>
              <w:tabs>
                <w:tab w:val="num" w:pos="0"/>
              </w:tabs>
              <w:jc w:val="center"/>
            </w:pPr>
            <w:r>
              <w:t>34</w:t>
            </w:r>
          </w:p>
        </w:tc>
      </w:tr>
      <w:tr w:rsidR="004D13DD" w:rsidRPr="00E123DB" w14:paraId="6572B66A" w14:textId="77777777" w:rsidTr="00937AD1">
        <w:tc>
          <w:tcPr>
            <w:tcW w:w="2694" w:type="dxa"/>
          </w:tcPr>
          <w:p w14:paraId="67999531" w14:textId="77777777" w:rsidR="00B36765" w:rsidRPr="00E123DB" w:rsidRDefault="00B36765" w:rsidP="002754D7">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417" w:type="dxa"/>
            <w:vAlign w:val="center"/>
          </w:tcPr>
          <w:p w14:paraId="09FD6F79" w14:textId="77777777" w:rsidR="00B36765" w:rsidRPr="004D13DD" w:rsidRDefault="00562D92" w:rsidP="00977B77">
            <w:pPr>
              <w:widowControl w:val="0"/>
              <w:tabs>
                <w:tab w:val="num" w:pos="0"/>
              </w:tabs>
              <w:jc w:val="center"/>
            </w:pPr>
            <w:r>
              <w:t>1</w:t>
            </w:r>
            <w:r w:rsidR="00977B77">
              <w:t>70</w:t>
            </w:r>
          </w:p>
        </w:tc>
        <w:tc>
          <w:tcPr>
            <w:tcW w:w="1276" w:type="dxa"/>
            <w:vAlign w:val="center"/>
          </w:tcPr>
          <w:p w14:paraId="5AAA2582" w14:textId="77777777" w:rsidR="00B36765" w:rsidRPr="004D13DD" w:rsidRDefault="004D13DD" w:rsidP="004D13DD">
            <w:pPr>
              <w:widowControl w:val="0"/>
              <w:tabs>
                <w:tab w:val="num" w:pos="0"/>
              </w:tabs>
              <w:jc w:val="center"/>
            </w:pPr>
            <w:r>
              <w:t>34</w:t>
            </w:r>
          </w:p>
        </w:tc>
        <w:tc>
          <w:tcPr>
            <w:tcW w:w="1276" w:type="dxa"/>
            <w:vAlign w:val="center"/>
          </w:tcPr>
          <w:p w14:paraId="4C6DE10A" w14:textId="77777777" w:rsidR="00B36765" w:rsidRPr="004D13DD" w:rsidRDefault="004D13DD" w:rsidP="004D13DD">
            <w:pPr>
              <w:widowControl w:val="0"/>
              <w:tabs>
                <w:tab w:val="num" w:pos="0"/>
              </w:tabs>
              <w:jc w:val="center"/>
            </w:pPr>
            <w:r>
              <w:t>34</w:t>
            </w:r>
          </w:p>
        </w:tc>
        <w:tc>
          <w:tcPr>
            <w:tcW w:w="1276" w:type="dxa"/>
            <w:vAlign w:val="center"/>
          </w:tcPr>
          <w:p w14:paraId="2E5F1D4B" w14:textId="77777777" w:rsidR="00B36765" w:rsidRPr="004D13DD" w:rsidRDefault="004D13DD" w:rsidP="004D13DD">
            <w:pPr>
              <w:widowControl w:val="0"/>
              <w:tabs>
                <w:tab w:val="num" w:pos="0"/>
              </w:tabs>
              <w:jc w:val="center"/>
            </w:pPr>
            <w:r>
              <w:t>34</w:t>
            </w:r>
          </w:p>
        </w:tc>
        <w:tc>
          <w:tcPr>
            <w:tcW w:w="1275" w:type="dxa"/>
            <w:vAlign w:val="center"/>
          </w:tcPr>
          <w:p w14:paraId="11F385DD" w14:textId="77777777" w:rsidR="00B36765" w:rsidRPr="004D13DD" w:rsidRDefault="004D13DD" w:rsidP="004D13DD">
            <w:pPr>
              <w:widowControl w:val="0"/>
              <w:tabs>
                <w:tab w:val="num" w:pos="0"/>
              </w:tabs>
              <w:jc w:val="center"/>
            </w:pPr>
            <w:r>
              <w:t>34</w:t>
            </w:r>
          </w:p>
        </w:tc>
        <w:tc>
          <w:tcPr>
            <w:tcW w:w="1276" w:type="dxa"/>
            <w:vAlign w:val="center"/>
          </w:tcPr>
          <w:p w14:paraId="46632AEE" w14:textId="77777777" w:rsidR="00B36765" w:rsidRPr="004D13DD" w:rsidRDefault="004D13DD" w:rsidP="004D13DD">
            <w:pPr>
              <w:widowControl w:val="0"/>
              <w:tabs>
                <w:tab w:val="num" w:pos="0"/>
              </w:tabs>
              <w:jc w:val="center"/>
            </w:pPr>
            <w:r>
              <w:t>34</w:t>
            </w:r>
          </w:p>
        </w:tc>
      </w:tr>
      <w:tr w:rsidR="004D13DD" w:rsidRPr="00E123DB" w14:paraId="71C7689D" w14:textId="77777777" w:rsidTr="00937AD1">
        <w:tc>
          <w:tcPr>
            <w:tcW w:w="2694" w:type="dxa"/>
          </w:tcPr>
          <w:p w14:paraId="0CAD3CAF" w14:textId="77777777" w:rsidR="00937AD1" w:rsidRDefault="00937AD1" w:rsidP="00937AD1">
            <w:pPr>
              <w:widowControl w:val="0"/>
              <w:tabs>
                <w:tab w:val="num" w:pos="0"/>
              </w:tabs>
              <w:suppressAutoHyphens/>
              <w:rPr>
                <w:b/>
                <w:bCs/>
                <w:i/>
                <w:iCs/>
              </w:rPr>
            </w:pPr>
            <w:r>
              <w:rPr>
                <w:b/>
                <w:bCs/>
                <w:i/>
                <w:iCs/>
              </w:rPr>
              <w:t>Самостоятельная работа,</w:t>
            </w:r>
          </w:p>
          <w:p w14:paraId="7CCCE50F" w14:textId="70744BC3" w:rsidR="00B36765" w:rsidRPr="00937AD1" w:rsidRDefault="00937AD1" w:rsidP="00937AD1">
            <w:pPr>
              <w:widowControl w:val="0"/>
              <w:tabs>
                <w:tab w:val="num" w:pos="0"/>
              </w:tabs>
              <w:suppressAutoHyphens/>
              <w:rPr>
                <w:b/>
                <w:bCs/>
                <w:i/>
                <w:iCs/>
                <w:sz w:val="22"/>
                <w:szCs w:val="22"/>
              </w:rPr>
            </w:pPr>
            <w:r>
              <w:rPr>
                <w:b/>
                <w:bCs/>
                <w:i/>
                <w:iCs/>
              </w:rPr>
              <w:t xml:space="preserve"> </w:t>
            </w:r>
            <w:r w:rsidRPr="00937AD1">
              <w:rPr>
                <w:bCs/>
                <w:i/>
                <w:iCs/>
                <w:sz w:val="22"/>
                <w:szCs w:val="22"/>
              </w:rPr>
              <w:t xml:space="preserve">в том числе контактная работа в виде индивидуальных консультаций – </w:t>
            </w:r>
            <w:r w:rsidRPr="00937AD1">
              <w:rPr>
                <w:bCs/>
                <w:i/>
                <w:iCs/>
                <w:sz w:val="22"/>
                <w:szCs w:val="22"/>
              </w:rPr>
              <w:t>160</w:t>
            </w:r>
            <w:r w:rsidRPr="00937AD1">
              <w:rPr>
                <w:bCs/>
                <w:i/>
                <w:iCs/>
                <w:sz w:val="22"/>
                <w:szCs w:val="22"/>
              </w:rPr>
              <w:t xml:space="preserve"> час</w:t>
            </w:r>
            <w:r w:rsidRPr="00937AD1">
              <w:rPr>
                <w:bCs/>
                <w:i/>
                <w:iCs/>
                <w:sz w:val="22"/>
                <w:szCs w:val="22"/>
              </w:rPr>
              <w:t>ов</w:t>
            </w:r>
          </w:p>
        </w:tc>
        <w:tc>
          <w:tcPr>
            <w:tcW w:w="1417" w:type="dxa"/>
          </w:tcPr>
          <w:p w14:paraId="5B7C6782" w14:textId="77777777" w:rsidR="00B36765" w:rsidRPr="00ED4D30" w:rsidRDefault="004D13DD" w:rsidP="00977B77">
            <w:pPr>
              <w:widowControl w:val="0"/>
              <w:tabs>
                <w:tab w:val="num" w:pos="0"/>
              </w:tabs>
              <w:jc w:val="center"/>
              <w:rPr>
                <w:b/>
                <w:bCs/>
                <w:i/>
                <w:iCs/>
              </w:rPr>
            </w:pPr>
            <w:r w:rsidRPr="00ED4D30">
              <w:rPr>
                <w:b/>
                <w:bCs/>
                <w:i/>
                <w:iCs/>
              </w:rPr>
              <w:t>3</w:t>
            </w:r>
            <w:r w:rsidR="00977B77">
              <w:rPr>
                <w:b/>
                <w:bCs/>
                <w:i/>
                <w:iCs/>
              </w:rPr>
              <w:t>44</w:t>
            </w:r>
          </w:p>
        </w:tc>
        <w:tc>
          <w:tcPr>
            <w:tcW w:w="1276" w:type="dxa"/>
          </w:tcPr>
          <w:p w14:paraId="4E9BD831" w14:textId="77777777" w:rsidR="00B36765" w:rsidRPr="00ED4D30" w:rsidRDefault="004D13DD" w:rsidP="004D13DD">
            <w:pPr>
              <w:widowControl w:val="0"/>
              <w:tabs>
                <w:tab w:val="num" w:pos="0"/>
              </w:tabs>
              <w:jc w:val="center"/>
              <w:rPr>
                <w:b/>
                <w:bCs/>
                <w:i/>
                <w:iCs/>
              </w:rPr>
            </w:pPr>
            <w:r w:rsidRPr="00ED4D30">
              <w:rPr>
                <w:b/>
                <w:bCs/>
                <w:i/>
                <w:iCs/>
              </w:rPr>
              <w:t>58</w:t>
            </w:r>
          </w:p>
        </w:tc>
        <w:tc>
          <w:tcPr>
            <w:tcW w:w="1276" w:type="dxa"/>
          </w:tcPr>
          <w:p w14:paraId="4BC1B434" w14:textId="77777777" w:rsidR="00B36765" w:rsidRPr="00ED4D30" w:rsidRDefault="004D13DD" w:rsidP="004D13DD">
            <w:pPr>
              <w:widowControl w:val="0"/>
              <w:tabs>
                <w:tab w:val="num" w:pos="0"/>
              </w:tabs>
              <w:jc w:val="center"/>
              <w:rPr>
                <w:b/>
                <w:bCs/>
                <w:i/>
                <w:iCs/>
              </w:rPr>
            </w:pPr>
            <w:r w:rsidRPr="00ED4D30">
              <w:rPr>
                <w:b/>
                <w:bCs/>
                <w:i/>
                <w:iCs/>
              </w:rPr>
              <w:t>76</w:t>
            </w:r>
          </w:p>
        </w:tc>
        <w:tc>
          <w:tcPr>
            <w:tcW w:w="1276" w:type="dxa"/>
          </w:tcPr>
          <w:p w14:paraId="612B1803" w14:textId="77777777" w:rsidR="00B36765" w:rsidRPr="00ED4D30" w:rsidRDefault="004D13DD" w:rsidP="004D13DD">
            <w:pPr>
              <w:widowControl w:val="0"/>
              <w:tabs>
                <w:tab w:val="num" w:pos="0"/>
              </w:tabs>
              <w:jc w:val="center"/>
              <w:rPr>
                <w:b/>
                <w:bCs/>
                <w:i/>
                <w:iCs/>
              </w:rPr>
            </w:pPr>
            <w:r w:rsidRPr="00ED4D30">
              <w:rPr>
                <w:b/>
                <w:bCs/>
                <w:i/>
                <w:iCs/>
              </w:rPr>
              <w:t>58</w:t>
            </w:r>
          </w:p>
        </w:tc>
        <w:tc>
          <w:tcPr>
            <w:tcW w:w="1275" w:type="dxa"/>
          </w:tcPr>
          <w:p w14:paraId="4D452539" w14:textId="77777777" w:rsidR="00B36765" w:rsidRPr="00ED4D30" w:rsidRDefault="004D13DD" w:rsidP="004D13DD">
            <w:pPr>
              <w:widowControl w:val="0"/>
              <w:tabs>
                <w:tab w:val="num" w:pos="0"/>
              </w:tabs>
              <w:jc w:val="center"/>
              <w:rPr>
                <w:b/>
                <w:bCs/>
                <w:i/>
                <w:iCs/>
              </w:rPr>
            </w:pPr>
            <w:r w:rsidRPr="00ED4D30">
              <w:rPr>
                <w:b/>
                <w:bCs/>
                <w:i/>
                <w:iCs/>
              </w:rPr>
              <w:t>76</w:t>
            </w:r>
          </w:p>
        </w:tc>
        <w:tc>
          <w:tcPr>
            <w:tcW w:w="1276" w:type="dxa"/>
          </w:tcPr>
          <w:p w14:paraId="70B1D864" w14:textId="77777777" w:rsidR="00B36765" w:rsidRPr="00ED4D30" w:rsidRDefault="004D13DD" w:rsidP="004D13DD">
            <w:pPr>
              <w:widowControl w:val="0"/>
              <w:tabs>
                <w:tab w:val="num" w:pos="0"/>
              </w:tabs>
              <w:jc w:val="center"/>
              <w:rPr>
                <w:b/>
                <w:bCs/>
                <w:i/>
                <w:iCs/>
              </w:rPr>
            </w:pPr>
            <w:r w:rsidRPr="00ED4D30">
              <w:rPr>
                <w:b/>
                <w:bCs/>
                <w:i/>
                <w:iCs/>
              </w:rPr>
              <w:t>76</w:t>
            </w:r>
          </w:p>
        </w:tc>
      </w:tr>
      <w:tr w:rsidR="004D13DD" w:rsidRPr="00E123DB" w14:paraId="1B7AB421" w14:textId="77777777" w:rsidTr="00937AD1">
        <w:tc>
          <w:tcPr>
            <w:tcW w:w="2694" w:type="dxa"/>
          </w:tcPr>
          <w:p w14:paraId="0A054BA5" w14:textId="77777777" w:rsidR="00B36765" w:rsidRPr="00E123DB" w:rsidRDefault="00B36765" w:rsidP="0057682A">
            <w:pPr>
              <w:widowControl w:val="0"/>
              <w:tabs>
                <w:tab w:val="num" w:pos="0"/>
              </w:tabs>
              <w:suppressAutoHyphens/>
              <w:rPr>
                <w:iCs/>
              </w:rPr>
            </w:pPr>
            <w:r w:rsidRPr="00E123DB">
              <w:rPr>
                <w:iCs/>
              </w:rPr>
              <w:t>Вид текущего контроля</w:t>
            </w:r>
          </w:p>
        </w:tc>
        <w:tc>
          <w:tcPr>
            <w:tcW w:w="1417" w:type="dxa"/>
            <w:vAlign w:val="center"/>
          </w:tcPr>
          <w:p w14:paraId="0833AF1E" w14:textId="18D4E5DE" w:rsidR="00B36765" w:rsidRPr="004D13DD" w:rsidRDefault="004E4D9F" w:rsidP="004E4D9F">
            <w:pPr>
              <w:widowControl w:val="0"/>
              <w:ind w:right="-109" w:hanging="103"/>
              <w:jc w:val="center"/>
            </w:pPr>
            <w:r>
              <w:t xml:space="preserve">5 </w:t>
            </w:r>
            <w:r w:rsidRPr="00937AD1">
              <w:rPr>
                <w:sz w:val="22"/>
                <w:szCs w:val="22"/>
              </w:rPr>
              <w:t>Контрольных работ</w:t>
            </w:r>
          </w:p>
        </w:tc>
        <w:tc>
          <w:tcPr>
            <w:tcW w:w="1276" w:type="dxa"/>
            <w:vAlign w:val="center"/>
          </w:tcPr>
          <w:p w14:paraId="41D1D1E3" w14:textId="77777777" w:rsidR="00B36765" w:rsidRPr="00937AD1" w:rsidRDefault="001E4EF6" w:rsidP="00937AD1">
            <w:pPr>
              <w:widowControl w:val="0"/>
              <w:tabs>
                <w:tab w:val="num" w:pos="0"/>
                <w:tab w:val="left" w:pos="1052"/>
              </w:tabs>
              <w:jc w:val="center"/>
              <w:rPr>
                <w:sz w:val="22"/>
                <w:szCs w:val="22"/>
              </w:rPr>
            </w:pPr>
            <w:r w:rsidRPr="00937AD1">
              <w:rPr>
                <w:sz w:val="22"/>
                <w:szCs w:val="22"/>
              </w:rPr>
              <w:t>Контрольная работа</w:t>
            </w:r>
          </w:p>
        </w:tc>
        <w:tc>
          <w:tcPr>
            <w:tcW w:w="1276" w:type="dxa"/>
            <w:vAlign w:val="center"/>
          </w:tcPr>
          <w:p w14:paraId="296DCFF3" w14:textId="77777777" w:rsidR="00B36765" w:rsidRPr="00937AD1" w:rsidRDefault="004D13DD" w:rsidP="004D13DD">
            <w:pPr>
              <w:widowControl w:val="0"/>
              <w:tabs>
                <w:tab w:val="num" w:pos="0"/>
              </w:tabs>
              <w:jc w:val="center"/>
              <w:rPr>
                <w:sz w:val="22"/>
                <w:szCs w:val="22"/>
              </w:rPr>
            </w:pPr>
            <w:r w:rsidRPr="00937AD1">
              <w:rPr>
                <w:sz w:val="22"/>
                <w:szCs w:val="22"/>
              </w:rPr>
              <w:t>Контрольная работа</w:t>
            </w:r>
          </w:p>
        </w:tc>
        <w:tc>
          <w:tcPr>
            <w:tcW w:w="1276" w:type="dxa"/>
            <w:vAlign w:val="center"/>
          </w:tcPr>
          <w:p w14:paraId="74CF78FD" w14:textId="77777777" w:rsidR="00B36765" w:rsidRPr="00937AD1" w:rsidRDefault="004D13DD" w:rsidP="004D13DD">
            <w:pPr>
              <w:widowControl w:val="0"/>
              <w:tabs>
                <w:tab w:val="num" w:pos="0"/>
              </w:tabs>
              <w:jc w:val="center"/>
              <w:rPr>
                <w:sz w:val="22"/>
                <w:szCs w:val="22"/>
              </w:rPr>
            </w:pPr>
            <w:r w:rsidRPr="00937AD1">
              <w:rPr>
                <w:sz w:val="22"/>
                <w:szCs w:val="22"/>
              </w:rPr>
              <w:t>Контрольная работа</w:t>
            </w:r>
          </w:p>
        </w:tc>
        <w:tc>
          <w:tcPr>
            <w:tcW w:w="1275" w:type="dxa"/>
            <w:vAlign w:val="center"/>
          </w:tcPr>
          <w:p w14:paraId="56616856" w14:textId="77777777" w:rsidR="00B36765" w:rsidRPr="00937AD1" w:rsidRDefault="004D13DD" w:rsidP="004D13DD">
            <w:pPr>
              <w:widowControl w:val="0"/>
              <w:tabs>
                <w:tab w:val="num" w:pos="0"/>
              </w:tabs>
              <w:jc w:val="center"/>
              <w:rPr>
                <w:sz w:val="22"/>
                <w:szCs w:val="22"/>
              </w:rPr>
            </w:pPr>
            <w:r w:rsidRPr="00937AD1">
              <w:rPr>
                <w:sz w:val="22"/>
                <w:szCs w:val="22"/>
              </w:rPr>
              <w:t>Контрольная работа</w:t>
            </w:r>
          </w:p>
        </w:tc>
        <w:tc>
          <w:tcPr>
            <w:tcW w:w="1276" w:type="dxa"/>
            <w:vAlign w:val="center"/>
          </w:tcPr>
          <w:p w14:paraId="71EC90C4" w14:textId="77777777" w:rsidR="00B36765" w:rsidRPr="00937AD1" w:rsidRDefault="004D13DD" w:rsidP="004D13DD">
            <w:pPr>
              <w:widowControl w:val="0"/>
              <w:tabs>
                <w:tab w:val="num" w:pos="0"/>
              </w:tabs>
              <w:jc w:val="center"/>
              <w:rPr>
                <w:sz w:val="22"/>
                <w:szCs w:val="22"/>
              </w:rPr>
            </w:pPr>
            <w:r w:rsidRPr="00937AD1">
              <w:rPr>
                <w:sz w:val="22"/>
                <w:szCs w:val="22"/>
              </w:rPr>
              <w:t>Контрольная работа</w:t>
            </w:r>
          </w:p>
        </w:tc>
      </w:tr>
      <w:tr w:rsidR="004D13DD" w14:paraId="509D25D4" w14:textId="77777777" w:rsidTr="00937AD1">
        <w:tc>
          <w:tcPr>
            <w:tcW w:w="2694" w:type="dxa"/>
          </w:tcPr>
          <w:p w14:paraId="4D5D1274" w14:textId="77777777" w:rsidR="00B36765" w:rsidRPr="00E123DB" w:rsidRDefault="00B36765" w:rsidP="002754D7">
            <w:pPr>
              <w:widowControl w:val="0"/>
              <w:tabs>
                <w:tab w:val="num" w:pos="0"/>
              </w:tabs>
              <w:suppressAutoHyphens/>
            </w:pPr>
            <w:r w:rsidRPr="00E123DB">
              <w:t>Вид промежуточной аттестации</w:t>
            </w:r>
          </w:p>
        </w:tc>
        <w:tc>
          <w:tcPr>
            <w:tcW w:w="1417" w:type="dxa"/>
            <w:vAlign w:val="center"/>
          </w:tcPr>
          <w:p w14:paraId="5BDA4A6C" w14:textId="77777777" w:rsidR="00937AD1" w:rsidRDefault="004E4D9F" w:rsidP="004D13DD">
            <w:pPr>
              <w:widowControl w:val="0"/>
              <w:tabs>
                <w:tab w:val="num" w:pos="0"/>
              </w:tabs>
              <w:jc w:val="center"/>
            </w:pPr>
            <w:r>
              <w:t xml:space="preserve">2 Зачета, </w:t>
            </w:r>
          </w:p>
          <w:p w14:paraId="0699DC63" w14:textId="6AE12F23" w:rsidR="00B36765" w:rsidRPr="004D13DD" w:rsidRDefault="004E4D9F" w:rsidP="004D13DD">
            <w:pPr>
              <w:widowControl w:val="0"/>
              <w:tabs>
                <w:tab w:val="num" w:pos="0"/>
              </w:tabs>
              <w:jc w:val="center"/>
            </w:pPr>
            <w:r>
              <w:t>3 Экзамена</w:t>
            </w:r>
          </w:p>
        </w:tc>
        <w:tc>
          <w:tcPr>
            <w:tcW w:w="1276" w:type="dxa"/>
            <w:vAlign w:val="center"/>
          </w:tcPr>
          <w:p w14:paraId="57A87930" w14:textId="77777777" w:rsidR="00B36765" w:rsidRPr="004D13DD" w:rsidRDefault="004D13DD" w:rsidP="004D13DD">
            <w:pPr>
              <w:widowControl w:val="0"/>
              <w:tabs>
                <w:tab w:val="num" w:pos="0"/>
              </w:tabs>
              <w:jc w:val="center"/>
            </w:pPr>
            <w:r>
              <w:t>Зачет</w:t>
            </w:r>
          </w:p>
        </w:tc>
        <w:tc>
          <w:tcPr>
            <w:tcW w:w="1276" w:type="dxa"/>
            <w:vAlign w:val="center"/>
          </w:tcPr>
          <w:p w14:paraId="753DFB41" w14:textId="77777777" w:rsidR="00B36765" w:rsidRPr="004D13DD" w:rsidRDefault="004D13DD" w:rsidP="004D13DD">
            <w:pPr>
              <w:widowControl w:val="0"/>
              <w:tabs>
                <w:tab w:val="num" w:pos="0"/>
              </w:tabs>
              <w:jc w:val="center"/>
            </w:pPr>
            <w:r>
              <w:t xml:space="preserve">Экзамен </w:t>
            </w:r>
          </w:p>
        </w:tc>
        <w:tc>
          <w:tcPr>
            <w:tcW w:w="1276" w:type="dxa"/>
            <w:vAlign w:val="center"/>
          </w:tcPr>
          <w:p w14:paraId="65DCDE21" w14:textId="77777777" w:rsidR="00B36765" w:rsidRPr="004D13DD" w:rsidRDefault="004D13DD" w:rsidP="004D13DD">
            <w:pPr>
              <w:widowControl w:val="0"/>
              <w:tabs>
                <w:tab w:val="num" w:pos="0"/>
              </w:tabs>
              <w:jc w:val="center"/>
            </w:pPr>
            <w:r>
              <w:t>Зачет</w:t>
            </w:r>
          </w:p>
        </w:tc>
        <w:tc>
          <w:tcPr>
            <w:tcW w:w="1275" w:type="dxa"/>
            <w:vAlign w:val="center"/>
          </w:tcPr>
          <w:p w14:paraId="65427905" w14:textId="77777777" w:rsidR="00B36765" w:rsidRPr="004D13DD" w:rsidRDefault="004D13DD" w:rsidP="004D13DD">
            <w:pPr>
              <w:widowControl w:val="0"/>
              <w:tabs>
                <w:tab w:val="num" w:pos="0"/>
              </w:tabs>
              <w:jc w:val="center"/>
            </w:pPr>
            <w:r>
              <w:t>Экзамен</w:t>
            </w:r>
          </w:p>
        </w:tc>
        <w:tc>
          <w:tcPr>
            <w:tcW w:w="1276" w:type="dxa"/>
            <w:vAlign w:val="center"/>
          </w:tcPr>
          <w:p w14:paraId="42299746" w14:textId="77777777" w:rsidR="00B36765" w:rsidRPr="004D13DD" w:rsidRDefault="004D13DD" w:rsidP="004D13DD">
            <w:pPr>
              <w:widowControl w:val="0"/>
              <w:tabs>
                <w:tab w:val="num" w:pos="0"/>
              </w:tabs>
              <w:jc w:val="center"/>
            </w:pPr>
            <w:r>
              <w:t xml:space="preserve">Экзамен </w:t>
            </w:r>
          </w:p>
        </w:tc>
      </w:tr>
    </w:tbl>
    <w:p w14:paraId="3FE81D4A" w14:textId="77777777"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707B6C">
        <w:rPr>
          <w:rFonts w:ascii="Times New Roman" w:hAnsi="Times New Roman"/>
          <w:b/>
          <w:color w:val="000000"/>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46B874C7" w14:textId="77777777" w:rsidR="00F070FF" w:rsidRDefault="00FB38B6" w:rsidP="00855427">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bookmarkStart w:id="13" w:name="_Hlk25518558"/>
    </w:p>
    <w:p w14:paraId="2D64C86A" w14:textId="77777777" w:rsidR="00F02C8E" w:rsidRPr="00E34D05" w:rsidRDefault="00F02C8E" w:rsidP="00855427">
      <w:pPr>
        <w:widowControl w:val="0"/>
        <w:spacing w:line="360" w:lineRule="auto"/>
        <w:ind w:firstLine="709"/>
        <w:jc w:val="both"/>
        <w:rPr>
          <w:b/>
          <w:snapToGrid w:val="0"/>
          <w:sz w:val="28"/>
          <w:szCs w:val="28"/>
          <w:lang w:eastAsia="en-US"/>
        </w:rPr>
      </w:pPr>
      <w:r>
        <w:rPr>
          <w:b/>
          <w:snapToGrid w:val="0"/>
          <w:sz w:val="28"/>
          <w:szCs w:val="28"/>
          <w:lang w:eastAsia="en-US"/>
        </w:rPr>
        <w:t xml:space="preserve">Раздел </w:t>
      </w:r>
      <w:r>
        <w:rPr>
          <w:b/>
          <w:snapToGrid w:val="0"/>
          <w:sz w:val="28"/>
          <w:szCs w:val="28"/>
          <w:lang w:val="en-US" w:eastAsia="en-US"/>
        </w:rPr>
        <w:t>I</w:t>
      </w:r>
      <w:r w:rsidR="00E34D05">
        <w:rPr>
          <w:b/>
          <w:snapToGrid w:val="0"/>
          <w:sz w:val="28"/>
          <w:szCs w:val="28"/>
          <w:lang w:eastAsia="en-US"/>
        </w:rPr>
        <w:t>. Введение в общую психологию</w:t>
      </w:r>
    </w:p>
    <w:p w14:paraId="0E696759" w14:textId="77777777" w:rsidR="00F070FF" w:rsidRDefault="00FB38B6" w:rsidP="00855427">
      <w:pPr>
        <w:widowControl w:val="0"/>
        <w:spacing w:line="360" w:lineRule="auto"/>
        <w:ind w:firstLine="709"/>
        <w:jc w:val="both"/>
        <w:rPr>
          <w:sz w:val="28"/>
          <w:szCs w:val="28"/>
        </w:rPr>
      </w:pPr>
      <w:r w:rsidRPr="00F070FF">
        <w:rPr>
          <w:b/>
          <w:snapToGrid w:val="0"/>
          <w:sz w:val="28"/>
          <w:szCs w:val="28"/>
          <w:lang w:eastAsia="en-US"/>
        </w:rPr>
        <w:t>Тема 1.</w:t>
      </w:r>
      <w:r w:rsidR="00F070FF" w:rsidRPr="00F070FF">
        <w:rPr>
          <w:b/>
          <w:snapToGrid w:val="0"/>
          <w:sz w:val="28"/>
          <w:szCs w:val="28"/>
          <w:lang w:eastAsia="en-US"/>
        </w:rPr>
        <w:t xml:space="preserve"> </w:t>
      </w:r>
      <w:r w:rsidR="00F070FF" w:rsidRPr="00F070FF">
        <w:rPr>
          <w:b/>
          <w:sz w:val="28"/>
          <w:szCs w:val="28"/>
        </w:rPr>
        <w:t>Общая характеристика психологии как науки</w:t>
      </w:r>
      <w:r w:rsidR="00F070FF" w:rsidRPr="00F070FF">
        <w:rPr>
          <w:sz w:val="28"/>
          <w:szCs w:val="28"/>
        </w:rPr>
        <w:t xml:space="preserve"> </w:t>
      </w:r>
    </w:p>
    <w:p w14:paraId="7CAE76D4" w14:textId="77777777" w:rsidR="00435DC9" w:rsidRDefault="00F070FF" w:rsidP="00855427">
      <w:pPr>
        <w:widowControl w:val="0"/>
        <w:spacing w:line="360" w:lineRule="auto"/>
        <w:ind w:firstLine="709"/>
        <w:jc w:val="both"/>
        <w:rPr>
          <w:sz w:val="28"/>
          <w:szCs w:val="28"/>
        </w:rPr>
      </w:pPr>
      <w:r w:rsidRPr="00F070FF">
        <w:rPr>
          <w:sz w:val="28"/>
          <w:szCs w:val="28"/>
        </w:rPr>
        <w:t>Определение психологической науки. Основные цели и задачи психологической науки. Житейские и научные психологические знания. Основные различия житейских и научных психологических знаний. Место психологии в системе современного человекознания. Структура современного психологического знания. Отрасли психологии</w:t>
      </w:r>
      <w:r w:rsidR="00435DC9" w:rsidRPr="00435DC9">
        <w:rPr>
          <w:sz w:val="28"/>
          <w:szCs w:val="28"/>
        </w:rPr>
        <w:t>.</w:t>
      </w:r>
      <w:r w:rsidR="00435DC9">
        <w:rPr>
          <w:sz w:val="28"/>
          <w:szCs w:val="28"/>
        </w:rPr>
        <w:t xml:space="preserve"> </w:t>
      </w:r>
      <w:r w:rsidR="002109C6" w:rsidRPr="002109C6">
        <w:rPr>
          <w:color w:val="000000"/>
          <w:sz w:val="28"/>
          <w:szCs w:val="28"/>
        </w:rPr>
        <w:t>Психофизическая проблема</w:t>
      </w:r>
      <w:r w:rsidR="002109C6">
        <w:rPr>
          <w:color w:val="000000"/>
          <w:sz w:val="28"/>
          <w:szCs w:val="28"/>
        </w:rPr>
        <w:t xml:space="preserve"> и пути её решения.</w:t>
      </w:r>
    </w:p>
    <w:p w14:paraId="4C119761" w14:textId="77777777" w:rsidR="00E34D05" w:rsidRDefault="00F070FF" w:rsidP="00855427">
      <w:pPr>
        <w:widowControl w:val="0"/>
        <w:spacing w:line="360" w:lineRule="auto"/>
        <w:ind w:firstLine="709"/>
        <w:jc w:val="both"/>
        <w:rPr>
          <w:b/>
          <w:sz w:val="28"/>
          <w:szCs w:val="28"/>
        </w:rPr>
      </w:pPr>
      <w:r w:rsidRPr="00F070FF">
        <w:rPr>
          <w:b/>
          <w:snapToGrid w:val="0"/>
          <w:sz w:val="28"/>
          <w:szCs w:val="28"/>
          <w:lang w:eastAsia="en-US"/>
        </w:rPr>
        <w:t xml:space="preserve">Тема </w:t>
      </w:r>
      <w:r>
        <w:rPr>
          <w:b/>
          <w:snapToGrid w:val="0"/>
          <w:sz w:val="28"/>
          <w:szCs w:val="28"/>
          <w:lang w:eastAsia="en-US"/>
        </w:rPr>
        <w:t>2</w:t>
      </w:r>
      <w:r w:rsidRPr="00F070FF">
        <w:rPr>
          <w:b/>
          <w:snapToGrid w:val="0"/>
          <w:sz w:val="28"/>
          <w:szCs w:val="28"/>
          <w:lang w:eastAsia="en-US"/>
        </w:rPr>
        <w:t xml:space="preserve">. </w:t>
      </w:r>
      <w:r w:rsidRPr="00F070FF">
        <w:rPr>
          <w:b/>
          <w:sz w:val="28"/>
          <w:szCs w:val="28"/>
        </w:rPr>
        <w:t xml:space="preserve">Предмет </w:t>
      </w:r>
      <w:r w:rsidR="00F02C8E">
        <w:rPr>
          <w:b/>
          <w:sz w:val="28"/>
          <w:szCs w:val="28"/>
        </w:rPr>
        <w:t xml:space="preserve">и метод </w:t>
      </w:r>
      <w:r w:rsidRPr="00F070FF">
        <w:rPr>
          <w:b/>
          <w:sz w:val="28"/>
          <w:szCs w:val="28"/>
        </w:rPr>
        <w:t>психологи</w:t>
      </w:r>
      <w:r w:rsidR="00F02C8E">
        <w:rPr>
          <w:b/>
          <w:sz w:val="28"/>
          <w:szCs w:val="28"/>
        </w:rPr>
        <w:t xml:space="preserve">ческой </w:t>
      </w:r>
      <w:r w:rsidRPr="00F070FF">
        <w:rPr>
          <w:b/>
          <w:sz w:val="28"/>
          <w:szCs w:val="28"/>
        </w:rPr>
        <w:t>науки</w:t>
      </w:r>
    </w:p>
    <w:p w14:paraId="59E94186" w14:textId="77777777" w:rsidR="00435DC9" w:rsidRDefault="00F070FF" w:rsidP="00855427">
      <w:pPr>
        <w:widowControl w:val="0"/>
        <w:spacing w:line="360" w:lineRule="auto"/>
        <w:ind w:firstLine="709"/>
        <w:jc w:val="both"/>
        <w:rPr>
          <w:sz w:val="28"/>
          <w:szCs w:val="28"/>
        </w:rPr>
      </w:pPr>
      <w:r w:rsidRPr="00F070FF">
        <w:rPr>
          <w:color w:val="000000"/>
          <w:sz w:val="28"/>
          <w:szCs w:val="28"/>
        </w:rPr>
        <w:t>Понятие о психике. Свойства психики. Функции психики</w:t>
      </w:r>
      <w:r w:rsidRPr="00F070FF">
        <w:rPr>
          <w:sz w:val="28"/>
          <w:szCs w:val="28"/>
        </w:rPr>
        <w:t xml:space="preserve">. Классификация психических явлений и процессов. </w:t>
      </w:r>
      <w:r w:rsidRPr="00F070FF">
        <w:rPr>
          <w:snapToGrid w:val="0"/>
          <w:sz w:val="28"/>
          <w:szCs w:val="28"/>
          <w:lang w:eastAsia="en-US"/>
        </w:rPr>
        <w:t>О</w:t>
      </w:r>
      <w:r w:rsidR="000324B5" w:rsidRPr="000324B5">
        <w:rPr>
          <w:sz w:val="28"/>
          <w:szCs w:val="28"/>
        </w:rPr>
        <w:t>сновные этапы развития представлений о предмете психологии</w:t>
      </w:r>
      <w:r>
        <w:rPr>
          <w:sz w:val="28"/>
          <w:szCs w:val="28"/>
        </w:rPr>
        <w:t>. П</w:t>
      </w:r>
      <w:r w:rsidR="000324B5" w:rsidRPr="000324B5">
        <w:rPr>
          <w:sz w:val="28"/>
          <w:szCs w:val="28"/>
        </w:rPr>
        <w:t>онятие предмета и объекта науки</w:t>
      </w:r>
      <w:r>
        <w:rPr>
          <w:sz w:val="28"/>
          <w:szCs w:val="28"/>
        </w:rPr>
        <w:t>.</w:t>
      </w:r>
      <w:r w:rsidR="000324B5" w:rsidRPr="000324B5">
        <w:rPr>
          <w:sz w:val="28"/>
          <w:szCs w:val="28"/>
        </w:rPr>
        <w:t xml:space="preserve"> </w:t>
      </w:r>
      <w:r w:rsidRPr="00942EEA">
        <w:rPr>
          <w:sz w:val="28"/>
          <w:szCs w:val="28"/>
        </w:rPr>
        <w:t>С</w:t>
      </w:r>
      <w:r w:rsidR="000324B5" w:rsidRPr="000324B5">
        <w:rPr>
          <w:sz w:val="28"/>
          <w:szCs w:val="28"/>
        </w:rPr>
        <w:t>овременные представления о предмете психологии</w:t>
      </w:r>
      <w:r w:rsidRPr="00942EEA">
        <w:rPr>
          <w:sz w:val="28"/>
          <w:szCs w:val="28"/>
        </w:rPr>
        <w:t>.</w:t>
      </w:r>
      <w:r w:rsidR="00942EEA" w:rsidRPr="00942EEA">
        <w:rPr>
          <w:sz w:val="28"/>
          <w:szCs w:val="28"/>
        </w:rPr>
        <w:t xml:space="preserve"> </w:t>
      </w:r>
      <w:r w:rsidR="00435DC9" w:rsidRPr="00435DC9">
        <w:rPr>
          <w:sz w:val="28"/>
          <w:szCs w:val="28"/>
        </w:rPr>
        <w:t xml:space="preserve">Понятие метода научного исследования. </w:t>
      </w:r>
      <w:r w:rsidR="00F02C8E" w:rsidRPr="00F02C8E">
        <w:rPr>
          <w:sz w:val="28"/>
          <w:szCs w:val="28"/>
        </w:rPr>
        <w:t xml:space="preserve">Основные методы психологических исследований. </w:t>
      </w:r>
      <w:r w:rsidR="00435DC9" w:rsidRPr="00435DC9">
        <w:rPr>
          <w:sz w:val="28"/>
          <w:szCs w:val="28"/>
        </w:rPr>
        <w:t>Комплексное применение различных методов в психологии.</w:t>
      </w:r>
    </w:p>
    <w:p w14:paraId="648390FD" w14:textId="77777777" w:rsidR="00E34D05" w:rsidRDefault="00BB0DCE" w:rsidP="00855427">
      <w:pPr>
        <w:pStyle w:val="FR1"/>
        <w:spacing w:before="0" w:line="360" w:lineRule="auto"/>
        <w:ind w:left="0" w:firstLine="708"/>
        <w:jc w:val="both"/>
        <w:rPr>
          <w:rFonts w:ascii="Times New Roman" w:hAnsi="Times New Roman"/>
          <w:b/>
          <w:sz w:val="28"/>
          <w:szCs w:val="28"/>
        </w:rPr>
      </w:pPr>
      <w:r w:rsidRPr="00BB0DCE">
        <w:rPr>
          <w:rFonts w:ascii="Times New Roman" w:hAnsi="Times New Roman"/>
          <w:b/>
          <w:color w:val="000000"/>
          <w:sz w:val="28"/>
          <w:szCs w:val="28"/>
        </w:rPr>
        <w:t xml:space="preserve">Тема </w:t>
      </w:r>
      <w:r w:rsidR="00F02C8E">
        <w:rPr>
          <w:rFonts w:ascii="Times New Roman" w:hAnsi="Times New Roman"/>
          <w:b/>
          <w:color w:val="000000"/>
          <w:sz w:val="28"/>
          <w:szCs w:val="28"/>
        </w:rPr>
        <w:t>3</w:t>
      </w:r>
      <w:r w:rsidRPr="00BB0DCE">
        <w:rPr>
          <w:rFonts w:ascii="Times New Roman" w:hAnsi="Times New Roman"/>
          <w:b/>
          <w:color w:val="000000"/>
          <w:sz w:val="28"/>
          <w:szCs w:val="28"/>
        </w:rPr>
        <w:t xml:space="preserve">. </w:t>
      </w:r>
      <w:r w:rsidR="00FD590C" w:rsidRPr="00FD590C">
        <w:rPr>
          <w:rFonts w:ascii="Times New Roman" w:hAnsi="Times New Roman"/>
          <w:b/>
          <w:sz w:val="28"/>
          <w:szCs w:val="28"/>
        </w:rPr>
        <w:t>Э</w:t>
      </w:r>
      <w:r w:rsidR="00FD590C" w:rsidRPr="000324B5">
        <w:rPr>
          <w:rFonts w:ascii="Times New Roman" w:hAnsi="Times New Roman"/>
          <w:b/>
          <w:sz w:val="28"/>
          <w:szCs w:val="28"/>
        </w:rPr>
        <w:t>волюционное введение в психологию</w:t>
      </w:r>
    </w:p>
    <w:p w14:paraId="265E158D" w14:textId="77777777" w:rsidR="002109C6" w:rsidRPr="002109C6" w:rsidRDefault="00BB0DCE" w:rsidP="00855427">
      <w:pPr>
        <w:pStyle w:val="FR1"/>
        <w:spacing w:before="0" w:line="360" w:lineRule="auto"/>
        <w:ind w:left="0" w:firstLine="708"/>
        <w:jc w:val="both"/>
        <w:rPr>
          <w:rFonts w:ascii="Times New Roman" w:hAnsi="Times New Roman"/>
          <w:color w:val="000000"/>
          <w:sz w:val="28"/>
          <w:szCs w:val="28"/>
        </w:rPr>
      </w:pPr>
      <w:r w:rsidRPr="00FD590C">
        <w:rPr>
          <w:rFonts w:ascii="Times New Roman" w:hAnsi="Times New Roman"/>
          <w:color w:val="000000"/>
          <w:sz w:val="28"/>
          <w:szCs w:val="28"/>
        </w:rPr>
        <w:t xml:space="preserve">Психика и отражение. </w:t>
      </w:r>
      <w:r w:rsidR="0010286B">
        <w:rPr>
          <w:rFonts w:ascii="Times New Roman" w:hAnsi="Times New Roman"/>
          <w:color w:val="000000"/>
          <w:sz w:val="28"/>
          <w:szCs w:val="28"/>
        </w:rPr>
        <w:t>Г</w:t>
      </w:r>
      <w:r w:rsidRPr="00BB0DCE">
        <w:rPr>
          <w:rFonts w:ascii="Times New Roman" w:hAnsi="Times New Roman"/>
          <w:color w:val="000000"/>
          <w:sz w:val="28"/>
          <w:szCs w:val="28"/>
        </w:rPr>
        <w:t xml:space="preserve">ипотеза А.Н.Леонтьева об условиях возникновения чувствительности в эволюции. </w:t>
      </w:r>
      <w:r w:rsidR="00F02C8E">
        <w:rPr>
          <w:rFonts w:ascii="Times New Roman" w:hAnsi="Times New Roman"/>
          <w:color w:val="000000"/>
          <w:sz w:val="28"/>
          <w:szCs w:val="28"/>
        </w:rPr>
        <w:t>П</w:t>
      </w:r>
      <w:r w:rsidR="00F02C8E" w:rsidRPr="00BB0DCE">
        <w:rPr>
          <w:rFonts w:ascii="Times New Roman" w:hAnsi="Times New Roman"/>
          <w:color w:val="000000"/>
          <w:sz w:val="28"/>
          <w:szCs w:val="28"/>
        </w:rPr>
        <w:t>редставления о периодизации развития психики в филогенезе (</w:t>
      </w:r>
      <w:r w:rsidR="00F02C8E">
        <w:rPr>
          <w:rFonts w:ascii="Times New Roman" w:hAnsi="Times New Roman"/>
          <w:color w:val="000000"/>
          <w:sz w:val="28"/>
          <w:szCs w:val="28"/>
        </w:rPr>
        <w:t xml:space="preserve">А.Н. Леонтьев, </w:t>
      </w:r>
      <w:r w:rsidR="00F02C8E" w:rsidRPr="00BB0DCE">
        <w:rPr>
          <w:rFonts w:ascii="Times New Roman" w:hAnsi="Times New Roman"/>
          <w:color w:val="000000"/>
          <w:sz w:val="28"/>
          <w:szCs w:val="28"/>
        </w:rPr>
        <w:t>К.Э.Фабри)</w:t>
      </w:r>
      <w:r w:rsidRPr="00BB0DCE">
        <w:rPr>
          <w:rFonts w:ascii="Times New Roman" w:hAnsi="Times New Roman"/>
          <w:color w:val="000000"/>
          <w:sz w:val="28"/>
          <w:szCs w:val="28"/>
        </w:rPr>
        <w:t xml:space="preserve"> Общая характеристика и примеры инстинктивного поведения животных. Индивидуально-изменчивое поведение животных, навык и интеллект. Исследование интеллекта животных, функциональное использование орудий. Роль психики в эволюции животного мира (А.Н.Северцов). Основные отличия психики человека от психики животных. Возникновение сознания в антропогенезе. Роль трудовой деятельности в формировании сознания. Особенности общения у животных и у человека. Орудия труда и </w:t>
      </w:r>
      <w:r w:rsidRPr="00BB0DCE">
        <w:rPr>
          <w:rFonts w:ascii="Times New Roman" w:hAnsi="Times New Roman"/>
          <w:color w:val="000000"/>
          <w:sz w:val="28"/>
          <w:szCs w:val="28"/>
        </w:rPr>
        <w:lastRenderedPageBreak/>
        <w:t xml:space="preserve">«психологические орудия» (знаковые системы). Сознание и язык. </w:t>
      </w:r>
      <w:r w:rsidR="002109C6" w:rsidRPr="002109C6">
        <w:rPr>
          <w:rFonts w:ascii="Times New Roman" w:hAnsi="Times New Roman"/>
          <w:color w:val="000000"/>
          <w:sz w:val="28"/>
          <w:szCs w:val="28"/>
          <w:shd w:val="clear" w:color="auto" w:fill="FFFFFF"/>
        </w:rPr>
        <w:t>Понятие высших психических функций: характеристика и развитие. Представления об интериоризации.</w:t>
      </w:r>
    </w:p>
    <w:p w14:paraId="026D7B52" w14:textId="77777777" w:rsidR="00E34D05" w:rsidRDefault="002109C6" w:rsidP="00855427">
      <w:pPr>
        <w:pStyle w:val="ac"/>
        <w:spacing w:before="0" w:beforeAutospacing="0" w:after="0" w:afterAutospacing="0" w:line="360" w:lineRule="auto"/>
        <w:ind w:firstLine="708"/>
        <w:jc w:val="both"/>
        <w:rPr>
          <w:rFonts w:ascii="Times New Roman" w:hAnsi="Times New Roman"/>
          <w:b/>
          <w:color w:val="000000"/>
          <w:sz w:val="28"/>
          <w:szCs w:val="28"/>
        </w:rPr>
      </w:pPr>
      <w:r w:rsidRPr="002109C6">
        <w:rPr>
          <w:rFonts w:ascii="Times New Roman" w:hAnsi="Times New Roman"/>
          <w:b/>
          <w:color w:val="000000"/>
          <w:sz w:val="28"/>
          <w:szCs w:val="28"/>
        </w:rPr>
        <w:t xml:space="preserve">Тема </w:t>
      </w:r>
      <w:r w:rsidR="00F02C8E">
        <w:rPr>
          <w:rFonts w:ascii="Times New Roman" w:hAnsi="Times New Roman"/>
          <w:b/>
          <w:color w:val="000000"/>
          <w:sz w:val="28"/>
          <w:szCs w:val="28"/>
        </w:rPr>
        <w:t>4</w:t>
      </w:r>
      <w:r w:rsidRPr="002109C6">
        <w:rPr>
          <w:rFonts w:ascii="Times New Roman" w:hAnsi="Times New Roman"/>
          <w:b/>
          <w:color w:val="000000"/>
          <w:sz w:val="28"/>
          <w:szCs w:val="28"/>
        </w:rPr>
        <w:t>.</w:t>
      </w:r>
      <w:r>
        <w:rPr>
          <w:rFonts w:ascii="Times New Roman" w:hAnsi="Times New Roman"/>
          <w:color w:val="000000"/>
          <w:sz w:val="28"/>
          <w:szCs w:val="28"/>
        </w:rPr>
        <w:t xml:space="preserve"> </w:t>
      </w:r>
      <w:r w:rsidRPr="002109C6">
        <w:rPr>
          <w:rFonts w:ascii="Times New Roman" w:hAnsi="Times New Roman"/>
          <w:b/>
          <w:color w:val="000000"/>
          <w:sz w:val="28"/>
          <w:szCs w:val="28"/>
        </w:rPr>
        <w:t>Сознание</w:t>
      </w:r>
      <w:r w:rsidR="00804A76">
        <w:rPr>
          <w:rFonts w:ascii="Times New Roman" w:hAnsi="Times New Roman"/>
          <w:b/>
          <w:color w:val="000000"/>
          <w:sz w:val="28"/>
          <w:szCs w:val="28"/>
        </w:rPr>
        <w:t xml:space="preserve"> и деятельность</w:t>
      </w:r>
    </w:p>
    <w:p w14:paraId="3D20BC00" w14:textId="77777777" w:rsidR="00804A76" w:rsidRPr="00804A76" w:rsidRDefault="00DD2280" w:rsidP="00855427">
      <w:pPr>
        <w:pStyle w:val="ac"/>
        <w:spacing w:before="0" w:beforeAutospacing="0" w:after="0" w:afterAutospacing="0" w:line="360" w:lineRule="auto"/>
        <w:ind w:firstLine="708"/>
        <w:jc w:val="both"/>
        <w:rPr>
          <w:rFonts w:ascii="Times New Roman" w:hAnsi="Times New Roman"/>
          <w:sz w:val="28"/>
          <w:szCs w:val="28"/>
        </w:rPr>
      </w:pPr>
      <w:r w:rsidRPr="000324B5">
        <w:rPr>
          <w:rFonts w:ascii="Times New Roman" w:hAnsi="Times New Roman"/>
          <w:sz w:val="28"/>
          <w:szCs w:val="28"/>
        </w:rPr>
        <w:t>Сознание и психика. Признаки и свойства сознания.</w:t>
      </w:r>
      <w:r w:rsidRPr="000324B5">
        <w:rPr>
          <w:sz w:val="28"/>
          <w:szCs w:val="28"/>
        </w:rPr>
        <w:t xml:space="preserve"> </w:t>
      </w:r>
      <w:r w:rsidR="002109C6" w:rsidRPr="002109C6">
        <w:rPr>
          <w:rFonts w:ascii="Times New Roman" w:hAnsi="Times New Roman"/>
          <w:color w:val="000000"/>
          <w:sz w:val="28"/>
          <w:szCs w:val="28"/>
        </w:rPr>
        <w:t>Две ипостаси сознания человека: сознание как деятельность и со</w:t>
      </w:r>
      <w:r w:rsidR="00804A76">
        <w:rPr>
          <w:rFonts w:ascii="Times New Roman" w:hAnsi="Times New Roman"/>
          <w:color w:val="000000"/>
          <w:sz w:val="28"/>
          <w:szCs w:val="28"/>
        </w:rPr>
        <w:t>знание как образ</w:t>
      </w:r>
      <w:r w:rsidR="002109C6" w:rsidRPr="002109C6">
        <w:rPr>
          <w:rFonts w:ascii="Times New Roman" w:hAnsi="Times New Roman"/>
          <w:color w:val="000000"/>
          <w:sz w:val="28"/>
          <w:szCs w:val="28"/>
        </w:rPr>
        <w:t xml:space="preserve">. Психологические характеристики составляющих сознания-образа. Общее представление о смысловой сфере личности. </w:t>
      </w:r>
      <w:r w:rsidR="00804A76" w:rsidRPr="00804A76">
        <w:rPr>
          <w:rFonts w:ascii="Times New Roman" w:hAnsi="Times New Roman"/>
          <w:color w:val="000000"/>
          <w:sz w:val="28"/>
          <w:szCs w:val="28"/>
        </w:rPr>
        <w:t xml:space="preserve">Самосознание. </w:t>
      </w:r>
      <w:r w:rsidR="00E6313A" w:rsidRPr="00E6313A">
        <w:rPr>
          <w:rFonts w:ascii="Times New Roman" w:hAnsi="Times New Roman"/>
          <w:color w:val="000000"/>
          <w:sz w:val="28"/>
          <w:szCs w:val="28"/>
        </w:rPr>
        <w:t xml:space="preserve">Рефлексивные процессы. </w:t>
      </w:r>
      <w:r w:rsidR="00804A76" w:rsidRPr="00804A76">
        <w:rPr>
          <w:rFonts w:ascii="Times New Roman" w:hAnsi="Times New Roman"/>
          <w:color w:val="000000"/>
          <w:sz w:val="28"/>
          <w:szCs w:val="28"/>
        </w:rPr>
        <w:t>Деятельностный подход в психологии. Принцип единства сознания и деятельности.</w:t>
      </w:r>
      <w:r w:rsidR="00804A76">
        <w:rPr>
          <w:rFonts w:ascii="Times New Roman" w:hAnsi="Times New Roman"/>
          <w:color w:val="000000"/>
          <w:sz w:val="28"/>
          <w:szCs w:val="28"/>
        </w:rPr>
        <w:t xml:space="preserve"> </w:t>
      </w:r>
      <w:r w:rsidR="00804A76" w:rsidRPr="00804A76">
        <w:rPr>
          <w:rFonts w:ascii="Times New Roman" w:hAnsi="Times New Roman"/>
          <w:color w:val="000000"/>
          <w:sz w:val="28"/>
          <w:szCs w:val="28"/>
        </w:rPr>
        <w:t xml:space="preserve">Общее строение деятельности человека. </w:t>
      </w:r>
      <w:r w:rsidR="00804A76" w:rsidRPr="00804A76">
        <w:rPr>
          <w:rFonts w:ascii="Times New Roman" w:hAnsi="Times New Roman"/>
          <w:sz w:val="28"/>
          <w:szCs w:val="28"/>
        </w:rPr>
        <w:t>М</w:t>
      </w:r>
      <w:r w:rsidR="00804A76" w:rsidRPr="000324B5">
        <w:rPr>
          <w:rFonts w:ascii="Times New Roman" w:hAnsi="Times New Roman"/>
          <w:sz w:val="28"/>
          <w:szCs w:val="28"/>
        </w:rPr>
        <w:t>еханизмы регуляции действий и операций</w:t>
      </w:r>
      <w:r w:rsidR="00804A76" w:rsidRPr="00804A76">
        <w:rPr>
          <w:rFonts w:ascii="Times New Roman" w:hAnsi="Times New Roman"/>
          <w:color w:val="000000"/>
          <w:sz w:val="28"/>
          <w:szCs w:val="28"/>
        </w:rPr>
        <w:t>. Психофизиологические функции как необходимая составляющая структуры деятельности.</w:t>
      </w:r>
      <w:r w:rsidR="00804A76">
        <w:rPr>
          <w:rFonts w:ascii="Times New Roman" w:hAnsi="Times New Roman"/>
          <w:color w:val="000000"/>
          <w:sz w:val="28"/>
          <w:szCs w:val="28"/>
        </w:rPr>
        <w:t xml:space="preserve"> </w:t>
      </w:r>
      <w:r w:rsidR="00804A76" w:rsidRPr="00804A76">
        <w:rPr>
          <w:rFonts w:ascii="Times New Roman" w:hAnsi="Times New Roman"/>
          <w:color w:val="000000"/>
          <w:sz w:val="28"/>
          <w:szCs w:val="28"/>
          <w:shd w:val="clear" w:color="auto" w:fill="FFFFFF"/>
        </w:rPr>
        <w:t xml:space="preserve">Понятие о функциональном органе. Кольцевая регуляция и уровни построения движений. </w:t>
      </w:r>
      <w:r w:rsidR="00804A76" w:rsidRPr="00804A76">
        <w:rPr>
          <w:rFonts w:ascii="Times New Roman" w:hAnsi="Times New Roman"/>
          <w:sz w:val="28"/>
          <w:szCs w:val="28"/>
        </w:rPr>
        <w:t xml:space="preserve">Процесс формирования двигательного навыка. </w:t>
      </w:r>
      <w:r w:rsidR="00E34D05">
        <w:rPr>
          <w:rFonts w:ascii="Times New Roman" w:hAnsi="Times New Roman"/>
          <w:sz w:val="28"/>
          <w:szCs w:val="28"/>
        </w:rPr>
        <w:t xml:space="preserve">психология активности. </w:t>
      </w:r>
      <w:r w:rsidR="00E34D05" w:rsidRPr="00E34D05">
        <w:rPr>
          <w:rFonts w:ascii="Times New Roman" w:hAnsi="Times New Roman"/>
          <w:color w:val="000000"/>
          <w:sz w:val="28"/>
          <w:szCs w:val="28"/>
        </w:rPr>
        <w:t>Надситуативная активность.</w:t>
      </w:r>
    </w:p>
    <w:p w14:paraId="2BD92338" w14:textId="77777777" w:rsidR="00E34D05" w:rsidRDefault="00804A76" w:rsidP="00855427">
      <w:pPr>
        <w:pStyle w:val="FR1"/>
        <w:spacing w:before="0" w:line="360" w:lineRule="auto"/>
        <w:ind w:left="0" w:firstLine="708"/>
        <w:jc w:val="both"/>
        <w:rPr>
          <w:rFonts w:ascii="Times New Roman" w:hAnsi="Times New Roman"/>
          <w:b/>
          <w:color w:val="000000"/>
          <w:sz w:val="28"/>
          <w:szCs w:val="28"/>
        </w:rPr>
      </w:pPr>
      <w:r w:rsidRPr="00804A76">
        <w:rPr>
          <w:rFonts w:ascii="Times New Roman" w:hAnsi="Times New Roman"/>
          <w:b/>
          <w:color w:val="000000"/>
          <w:sz w:val="28"/>
          <w:szCs w:val="28"/>
        </w:rPr>
        <w:t xml:space="preserve">Тема </w:t>
      </w:r>
      <w:r w:rsidR="00F02C8E">
        <w:rPr>
          <w:rFonts w:ascii="Times New Roman" w:hAnsi="Times New Roman"/>
          <w:b/>
          <w:color w:val="000000"/>
          <w:sz w:val="28"/>
          <w:szCs w:val="28"/>
        </w:rPr>
        <w:t>5</w:t>
      </w:r>
      <w:r w:rsidRPr="00804A76">
        <w:rPr>
          <w:rFonts w:ascii="Times New Roman" w:hAnsi="Times New Roman"/>
          <w:b/>
          <w:color w:val="000000"/>
          <w:sz w:val="28"/>
          <w:szCs w:val="28"/>
        </w:rPr>
        <w:t>. Психика и мозг</w:t>
      </w:r>
    </w:p>
    <w:p w14:paraId="4428F64F" w14:textId="77777777" w:rsidR="00804A76" w:rsidRDefault="00804A76" w:rsidP="00855427">
      <w:pPr>
        <w:pStyle w:val="FR1"/>
        <w:spacing w:before="0" w:line="360" w:lineRule="auto"/>
        <w:ind w:left="0" w:firstLine="708"/>
        <w:jc w:val="both"/>
        <w:rPr>
          <w:rFonts w:ascii="Times New Roman" w:hAnsi="Times New Roman"/>
          <w:sz w:val="28"/>
          <w:szCs w:val="28"/>
        </w:rPr>
      </w:pPr>
      <w:r w:rsidRPr="00804A76">
        <w:rPr>
          <w:rFonts w:ascii="Times New Roman" w:hAnsi="Times New Roman"/>
          <w:sz w:val="28"/>
          <w:szCs w:val="28"/>
        </w:rPr>
        <w:t xml:space="preserve">Психофизиологическая проблема </w:t>
      </w:r>
      <w:r>
        <w:rPr>
          <w:rFonts w:ascii="Times New Roman" w:hAnsi="Times New Roman"/>
          <w:sz w:val="28"/>
          <w:szCs w:val="28"/>
        </w:rPr>
        <w:t>и подходы к её решению</w:t>
      </w:r>
      <w:r w:rsidRPr="00804A76">
        <w:rPr>
          <w:rFonts w:ascii="Times New Roman" w:hAnsi="Times New Roman"/>
          <w:sz w:val="28"/>
          <w:szCs w:val="28"/>
        </w:rPr>
        <w:t>. Психика и нервная система. Проблема локализации психики. Межпол</w:t>
      </w:r>
      <w:r>
        <w:rPr>
          <w:rFonts w:ascii="Times New Roman" w:hAnsi="Times New Roman"/>
          <w:sz w:val="28"/>
          <w:szCs w:val="28"/>
        </w:rPr>
        <w:t>ушарна</w:t>
      </w:r>
      <w:r w:rsidRPr="00804A76">
        <w:rPr>
          <w:rFonts w:ascii="Times New Roman" w:hAnsi="Times New Roman"/>
          <w:sz w:val="28"/>
          <w:szCs w:val="28"/>
        </w:rPr>
        <w:t>я асимметрия. Методы исследования мозговой активности.</w:t>
      </w:r>
    </w:p>
    <w:p w14:paraId="727DFBCE" w14:textId="77777777" w:rsidR="00F02C8E" w:rsidRPr="00E34D05" w:rsidRDefault="00F02C8E" w:rsidP="00855427">
      <w:pPr>
        <w:pStyle w:val="FR1"/>
        <w:spacing w:before="0" w:line="360" w:lineRule="auto"/>
        <w:ind w:left="0" w:firstLine="708"/>
        <w:jc w:val="both"/>
        <w:rPr>
          <w:rFonts w:ascii="Times New Roman" w:hAnsi="Times New Roman"/>
          <w:b/>
          <w:color w:val="000000"/>
          <w:sz w:val="28"/>
          <w:szCs w:val="28"/>
        </w:rPr>
      </w:pPr>
      <w:r w:rsidRPr="00F02C8E">
        <w:rPr>
          <w:rFonts w:ascii="Times New Roman" w:hAnsi="Times New Roman"/>
          <w:b/>
          <w:sz w:val="28"/>
          <w:szCs w:val="28"/>
        </w:rPr>
        <w:t xml:space="preserve">Раздел </w:t>
      </w:r>
      <w:r w:rsidRPr="00F02C8E">
        <w:rPr>
          <w:rFonts w:ascii="Times New Roman" w:hAnsi="Times New Roman"/>
          <w:b/>
          <w:sz w:val="28"/>
          <w:szCs w:val="28"/>
          <w:lang w:val="en-US"/>
        </w:rPr>
        <w:t>II</w:t>
      </w:r>
      <w:r w:rsidR="00E34D05">
        <w:rPr>
          <w:rFonts w:ascii="Times New Roman" w:hAnsi="Times New Roman"/>
          <w:b/>
          <w:sz w:val="28"/>
          <w:szCs w:val="28"/>
        </w:rPr>
        <w:t>. Индивид, личность, индивидуальность</w:t>
      </w:r>
    </w:p>
    <w:p w14:paraId="6631F622" w14:textId="77777777" w:rsidR="00E34D05" w:rsidRDefault="00F02C8E" w:rsidP="00855427">
      <w:pPr>
        <w:spacing w:line="360" w:lineRule="auto"/>
        <w:ind w:firstLine="709"/>
        <w:jc w:val="both"/>
        <w:rPr>
          <w:b/>
          <w:sz w:val="28"/>
          <w:szCs w:val="28"/>
        </w:rPr>
      </w:pPr>
      <w:r w:rsidRPr="00F02C8E">
        <w:rPr>
          <w:b/>
          <w:sz w:val="28"/>
          <w:szCs w:val="28"/>
        </w:rPr>
        <w:t xml:space="preserve">Тема 6. </w:t>
      </w:r>
      <w:r w:rsidRPr="000324B5">
        <w:rPr>
          <w:b/>
          <w:sz w:val="28"/>
          <w:szCs w:val="28"/>
        </w:rPr>
        <w:t xml:space="preserve">Понятие </w:t>
      </w:r>
      <w:r w:rsidR="008650F6">
        <w:rPr>
          <w:b/>
          <w:sz w:val="28"/>
          <w:szCs w:val="28"/>
        </w:rPr>
        <w:t xml:space="preserve">о </w:t>
      </w:r>
      <w:r w:rsidRPr="000324B5">
        <w:rPr>
          <w:b/>
          <w:sz w:val="28"/>
          <w:szCs w:val="28"/>
        </w:rPr>
        <w:t>личности</w:t>
      </w:r>
    </w:p>
    <w:p w14:paraId="25BC7090" w14:textId="77777777" w:rsidR="00755BAD" w:rsidRDefault="00F02C8E" w:rsidP="00855427">
      <w:pPr>
        <w:spacing w:line="360" w:lineRule="auto"/>
        <w:ind w:firstLine="709"/>
        <w:jc w:val="both"/>
        <w:rPr>
          <w:sz w:val="28"/>
          <w:szCs w:val="28"/>
        </w:rPr>
      </w:pPr>
      <w:r w:rsidRPr="000324B5">
        <w:rPr>
          <w:sz w:val="28"/>
          <w:szCs w:val="28"/>
        </w:rPr>
        <w:t>Личность в философии, социологии и психологии. Понятие личности в общей, дифференциальной и социальной психологии. Индивид, субъект, личность, индивидуальность. Номотетическое и идеографическое описание личности.</w:t>
      </w:r>
      <w:r w:rsidR="00FD590C">
        <w:rPr>
          <w:sz w:val="28"/>
          <w:szCs w:val="28"/>
        </w:rPr>
        <w:t xml:space="preserve"> </w:t>
      </w:r>
    </w:p>
    <w:p w14:paraId="4937019B" w14:textId="77777777" w:rsidR="00E34D05" w:rsidRDefault="00755BAD" w:rsidP="00855427">
      <w:pPr>
        <w:spacing w:line="360" w:lineRule="auto"/>
        <w:ind w:firstLine="709"/>
        <w:jc w:val="both"/>
        <w:rPr>
          <w:b/>
          <w:sz w:val="28"/>
          <w:szCs w:val="28"/>
        </w:rPr>
      </w:pPr>
      <w:r w:rsidRPr="00755BAD">
        <w:rPr>
          <w:b/>
          <w:sz w:val="28"/>
          <w:szCs w:val="28"/>
        </w:rPr>
        <w:t xml:space="preserve">Тема 7. </w:t>
      </w:r>
      <w:r w:rsidR="001C10F6" w:rsidRPr="000324B5">
        <w:rPr>
          <w:b/>
          <w:sz w:val="28"/>
          <w:szCs w:val="28"/>
        </w:rPr>
        <w:t>Личность как предмет психологического исследования</w:t>
      </w:r>
    </w:p>
    <w:p w14:paraId="5E45611D" w14:textId="77777777" w:rsidR="001C10F6" w:rsidRDefault="00755BAD" w:rsidP="00855427">
      <w:pPr>
        <w:spacing w:line="360" w:lineRule="auto"/>
        <w:ind w:firstLine="709"/>
        <w:jc w:val="both"/>
        <w:rPr>
          <w:bCs/>
          <w:sz w:val="28"/>
          <w:szCs w:val="28"/>
        </w:rPr>
      </w:pPr>
      <w:r w:rsidRPr="00755BAD">
        <w:rPr>
          <w:bCs/>
          <w:sz w:val="28"/>
          <w:szCs w:val="28"/>
        </w:rPr>
        <w:t>Трактовка личности в психоанализе</w:t>
      </w:r>
      <w:r>
        <w:rPr>
          <w:bCs/>
          <w:sz w:val="28"/>
          <w:szCs w:val="28"/>
        </w:rPr>
        <w:t xml:space="preserve">. Теории личности бихевиорального и социально-когнитивного направления. </w:t>
      </w:r>
      <w:r w:rsidRPr="00755BAD">
        <w:rPr>
          <w:bCs/>
          <w:sz w:val="28"/>
          <w:szCs w:val="28"/>
        </w:rPr>
        <w:t>Гуманистическое и феноменологическое направления в понимании личности</w:t>
      </w:r>
      <w:r>
        <w:rPr>
          <w:bCs/>
          <w:sz w:val="28"/>
          <w:szCs w:val="28"/>
        </w:rPr>
        <w:t xml:space="preserve">. </w:t>
      </w:r>
      <w:r w:rsidRPr="00755BAD">
        <w:rPr>
          <w:sz w:val="28"/>
          <w:szCs w:val="28"/>
        </w:rPr>
        <w:t xml:space="preserve">Диспозициональная теория личности. </w:t>
      </w:r>
      <w:r w:rsidRPr="00755BAD">
        <w:rPr>
          <w:color w:val="000000"/>
          <w:sz w:val="28"/>
          <w:szCs w:val="28"/>
          <w:shd w:val="clear" w:color="auto" w:fill="FFFFFF"/>
        </w:rPr>
        <w:t xml:space="preserve">Характеристика человека в </w:t>
      </w:r>
      <w:r w:rsidRPr="00755BAD">
        <w:rPr>
          <w:color w:val="000000"/>
          <w:sz w:val="28"/>
          <w:szCs w:val="28"/>
          <w:shd w:val="clear" w:color="auto" w:fill="FFFFFF"/>
        </w:rPr>
        <w:lastRenderedPageBreak/>
        <w:t xml:space="preserve">экзистенциальной психологии. </w:t>
      </w:r>
      <w:r w:rsidRPr="00755BAD">
        <w:rPr>
          <w:bCs/>
          <w:sz w:val="28"/>
          <w:szCs w:val="28"/>
        </w:rPr>
        <w:t>Традиции отечественной психологии в исследовании личности.</w:t>
      </w:r>
    </w:p>
    <w:p w14:paraId="26AB6C27" w14:textId="77777777" w:rsidR="00E34D05" w:rsidRDefault="00755BAD" w:rsidP="00855427">
      <w:pPr>
        <w:spacing w:line="360" w:lineRule="auto"/>
        <w:ind w:firstLine="709"/>
        <w:jc w:val="both"/>
        <w:rPr>
          <w:b/>
          <w:bCs/>
          <w:sz w:val="28"/>
          <w:szCs w:val="28"/>
        </w:rPr>
      </w:pPr>
      <w:r w:rsidRPr="001C10F6">
        <w:rPr>
          <w:b/>
          <w:bCs/>
          <w:sz w:val="28"/>
          <w:szCs w:val="28"/>
        </w:rPr>
        <w:t xml:space="preserve">Тема 8. </w:t>
      </w:r>
      <w:r w:rsidR="001C10F6" w:rsidRPr="001C10F6">
        <w:rPr>
          <w:b/>
          <w:bCs/>
          <w:sz w:val="28"/>
          <w:szCs w:val="28"/>
        </w:rPr>
        <w:t>Индивид</w:t>
      </w:r>
      <w:r w:rsidR="001C10F6" w:rsidRPr="001C10F6">
        <w:rPr>
          <w:bCs/>
          <w:sz w:val="28"/>
          <w:szCs w:val="28"/>
        </w:rPr>
        <w:t xml:space="preserve"> </w:t>
      </w:r>
      <w:r w:rsidR="001C10F6" w:rsidRPr="001C10F6">
        <w:rPr>
          <w:b/>
          <w:bCs/>
          <w:sz w:val="28"/>
          <w:szCs w:val="28"/>
        </w:rPr>
        <w:t>как биосоциальная целостность</w:t>
      </w:r>
    </w:p>
    <w:p w14:paraId="1960ED1C" w14:textId="77777777" w:rsidR="001C10F6" w:rsidRDefault="001C10F6" w:rsidP="00855427">
      <w:pPr>
        <w:spacing w:line="360" w:lineRule="auto"/>
        <w:ind w:firstLine="709"/>
        <w:jc w:val="both"/>
        <w:rPr>
          <w:sz w:val="28"/>
          <w:szCs w:val="28"/>
        </w:rPr>
      </w:pPr>
      <w:r w:rsidRPr="000324B5">
        <w:rPr>
          <w:sz w:val="28"/>
          <w:szCs w:val="28"/>
        </w:rPr>
        <w:t>Генотипическое и фенотипическое, биологическое и социальное в индивидуальном развитии человека.</w:t>
      </w:r>
      <w:r>
        <w:rPr>
          <w:sz w:val="28"/>
          <w:szCs w:val="28"/>
        </w:rPr>
        <w:t xml:space="preserve"> </w:t>
      </w:r>
      <w:r w:rsidRPr="001C10F6">
        <w:rPr>
          <w:bCs/>
          <w:sz w:val="28"/>
          <w:szCs w:val="28"/>
        </w:rPr>
        <w:t>Генотип и фенотип индивида. Индивидные свойства. Органические предпосылки и социальные условия развития личности. Роль индивидных свойств человека в регуляции поведения личности.</w:t>
      </w:r>
      <w:r>
        <w:rPr>
          <w:bCs/>
          <w:sz w:val="28"/>
          <w:szCs w:val="28"/>
        </w:rPr>
        <w:t xml:space="preserve"> </w:t>
      </w:r>
      <w:r w:rsidRPr="001C10F6">
        <w:rPr>
          <w:sz w:val="28"/>
          <w:szCs w:val="28"/>
        </w:rPr>
        <w:t>Развитие возрастно-половых свойств индивида в процессе социализации личности. Психология половых различий. Гендерные стереотипы, роли, конфликты.</w:t>
      </w:r>
    </w:p>
    <w:p w14:paraId="367515F4" w14:textId="77777777" w:rsidR="00E34D05" w:rsidRDefault="001C10F6" w:rsidP="00855427">
      <w:pPr>
        <w:spacing w:line="360" w:lineRule="auto"/>
        <w:ind w:firstLine="709"/>
        <w:jc w:val="both"/>
        <w:rPr>
          <w:b/>
          <w:sz w:val="28"/>
          <w:szCs w:val="28"/>
        </w:rPr>
      </w:pPr>
      <w:r w:rsidRPr="001C10F6">
        <w:rPr>
          <w:b/>
          <w:sz w:val="28"/>
          <w:szCs w:val="28"/>
        </w:rPr>
        <w:t xml:space="preserve">Тема 9. </w:t>
      </w:r>
      <w:r w:rsidRPr="000324B5">
        <w:rPr>
          <w:b/>
          <w:sz w:val="28"/>
          <w:szCs w:val="28"/>
        </w:rPr>
        <w:t>Свойства, структура и типология личности</w:t>
      </w:r>
    </w:p>
    <w:p w14:paraId="44D7EFC2" w14:textId="77777777" w:rsidR="00E34D05" w:rsidRDefault="00610497" w:rsidP="00855427">
      <w:pPr>
        <w:spacing w:line="360" w:lineRule="auto"/>
        <w:ind w:firstLine="709"/>
        <w:jc w:val="both"/>
        <w:rPr>
          <w:color w:val="000000"/>
          <w:sz w:val="28"/>
          <w:szCs w:val="28"/>
        </w:rPr>
      </w:pPr>
      <w:r w:rsidRPr="00610497">
        <w:rPr>
          <w:color w:val="000000"/>
          <w:sz w:val="28"/>
          <w:szCs w:val="28"/>
        </w:rPr>
        <w:t>Проблема индивидуальных различий и типология личности. </w:t>
      </w:r>
      <w:r w:rsidR="001C10F6" w:rsidRPr="001C10F6">
        <w:rPr>
          <w:sz w:val="28"/>
          <w:szCs w:val="28"/>
        </w:rPr>
        <w:t>Психические свойства</w:t>
      </w:r>
      <w:r>
        <w:rPr>
          <w:sz w:val="28"/>
          <w:szCs w:val="28"/>
        </w:rPr>
        <w:t xml:space="preserve"> личности</w:t>
      </w:r>
      <w:r w:rsidR="001C10F6" w:rsidRPr="001C10F6">
        <w:rPr>
          <w:sz w:val="28"/>
          <w:szCs w:val="28"/>
        </w:rPr>
        <w:t>: способности, темперамент, характер, направленность. Психология темперамента</w:t>
      </w:r>
      <w:r w:rsidR="00FD590C">
        <w:rPr>
          <w:sz w:val="28"/>
          <w:szCs w:val="28"/>
        </w:rPr>
        <w:t xml:space="preserve"> и</w:t>
      </w:r>
      <w:r w:rsidR="001C10F6" w:rsidRPr="001C10F6">
        <w:rPr>
          <w:sz w:val="28"/>
          <w:szCs w:val="28"/>
        </w:rPr>
        <w:t xml:space="preserve"> характера. Типологические модели характера.</w:t>
      </w:r>
      <w:r w:rsidR="001C10F6">
        <w:rPr>
          <w:sz w:val="28"/>
          <w:szCs w:val="28"/>
        </w:rPr>
        <w:t xml:space="preserve"> Клинический подход в изучении </w:t>
      </w:r>
      <w:r w:rsidR="001C10F6" w:rsidRPr="00BF46B4">
        <w:rPr>
          <w:sz w:val="28"/>
          <w:szCs w:val="28"/>
        </w:rPr>
        <w:t xml:space="preserve">характера. </w:t>
      </w:r>
      <w:r w:rsidR="00BF46B4" w:rsidRPr="00BF46B4">
        <w:rPr>
          <w:color w:val="000000"/>
          <w:sz w:val="28"/>
          <w:szCs w:val="28"/>
          <w:shd w:val="clear" w:color="auto" w:fill="FFFFFF"/>
        </w:rPr>
        <w:t xml:space="preserve">Национальный характер. </w:t>
      </w:r>
      <w:r w:rsidR="001C10F6" w:rsidRPr="00BF46B4">
        <w:rPr>
          <w:sz w:val="28"/>
          <w:szCs w:val="28"/>
        </w:rPr>
        <w:t>Психология</w:t>
      </w:r>
      <w:r w:rsidR="001C10F6">
        <w:rPr>
          <w:sz w:val="28"/>
          <w:szCs w:val="28"/>
        </w:rPr>
        <w:t xml:space="preserve"> способностей. Интеллект и творчество. </w:t>
      </w:r>
      <w:r w:rsidRPr="00610497">
        <w:rPr>
          <w:color w:val="000000"/>
          <w:sz w:val="28"/>
          <w:szCs w:val="28"/>
        </w:rPr>
        <w:t>Духовно-нравственная сфера личности. Направленность личности, жизненные и ценностные ориентации. Образ Я.</w:t>
      </w:r>
      <w:r>
        <w:rPr>
          <w:sz w:val="28"/>
          <w:szCs w:val="28"/>
        </w:rPr>
        <w:t xml:space="preserve"> </w:t>
      </w:r>
      <w:r w:rsidRPr="00610497">
        <w:rPr>
          <w:color w:val="000000"/>
          <w:sz w:val="28"/>
          <w:szCs w:val="28"/>
        </w:rPr>
        <w:t xml:space="preserve">Самосознание и самооценка. </w:t>
      </w:r>
      <w:r>
        <w:rPr>
          <w:sz w:val="28"/>
          <w:szCs w:val="28"/>
        </w:rPr>
        <w:t>П</w:t>
      </w:r>
      <w:r w:rsidRPr="001C10F6">
        <w:rPr>
          <w:sz w:val="28"/>
          <w:szCs w:val="28"/>
        </w:rPr>
        <w:t>роблема идентичности личности.</w:t>
      </w:r>
      <w:r>
        <w:rPr>
          <w:sz w:val="28"/>
          <w:szCs w:val="28"/>
        </w:rPr>
        <w:t xml:space="preserve"> </w:t>
      </w:r>
      <w:r w:rsidRPr="00610497">
        <w:rPr>
          <w:color w:val="000000"/>
          <w:sz w:val="28"/>
          <w:szCs w:val="28"/>
        </w:rPr>
        <w:t>Идентичность личности. Поступок как личностная категория</w:t>
      </w:r>
      <w:r>
        <w:rPr>
          <w:color w:val="000000"/>
          <w:sz w:val="28"/>
          <w:szCs w:val="28"/>
        </w:rPr>
        <w:t>.</w:t>
      </w:r>
      <w:r w:rsidRPr="00610497">
        <w:rPr>
          <w:color w:val="000000"/>
          <w:sz w:val="28"/>
          <w:szCs w:val="28"/>
        </w:rPr>
        <w:t xml:space="preserve"> Личностная зрелость. Психологическое здоровье личности.</w:t>
      </w:r>
    </w:p>
    <w:p w14:paraId="2B15AF35" w14:textId="77777777" w:rsidR="00E34D05" w:rsidRDefault="00610497" w:rsidP="00855427">
      <w:pPr>
        <w:spacing w:line="360" w:lineRule="auto"/>
        <w:ind w:firstLine="709"/>
        <w:jc w:val="both"/>
        <w:rPr>
          <w:b/>
          <w:color w:val="000000"/>
          <w:sz w:val="28"/>
          <w:szCs w:val="28"/>
        </w:rPr>
      </w:pPr>
      <w:r w:rsidRPr="00610497">
        <w:rPr>
          <w:b/>
          <w:color w:val="000000"/>
          <w:sz w:val="28"/>
          <w:szCs w:val="28"/>
        </w:rPr>
        <w:t>Тема 10. Жизненный путь</w:t>
      </w:r>
      <w:r>
        <w:rPr>
          <w:b/>
          <w:color w:val="000000"/>
          <w:sz w:val="28"/>
          <w:szCs w:val="28"/>
        </w:rPr>
        <w:t xml:space="preserve"> личности</w:t>
      </w:r>
    </w:p>
    <w:p w14:paraId="79EF53E6" w14:textId="77777777" w:rsidR="00E34D05" w:rsidRPr="00E34D05" w:rsidRDefault="00610497" w:rsidP="00855427">
      <w:pPr>
        <w:spacing w:line="360" w:lineRule="auto"/>
        <w:ind w:firstLine="709"/>
        <w:jc w:val="both"/>
        <w:rPr>
          <w:color w:val="000000"/>
          <w:sz w:val="28"/>
          <w:szCs w:val="28"/>
        </w:rPr>
      </w:pPr>
      <w:r w:rsidRPr="00610497">
        <w:rPr>
          <w:color w:val="000000"/>
          <w:sz w:val="28"/>
          <w:szCs w:val="28"/>
        </w:rPr>
        <w:t>Структура жизненного пути и периодизация развития</w:t>
      </w:r>
      <w:r>
        <w:rPr>
          <w:color w:val="000000"/>
          <w:sz w:val="28"/>
          <w:szCs w:val="28"/>
        </w:rPr>
        <w:t xml:space="preserve"> личности</w:t>
      </w:r>
      <w:r w:rsidRPr="00610497">
        <w:rPr>
          <w:color w:val="000000"/>
          <w:sz w:val="28"/>
          <w:szCs w:val="28"/>
        </w:rPr>
        <w:t>. Субъективная картина жизненного пути. Жизненная цель, жизненная задача, жизненный выбор. Образ жизни и стиль жизни.</w:t>
      </w:r>
      <w:r>
        <w:rPr>
          <w:color w:val="000000"/>
          <w:sz w:val="28"/>
          <w:szCs w:val="28"/>
        </w:rPr>
        <w:t xml:space="preserve"> Жизненный нарратив и жизненный сценарий. </w:t>
      </w:r>
      <w:r w:rsidR="00E34D05" w:rsidRPr="00E34D05">
        <w:rPr>
          <w:color w:val="000000"/>
          <w:sz w:val="28"/>
          <w:szCs w:val="28"/>
        </w:rPr>
        <w:t>Временная перспектива. Вероятностное прогнозирование.</w:t>
      </w:r>
    </w:p>
    <w:p w14:paraId="6D72A1FA" w14:textId="77777777" w:rsidR="00E34D05" w:rsidRPr="00E34D05" w:rsidRDefault="00610497" w:rsidP="00855427">
      <w:pPr>
        <w:spacing w:line="360" w:lineRule="auto"/>
        <w:ind w:firstLine="709"/>
        <w:jc w:val="both"/>
        <w:rPr>
          <w:b/>
          <w:color w:val="000000"/>
          <w:sz w:val="28"/>
          <w:szCs w:val="28"/>
        </w:rPr>
      </w:pPr>
      <w:r w:rsidRPr="00610497">
        <w:rPr>
          <w:b/>
          <w:color w:val="000000"/>
          <w:sz w:val="28"/>
          <w:szCs w:val="28"/>
        </w:rPr>
        <w:t xml:space="preserve">Раздел </w:t>
      </w:r>
      <w:r w:rsidRPr="00610497">
        <w:rPr>
          <w:b/>
          <w:color w:val="000000"/>
          <w:sz w:val="28"/>
          <w:szCs w:val="28"/>
          <w:lang w:val="en-US"/>
        </w:rPr>
        <w:t>III</w:t>
      </w:r>
      <w:r w:rsidR="00E34D05">
        <w:rPr>
          <w:b/>
          <w:color w:val="000000"/>
          <w:sz w:val="28"/>
          <w:szCs w:val="28"/>
        </w:rPr>
        <w:t>. Мотивация, эмоции, воля</w:t>
      </w:r>
    </w:p>
    <w:p w14:paraId="61BCE4BC" w14:textId="77777777" w:rsidR="00E34D05" w:rsidRDefault="00610497" w:rsidP="00855427">
      <w:pPr>
        <w:spacing w:line="360" w:lineRule="auto"/>
        <w:ind w:firstLine="709"/>
        <w:jc w:val="both"/>
        <w:rPr>
          <w:b/>
          <w:sz w:val="28"/>
          <w:szCs w:val="28"/>
        </w:rPr>
      </w:pPr>
      <w:r w:rsidRPr="00610497">
        <w:rPr>
          <w:b/>
          <w:color w:val="000000"/>
          <w:sz w:val="28"/>
          <w:szCs w:val="28"/>
        </w:rPr>
        <w:t xml:space="preserve">Тема 11. </w:t>
      </w:r>
      <w:r w:rsidRPr="00610497">
        <w:rPr>
          <w:b/>
          <w:sz w:val="28"/>
          <w:szCs w:val="28"/>
        </w:rPr>
        <w:t>Психология мотивации</w:t>
      </w:r>
    </w:p>
    <w:p w14:paraId="269FF650" w14:textId="77777777" w:rsidR="002E2313" w:rsidRDefault="00610497" w:rsidP="00855427">
      <w:pPr>
        <w:spacing w:line="360" w:lineRule="auto"/>
        <w:ind w:firstLine="709"/>
        <w:jc w:val="both"/>
        <w:rPr>
          <w:sz w:val="28"/>
          <w:szCs w:val="28"/>
        </w:rPr>
      </w:pPr>
      <w:r w:rsidRPr="00610497">
        <w:rPr>
          <w:sz w:val="28"/>
          <w:szCs w:val="28"/>
        </w:rPr>
        <w:lastRenderedPageBreak/>
        <w:t>История и современное состояние психологии мотивации</w:t>
      </w:r>
      <w:r>
        <w:rPr>
          <w:sz w:val="28"/>
          <w:szCs w:val="28"/>
        </w:rPr>
        <w:t xml:space="preserve">. </w:t>
      </w:r>
      <w:r w:rsidR="002E2313" w:rsidRPr="002E2313">
        <w:rPr>
          <w:color w:val="000000"/>
          <w:sz w:val="28"/>
          <w:szCs w:val="28"/>
        </w:rPr>
        <w:t>Потребности, мотивы, личностные ценности и ценностные ориентации, интересы, стремления. Нравственные ориентации. Классификация и диагностика потребностей и мотивов.</w:t>
      </w:r>
      <w:r w:rsidR="002E2313">
        <w:rPr>
          <w:color w:val="000000"/>
          <w:sz w:val="28"/>
          <w:szCs w:val="28"/>
        </w:rPr>
        <w:t xml:space="preserve"> </w:t>
      </w:r>
      <w:r w:rsidR="007B7C36">
        <w:rPr>
          <w:sz w:val="28"/>
          <w:szCs w:val="28"/>
        </w:rPr>
        <w:t>Те</w:t>
      </w:r>
      <w:r w:rsidR="007B7C36" w:rsidRPr="000324B5">
        <w:rPr>
          <w:sz w:val="28"/>
          <w:szCs w:val="28"/>
        </w:rPr>
        <w:t>ории мотивации в зарубежной психологии</w:t>
      </w:r>
      <w:r w:rsidR="007B7C36">
        <w:rPr>
          <w:sz w:val="28"/>
          <w:szCs w:val="28"/>
        </w:rPr>
        <w:t>. П</w:t>
      </w:r>
      <w:r w:rsidR="007B7C36" w:rsidRPr="000324B5">
        <w:rPr>
          <w:sz w:val="28"/>
          <w:szCs w:val="28"/>
        </w:rPr>
        <w:t>роблема мотивации в психологии деятельности</w:t>
      </w:r>
      <w:r w:rsidR="007B7C36">
        <w:rPr>
          <w:sz w:val="28"/>
          <w:szCs w:val="28"/>
        </w:rPr>
        <w:t>.</w:t>
      </w:r>
      <w:r w:rsidR="007B7C36" w:rsidRPr="000324B5">
        <w:rPr>
          <w:sz w:val="28"/>
          <w:szCs w:val="28"/>
        </w:rPr>
        <w:t xml:space="preserve"> </w:t>
      </w:r>
      <w:r w:rsidRPr="00610497">
        <w:rPr>
          <w:sz w:val="28"/>
          <w:szCs w:val="28"/>
        </w:rPr>
        <w:t>Мотивация отдельных видов деятельности.</w:t>
      </w:r>
      <w:r>
        <w:rPr>
          <w:sz w:val="28"/>
          <w:szCs w:val="28"/>
        </w:rPr>
        <w:t xml:space="preserve"> </w:t>
      </w:r>
      <w:r w:rsidR="005F0120" w:rsidRPr="002E2313">
        <w:rPr>
          <w:color w:val="000000"/>
          <w:sz w:val="28"/>
          <w:szCs w:val="28"/>
        </w:rPr>
        <w:t>Смыслообразование. Мотивация достижения. Мотивация служения. Направленность и ее системообразующая роль.</w:t>
      </w:r>
      <w:r w:rsidR="005F0120">
        <w:rPr>
          <w:color w:val="000000"/>
          <w:sz w:val="28"/>
          <w:szCs w:val="28"/>
        </w:rPr>
        <w:t xml:space="preserve"> </w:t>
      </w:r>
      <w:r w:rsidRPr="00610497">
        <w:rPr>
          <w:sz w:val="28"/>
          <w:szCs w:val="28"/>
        </w:rPr>
        <w:t>Мотивационные свойства личности.</w:t>
      </w:r>
      <w:r w:rsidR="007B7C36">
        <w:rPr>
          <w:sz w:val="28"/>
          <w:szCs w:val="28"/>
        </w:rPr>
        <w:t xml:space="preserve"> Э</w:t>
      </w:r>
      <w:r w:rsidR="007B7C36" w:rsidRPr="000324B5">
        <w:rPr>
          <w:sz w:val="28"/>
          <w:szCs w:val="28"/>
        </w:rPr>
        <w:t>мпирические исследования мотивации.</w:t>
      </w:r>
      <w:r w:rsidR="002E2313">
        <w:rPr>
          <w:sz w:val="28"/>
          <w:szCs w:val="28"/>
        </w:rPr>
        <w:t xml:space="preserve"> </w:t>
      </w:r>
    </w:p>
    <w:p w14:paraId="61B911C2" w14:textId="77777777" w:rsidR="00E34D05" w:rsidRDefault="007B7C36" w:rsidP="00855427">
      <w:pPr>
        <w:spacing w:line="360" w:lineRule="auto"/>
        <w:ind w:firstLine="709"/>
        <w:jc w:val="both"/>
        <w:rPr>
          <w:b/>
          <w:sz w:val="28"/>
          <w:szCs w:val="28"/>
        </w:rPr>
      </w:pPr>
      <w:r w:rsidRPr="007B7C36">
        <w:rPr>
          <w:b/>
          <w:sz w:val="28"/>
          <w:szCs w:val="28"/>
        </w:rPr>
        <w:t>Тема 1</w:t>
      </w:r>
      <w:r w:rsidR="00610497" w:rsidRPr="007B7C36">
        <w:rPr>
          <w:b/>
          <w:sz w:val="28"/>
          <w:szCs w:val="28"/>
        </w:rPr>
        <w:t>2. Психология эмоций</w:t>
      </w:r>
    </w:p>
    <w:p w14:paraId="13EB303F" w14:textId="77777777" w:rsidR="005F0120" w:rsidRDefault="007B7C36" w:rsidP="00855427">
      <w:pPr>
        <w:spacing w:line="360" w:lineRule="auto"/>
        <w:ind w:firstLine="709"/>
        <w:jc w:val="both"/>
        <w:rPr>
          <w:sz w:val="28"/>
          <w:szCs w:val="28"/>
        </w:rPr>
      </w:pPr>
      <w:r w:rsidRPr="000324B5">
        <w:rPr>
          <w:sz w:val="28"/>
          <w:szCs w:val="28"/>
        </w:rPr>
        <w:t>Основные направления развития представлений об эмоциях</w:t>
      </w:r>
      <w:r>
        <w:rPr>
          <w:sz w:val="28"/>
          <w:szCs w:val="28"/>
        </w:rPr>
        <w:t xml:space="preserve"> в психологии. </w:t>
      </w:r>
      <w:r w:rsidR="005F0120" w:rsidRPr="005F0120">
        <w:rPr>
          <w:color w:val="000000"/>
          <w:sz w:val="28"/>
          <w:szCs w:val="28"/>
        </w:rPr>
        <w:t xml:space="preserve">Эмоциональные процессы и состояния. Эмоциональная регуляция познавательных процессов и деятельности. </w:t>
      </w:r>
      <w:r>
        <w:rPr>
          <w:sz w:val="28"/>
          <w:szCs w:val="28"/>
        </w:rPr>
        <w:t>Э</w:t>
      </w:r>
      <w:r w:rsidRPr="000324B5">
        <w:rPr>
          <w:sz w:val="28"/>
          <w:szCs w:val="28"/>
        </w:rPr>
        <w:t>кспериментальное исследование эмоций</w:t>
      </w:r>
      <w:r>
        <w:rPr>
          <w:sz w:val="28"/>
          <w:szCs w:val="28"/>
        </w:rPr>
        <w:t xml:space="preserve">. </w:t>
      </w:r>
      <w:r w:rsidR="005F0120" w:rsidRPr="005F0120">
        <w:rPr>
          <w:color w:val="000000"/>
          <w:sz w:val="28"/>
          <w:szCs w:val="28"/>
        </w:rPr>
        <w:t xml:space="preserve">Семантика выражения эмоций. Телесные корреляты эмоций. Передача эмоциональных состояний. Диагностика эмоциональных состояний. </w:t>
      </w:r>
      <w:r w:rsidR="005F0120">
        <w:rPr>
          <w:color w:val="000000"/>
          <w:sz w:val="28"/>
          <w:szCs w:val="28"/>
        </w:rPr>
        <w:t>А</w:t>
      </w:r>
      <w:r w:rsidR="005F0120" w:rsidRPr="005F0120">
        <w:rPr>
          <w:color w:val="000000"/>
          <w:sz w:val="28"/>
          <w:szCs w:val="28"/>
        </w:rPr>
        <w:t>ффект. Эмоциональная напряженность, фрустрация, стресс. Психология чувств. Психология переживания</w:t>
      </w:r>
      <w:r w:rsidR="005F0120">
        <w:rPr>
          <w:color w:val="000000"/>
          <w:sz w:val="28"/>
          <w:szCs w:val="28"/>
        </w:rPr>
        <w:t xml:space="preserve">. </w:t>
      </w:r>
      <w:r w:rsidR="005F0120" w:rsidRPr="00610497">
        <w:rPr>
          <w:sz w:val="28"/>
          <w:szCs w:val="28"/>
        </w:rPr>
        <w:t>Патология эмоциональной сферы.</w:t>
      </w:r>
    </w:p>
    <w:p w14:paraId="40A6A286" w14:textId="77777777" w:rsidR="00E34D05" w:rsidRDefault="007B7C36" w:rsidP="00855427">
      <w:pPr>
        <w:spacing w:line="360" w:lineRule="auto"/>
        <w:ind w:firstLine="709"/>
        <w:jc w:val="both"/>
        <w:rPr>
          <w:b/>
          <w:sz w:val="28"/>
          <w:szCs w:val="28"/>
        </w:rPr>
      </w:pPr>
      <w:r w:rsidRPr="007B7C36">
        <w:rPr>
          <w:b/>
          <w:sz w:val="28"/>
          <w:szCs w:val="28"/>
        </w:rPr>
        <w:t>Тема 1</w:t>
      </w:r>
      <w:r w:rsidR="00610497" w:rsidRPr="007B7C36">
        <w:rPr>
          <w:b/>
          <w:sz w:val="28"/>
          <w:szCs w:val="28"/>
        </w:rPr>
        <w:t>3. Психология волевых процессов</w:t>
      </w:r>
    </w:p>
    <w:p w14:paraId="53B5CD03" w14:textId="77777777" w:rsidR="00FD590C" w:rsidRDefault="00DD2280" w:rsidP="00855427">
      <w:pPr>
        <w:spacing w:line="360" w:lineRule="auto"/>
        <w:ind w:firstLine="709"/>
        <w:jc w:val="both"/>
        <w:rPr>
          <w:sz w:val="28"/>
          <w:szCs w:val="28"/>
        </w:rPr>
      </w:pPr>
      <w:r w:rsidRPr="000324B5">
        <w:rPr>
          <w:sz w:val="28"/>
          <w:szCs w:val="28"/>
        </w:rPr>
        <w:t xml:space="preserve">Воля и волевые процессы. </w:t>
      </w:r>
      <w:r w:rsidR="00610497" w:rsidRPr="00610497">
        <w:rPr>
          <w:sz w:val="28"/>
          <w:szCs w:val="28"/>
        </w:rPr>
        <w:t>Понятие воли в психологии.</w:t>
      </w:r>
      <w:r w:rsidR="007B7C36">
        <w:rPr>
          <w:sz w:val="28"/>
          <w:szCs w:val="28"/>
        </w:rPr>
        <w:t xml:space="preserve"> </w:t>
      </w:r>
      <w:r w:rsidRPr="000324B5">
        <w:rPr>
          <w:sz w:val="28"/>
          <w:szCs w:val="28"/>
        </w:rPr>
        <w:t xml:space="preserve">Признаки волевых явлений. Произвольное и волевое. </w:t>
      </w:r>
      <w:r w:rsidR="00610497" w:rsidRPr="00610497">
        <w:rPr>
          <w:sz w:val="28"/>
          <w:szCs w:val="28"/>
        </w:rPr>
        <w:t>Воля как высший уровень  регуляции. Волевые процессы и их изучение</w:t>
      </w:r>
      <w:r w:rsidR="007B7C36">
        <w:rPr>
          <w:sz w:val="28"/>
          <w:szCs w:val="28"/>
        </w:rPr>
        <w:t xml:space="preserve"> в психологии</w:t>
      </w:r>
      <w:r w:rsidR="00610497" w:rsidRPr="00610497">
        <w:rPr>
          <w:sz w:val="28"/>
          <w:szCs w:val="28"/>
        </w:rPr>
        <w:t xml:space="preserve">. Волевое усилие. Самостимуляция. </w:t>
      </w:r>
      <w:r w:rsidR="007B7C36">
        <w:rPr>
          <w:sz w:val="28"/>
          <w:szCs w:val="28"/>
        </w:rPr>
        <w:t xml:space="preserve"> </w:t>
      </w:r>
      <w:r w:rsidR="00610497" w:rsidRPr="00610497">
        <w:rPr>
          <w:sz w:val="28"/>
          <w:szCs w:val="28"/>
        </w:rPr>
        <w:t xml:space="preserve">Волевые качества (свойства) личности. </w:t>
      </w:r>
      <w:r w:rsidR="00BF46B4" w:rsidRPr="00BF46B4">
        <w:rPr>
          <w:color w:val="000000"/>
          <w:sz w:val="28"/>
          <w:szCs w:val="28"/>
          <w:shd w:val="clear" w:color="auto" w:fill="FFFFFF"/>
        </w:rPr>
        <w:t xml:space="preserve">Проблема свободы воли. </w:t>
      </w:r>
      <w:r w:rsidR="00610497" w:rsidRPr="00BF46B4">
        <w:rPr>
          <w:sz w:val="28"/>
          <w:szCs w:val="28"/>
        </w:rPr>
        <w:t>Проблема</w:t>
      </w:r>
      <w:r w:rsidR="00610497" w:rsidRPr="00610497">
        <w:rPr>
          <w:sz w:val="28"/>
          <w:szCs w:val="28"/>
        </w:rPr>
        <w:t xml:space="preserve"> патологии воли.</w:t>
      </w:r>
    </w:p>
    <w:p w14:paraId="0086E03C" w14:textId="77777777" w:rsidR="00DD1115" w:rsidRDefault="00FD590C" w:rsidP="00855427">
      <w:pPr>
        <w:spacing w:line="360" w:lineRule="auto"/>
        <w:ind w:firstLine="709"/>
        <w:jc w:val="both"/>
        <w:rPr>
          <w:b/>
          <w:sz w:val="28"/>
          <w:szCs w:val="28"/>
        </w:rPr>
      </w:pPr>
      <w:r w:rsidRPr="00FD590C">
        <w:rPr>
          <w:b/>
          <w:sz w:val="28"/>
          <w:szCs w:val="28"/>
        </w:rPr>
        <w:t xml:space="preserve">Раздел </w:t>
      </w:r>
      <w:r>
        <w:rPr>
          <w:b/>
          <w:sz w:val="28"/>
          <w:szCs w:val="28"/>
          <w:lang w:val="en-US"/>
        </w:rPr>
        <w:t>IV</w:t>
      </w:r>
      <w:r w:rsidRPr="00FD590C">
        <w:rPr>
          <w:b/>
          <w:sz w:val="28"/>
          <w:szCs w:val="28"/>
        </w:rPr>
        <w:t xml:space="preserve">. </w:t>
      </w:r>
      <w:r w:rsidR="008650F6">
        <w:rPr>
          <w:b/>
          <w:sz w:val="28"/>
          <w:szCs w:val="28"/>
        </w:rPr>
        <w:t>Ощущение, восприятие, внимание</w:t>
      </w:r>
      <w:r w:rsidR="00610497" w:rsidRPr="00FD590C">
        <w:rPr>
          <w:b/>
          <w:sz w:val="28"/>
          <w:szCs w:val="28"/>
        </w:rPr>
        <w:t xml:space="preserve"> </w:t>
      </w:r>
    </w:p>
    <w:p w14:paraId="5154FFBD" w14:textId="77777777" w:rsidR="008650F6" w:rsidRDefault="00FD590C" w:rsidP="00855427">
      <w:pPr>
        <w:spacing w:line="360" w:lineRule="auto"/>
        <w:ind w:firstLine="709"/>
        <w:jc w:val="both"/>
        <w:rPr>
          <w:b/>
          <w:sz w:val="28"/>
          <w:szCs w:val="28"/>
        </w:rPr>
      </w:pPr>
      <w:r w:rsidRPr="00FD590C">
        <w:rPr>
          <w:b/>
          <w:sz w:val="28"/>
          <w:szCs w:val="28"/>
        </w:rPr>
        <w:t xml:space="preserve">Тема 14. </w:t>
      </w:r>
      <w:r w:rsidR="00BF46B4" w:rsidRPr="00DD1115">
        <w:rPr>
          <w:b/>
          <w:sz w:val="28"/>
          <w:szCs w:val="28"/>
        </w:rPr>
        <w:t>Сенсорно-перцептивные процессы</w:t>
      </w:r>
    </w:p>
    <w:p w14:paraId="44E3DA5D" w14:textId="77777777" w:rsidR="00FD590C" w:rsidRPr="007A5B61" w:rsidRDefault="00BF46B4" w:rsidP="00855427">
      <w:pPr>
        <w:spacing w:line="360" w:lineRule="auto"/>
        <w:ind w:firstLine="709"/>
        <w:jc w:val="both"/>
        <w:rPr>
          <w:b/>
          <w:sz w:val="28"/>
          <w:szCs w:val="28"/>
        </w:rPr>
      </w:pPr>
      <w:r w:rsidRPr="00DD1115">
        <w:rPr>
          <w:color w:val="000000"/>
          <w:sz w:val="28"/>
          <w:szCs w:val="28"/>
          <w:shd w:val="clear" w:color="auto" w:fill="FFFFFF"/>
        </w:rPr>
        <w:t xml:space="preserve">Определение ощущения. Основные свойства ощущений. Классификации ощущений и рецепторов. </w:t>
      </w:r>
      <w:r w:rsidR="00A25E92">
        <w:rPr>
          <w:sz w:val="28"/>
          <w:szCs w:val="28"/>
        </w:rPr>
        <w:t>О</w:t>
      </w:r>
      <w:r w:rsidR="00A25E92" w:rsidRPr="000324B5">
        <w:rPr>
          <w:sz w:val="28"/>
          <w:szCs w:val="28"/>
        </w:rPr>
        <w:t>щущения и образы</w:t>
      </w:r>
      <w:r w:rsidR="00A25E92">
        <w:rPr>
          <w:sz w:val="28"/>
          <w:szCs w:val="28"/>
        </w:rPr>
        <w:t>.</w:t>
      </w:r>
      <w:r w:rsidR="00A25E92" w:rsidRPr="00DD1115">
        <w:rPr>
          <w:sz w:val="28"/>
          <w:szCs w:val="28"/>
        </w:rPr>
        <w:t xml:space="preserve"> </w:t>
      </w:r>
      <w:r w:rsidR="00DD1115" w:rsidRPr="00DD1115">
        <w:rPr>
          <w:sz w:val="28"/>
          <w:szCs w:val="28"/>
        </w:rPr>
        <w:t xml:space="preserve">Понятие восприятия. </w:t>
      </w:r>
      <w:r w:rsidRPr="00DD1115">
        <w:rPr>
          <w:color w:val="000000"/>
          <w:sz w:val="28"/>
          <w:szCs w:val="28"/>
          <w:shd w:val="clear" w:color="auto" w:fill="FFFFFF"/>
        </w:rPr>
        <w:t xml:space="preserve">Объектно- и субъектно-ориентированные процессы восприятия. Основные свойства образов восприятия. </w:t>
      </w:r>
      <w:r w:rsidR="00DD1115" w:rsidRPr="00DD1115">
        <w:rPr>
          <w:color w:val="000000"/>
          <w:sz w:val="28"/>
          <w:szCs w:val="28"/>
          <w:shd w:val="clear" w:color="auto" w:fill="FFFFFF"/>
        </w:rPr>
        <w:t>Т</w:t>
      </w:r>
      <w:r w:rsidRPr="00DD1115">
        <w:rPr>
          <w:color w:val="000000"/>
          <w:sz w:val="28"/>
          <w:szCs w:val="28"/>
          <w:shd w:val="clear" w:color="auto" w:fill="FFFFFF"/>
        </w:rPr>
        <w:t xml:space="preserve">еории восприятия. Экспериментальные исследования </w:t>
      </w:r>
      <w:r w:rsidR="00DD1115" w:rsidRPr="00DD1115">
        <w:rPr>
          <w:color w:val="000000"/>
          <w:sz w:val="28"/>
          <w:szCs w:val="28"/>
          <w:shd w:val="clear" w:color="auto" w:fill="FFFFFF"/>
        </w:rPr>
        <w:t xml:space="preserve">ощущения и </w:t>
      </w:r>
      <w:r w:rsidRPr="00DD1115">
        <w:rPr>
          <w:color w:val="000000"/>
          <w:sz w:val="28"/>
          <w:szCs w:val="28"/>
          <w:shd w:val="clear" w:color="auto" w:fill="FFFFFF"/>
        </w:rPr>
        <w:t xml:space="preserve">восприятия. </w:t>
      </w:r>
      <w:r w:rsidR="00A25E92">
        <w:rPr>
          <w:sz w:val="28"/>
          <w:szCs w:val="28"/>
        </w:rPr>
        <w:t>П</w:t>
      </w:r>
      <w:r w:rsidR="00A25E92" w:rsidRPr="000324B5">
        <w:rPr>
          <w:sz w:val="28"/>
          <w:szCs w:val="28"/>
        </w:rPr>
        <w:t xml:space="preserve">сихофизика </w:t>
      </w:r>
      <w:r w:rsidR="00A25E92" w:rsidRPr="000324B5">
        <w:rPr>
          <w:sz w:val="28"/>
          <w:szCs w:val="28"/>
        </w:rPr>
        <w:lastRenderedPageBreak/>
        <w:t>ощущений</w:t>
      </w:r>
      <w:r w:rsidR="00DD1115" w:rsidRPr="007A5B61">
        <w:rPr>
          <w:color w:val="000000"/>
          <w:sz w:val="28"/>
          <w:szCs w:val="28"/>
        </w:rPr>
        <w:t>. Восприятие пространства</w:t>
      </w:r>
      <w:r w:rsidR="00DD1115">
        <w:rPr>
          <w:color w:val="000000"/>
          <w:sz w:val="28"/>
          <w:szCs w:val="28"/>
        </w:rPr>
        <w:t xml:space="preserve">, </w:t>
      </w:r>
      <w:r w:rsidR="00DD1115" w:rsidRPr="007A5B61">
        <w:rPr>
          <w:color w:val="000000"/>
          <w:sz w:val="28"/>
          <w:szCs w:val="28"/>
        </w:rPr>
        <w:t>удаленности и глубины</w:t>
      </w:r>
      <w:r w:rsidR="00DD1115">
        <w:rPr>
          <w:color w:val="000000"/>
          <w:sz w:val="28"/>
          <w:szCs w:val="28"/>
        </w:rPr>
        <w:t xml:space="preserve">, </w:t>
      </w:r>
      <w:r w:rsidR="00DD1115" w:rsidRPr="007A5B61">
        <w:rPr>
          <w:color w:val="000000"/>
          <w:sz w:val="28"/>
          <w:szCs w:val="28"/>
        </w:rPr>
        <w:t xml:space="preserve">реального движения. </w:t>
      </w:r>
      <w:r w:rsidR="00A25E92">
        <w:rPr>
          <w:sz w:val="28"/>
          <w:szCs w:val="28"/>
        </w:rPr>
        <w:t>К</w:t>
      </w:r>
      <w:r w:rsidR="00A25E92" w:rsidRPr="000324B5">
        <w:rPr>
          <w:sz w:val="28"/>
          <w:szCs w:val="28"/>
        </w:rPr>
        <w:t>онстантность и предметность восприятия</w:t>
      </w:r>
      <w:r w:rsidR="00DD1115" w:rsidRPr="007A5B61">
        <w:rPr>
          <w:color w:val="000000"/>
          <w:sz w:val="28"/>
          <w:szCs w:val="28"/>
        </w:rPr>
        <w:t>. Виды оптических искажений. Проблема перцепти</w:t>
      </w:r>
      <w:r w:rsidR="00A25E92">
        <w:rPr>
          <w:color w:val="000000"/>
          <w:sz w:val="28"/>
          <w:szCs w:val="28"/>
        </w:rPr>
        <w:t>в</w:t>
      </w:r>
      <w:r w:rsidR="00DD1115" w:rsidRPr="007A5B61">
        <w:rPr>
          <w:color w:val="000000"/>
          <w:sz w:val="28"/>
          <w:szCs w:val="28"/>
        </w:rPr>
        <w:t>ной адаптации. Феномен</w:t>
      </w:r>
      <w:r w:rsidR="00DD1115">
        <w:rPr>
          <w:color w:val="000000"/>
          <w:sz w:val="28"/>
          <w:szCs w:val="28"/>
        </w:rPr>
        <w:t>ы псевдоскопического восприятия</w:t>
      </w:r>
      <w:r w:rsidR="00DD1115" w:rsidRPr="007A5B61">
        <w:rPr>
          <w:color w:val="000000"/>
          <w:sz w:val="28"/>
          <w:szCs w:val="28"/>
        </w:rPr>
        <w:t>. Создание искусственных органов чувств, формирование у слепых «кожного зрения». Исследования восприятия в школе «</w:t>
      </w:r>
      <w:r w:rsidR="00DD1115" w:rsidRPr="00DD1115">
        <w:rPr>
          <w:color w:val="000000"/>
          <w:sz w:val="28"/>
          <w:szCs w:val="28"/>
        </w:rPr>
        <w:t>New Look</w:t>
      </w:r>
      <w:r w:rsidR="00DD1115" w:rsidRPr="007A5B61">
        <w:rPr>
          <w:color w:val="000000"/>
          <w:sz w:val="28"/>
          <w:szCs w:val="28"/>
        </w:rPr>
        <w:t>».</w:t>
      </w:r>
      <w:r w:rsidR="00DD1115">
        <w:rPr>
          <w:color w:val="000000"/>
          <w:sz w:val="28"/>
          <w:szCs w:val="28"/>
        </w:rPr>
        <w:t xml:space="preserve"> </w:t>
      </w:r>
      <w:r w:rsidR="00DD1115">
        <w:rPr>
          <w:color w:val="000000"/>
          <w:sz w:val="28"/>
          <w:szCs w:val="28"/>
          <w:shd w:val="clear" w:color="auto" w:fill="FFFFFF"/>
        </w:rPr>
        <w:t>Р</w:t>
      </w:r>
      <w:r w:rsidRPr="007A5B61">
        <w:rPr>
          <w:color w:val="000000"/>
          <w:sz w:val="28"/>
          <w:szCs w:val="28"/>
          <w:shd w:val="clear" w:color="auto" w:fill="FFFFFF"/>
        </w:rPr>
        <w:t>азвитие воспри</w:t>
      </w:r>
      <w:r w:rsidR="00DD1115">
        <w:rPr>
          <w:color w:val="000000"/>
          <w:sz w:val="28"/>
          <w:szCs w:val="28"/>
          <w:shd w:val="clear" w:color="auto" w:fill="FFFFFF"/>
        </w:rPr>
        <w:t>я</w:t>
      </w:r>
      <w:r w:rsidRPr="007A5B61">
        <w:rPr>
          <w:color w:val="000000"/>
          <w:sz w:val="28"/>
          <w:szCs w:val="28"/>
          <w:shd w:val="clear" w:color="auto" w:fill="FFFFFF"/>
        </w:rPr>
        <w:t>тия.</w:t>
      </w:r>
    </w:p>
    <w:p w14:paraId="743D0BE1" w14:textId="77777777" w:rsidR="008650F6" w:rsidRDefault="00FD590C" w:rsidP="00855427">
      <w:pPr>
        <w:spacing w:line="360" w:lineRule="auto"/>
        <w:ind w:firstLine="709"/>
        <w:jc w:val="both"/>
        <w:rPr>
          <w:b/>
          <w:sz w:val="28"/>
          <w:szCs w:val="28"/>
        </w:rPr>
      </w:pPr>
      <w:r w:rsidRPr="00FD590C">
        <w:rPr>
          <w:b/>
          <w:sz w:val="28"/>
          <w:szCs w:val="28"/>
        </w:rPr>
        <w:t>Тема 1</w:t>
      </w:r>
      <w:r w:rsidR="00A25E92">
        <w:rPr>
          <w:b/>
          <w:sz w:val="28"/>
          <w:szCs w:val="28"/>
        </w:rPr>
        <w:t>5</w:t>
      </w:r>
      <w:r w:rsidRPr="00FD590C">
        <w:rPr>
          <w:b/>
          <w:sz w:val="28"/>
          <w:szCs w:val="28"/>
        </w:rPr>
        <w:t>. Психология внимания</w:t>
      </w:r>
    </w:p>
    <w:p w14:paraId="64FDBEBB" w14:textId="77777777" w:rsidR="00BF46B4" w:rsidRPr="000324B5" w:rsidRDefault="00BF46B4" w:rsidP="00855427">
      <w:pPr>
        <w:spacing w:line="360" w:lineRule="auto"/>
        <w:ind w:firstLine="709"/>
        <w:jc w:val="both"/>
        <w:rPr>
          <w:sz w:val="28"/>
          <w:szCs w:val="28"/>
        </w:rPr>
      </w:pPr>
      <w:r w:rsidRPr="000324B5">
        <w:rPr>
          <w:sz w:val="28"/>
          <w:szCs w:val="28"/>
        </w:rPr>
        <w:t>Общее представление о внимании</w:t>
      </w:r>
      <w:r>
        <w:rPr>
          <w:sz w:val="28"/>
          <w:szCs w:val="28"/>
        </w:rPr>
        <w:t xml:space="preserve">. </w:t>
      </w:r>
      <w:r w:rsidR="00A25E92" w:rsidRPr="00A25E92">
        <w:rPr>
          <w:color w:val="000000"/>
          <w:sz w:val="28"/>
          <w:szCs w:val="28"/>
          <w:shd w:val="clear" w:color="auto" w:fill="FFFFFF"/>
        </w:rPr>
        <w:t>Основные феномены, виды и свойства внимания.</w:t>
      </w:r>
      <w:r w:rsidR="00A25E92">
        <w:rPr>
          <w:rFonts w:ascii="Georgia" w:hAnsi="Georgia"/>
          <w:color w:val="000000"/>
          <w:sz w:val="20"/>
          <w:szCs w:val="20"/>
          <w:shd w:val="clear" w:color="auto" w:fill="FFFFFF"/>
        </w:rPr>
        <w:t> </w:t>
      </w:r>
      <w:r>
        <w:rPr>
          <w:sz w:val="28"/>
          <w:szCs w:val="28"/>
        </w:rPr>
        <w:t>В</w:t>
      </w:r>
      <w:r w:rsidRPr="000324B5">
        <w:rPr>
          <w:sz w:val="28"/>
          <w:szCs w:val="28"/>
        </w:rPr>
        <w:t>нимание и сознание</w:t>
      </w:r>
      <w:r>
        <w:rPr>
          <w:sz w:val="28"/>
          <w:szCs w:val="28"/>
        </w:rPr>
        <w:t>. Т</w:t>
      </w:r>
      <w:r w:rsidRPr="000324B5">
        <w:rPr>
          <w:sz w:val="28"/>
          <w:szCs w:val="28"/>
        </w:rPr>
        <w:t>еории внимания</w:t>
      </w:r>
      <w:r>
        <w:rPr>
          <w:sz w:val="28"/>
          <w:szCs w:val="28"/>
        </w:rPr>
        <w:t>. И</w:t>
      </w:r>
      <w:r w:rsidRPr="000324B5">
        <w:rPr>
          <w:sz w:val="28"/>
          <w:szCs w:val="28"/>
        </w:rPr>
        <w:t>сследование внимания в когнитивной психологии</w:t>
      </w:r>
      <w:r>
        <w:rPr>
          <w:sz w:val="28"/>
          <w:szCs w:val="28"/>
        </w:rPr>
        <w:t>. Э</w:t>
      </w:r>
      <w:r w:rsidRPr="000324B5">
        <w:rPr>
          <w:sz w:val="28"/>
          <w:szCs w:val="28"/>
        </w:rPr>
        <w:t>кспериментальные исследования внимания</w:t>
      </w:r>
      <w:r>
        <w:rPr>
          <w:sz w:val="28"/>
          <w:szCs w:val="28"/>
        </w:rPr>
        <w:t>. В</w:t>
      </w:r>
      <w:r w:rsidRPr="000324B5">
        <w:rPr>
          <w:sz w:val="28"/>
          <w:szCs w:val="28"/>
        </w:rPr>
        <w:t>нимание и деятельность</w:t>
      </w:r>
      <w:r>
        <w:rPr>
          <w:sz w:val="28"/>
          <w:szCs w:val="28"/>
        </w:rPr>
        <w:t>. Р</w:t>
      </w:r>
      <w:r w:rsidRPr="000324B5">
        <w:rPr>
          <w:sz w:val="28"/>
          <w:szCs w:val="28"/>
        </w:rPr>
        <w:t>азвитие внимания.</w:t>
      </w:r>
      <w:r w:rsidR="00DD1115">
        <w:rPr>
          <w:sz w:val="28"/>
          <w:szCs w:val="28"/>
        </w:rPr>
        <w:t xml:space="preserve"> </w:t>
      </w:r>
      <w:r w:rsidR="00DD1115" w:rsidRPr="00DD1115">
        <w:rPr>
          <w:sz w:val="28"/>
          <w:szCs w:val="28"/>
        </w:rPr>
        <w:t>Нарушения внимания</w:t>
      </w:r>
      <w:r w:rsidR="00DD1115">
        <w:rPr>
          <w:sz w:val="28"/>
          <w:szCs w:val="28"/>
        </w:rPr>
        <w:t>.</w:t>
      </w:r>
    </w:p>
    <w:p w14:paraId="758AFFD8" w14:textId="77777777" w:rsidR="00A25E92" w:rsidRDefault="00A25E92" w:rsidP="00855427">
      <w:pPr>
        <w:spacing w:line="360" w:lineRule="auto"/>
        <w:ind w:firstLine="709"/>
        <w:jc w:val="both"/>
        <w:rPr>
          <w:b/>
          <w:sz w:val="28"/>
          <w:szCs w:val="28"/>
        </w:rPr>
      </w:pPr>
      <w:r w:rsidRPr="00FD590C">
        <w:rPr>
          <w:b/>
          <w:sz w:val="28"/>
          <w:szCs w:val="28"/>
        </w:rPr>
        <w:t xml:space="preserve">Раздел </w:t>
      </w:r>
      <w:r>
        <w:rPr>
          <w:b/>
          <w:sz w:val="28"/>
          <w:szCs w:val="28"/>
          <w:lang w:val="en-US"/>
        </w:rPr>
        <w:t>V</w:t>
      </w:r>
      <w:r w:rsidRPr="00FD590C">
        <w:rPr>
          <w:b/>
          <w:sz w:val="28"/>
          <w:szCs w:val="28"/>
        </w:rPr>
        <w:t xml:space="preserve">. </w:t>
      </w:r>
      <w:r w:rsidR="008650F6">
        <w:rPr>
          <w:b/>
          <w:sz w:val="28"/>
          <w:szCs w:val="28"/>
        </w:rPr>
        <w:t>Память, мышление и речь</w:t>
      </w:r>
    </w:p>
    <w:p w14:paraId="70860198" w14:textId="77777777" w:rsidR="008650F6" w:rsidRDefault="00A25E92" w:rsidP="00855427">
      <w:pPr>
        <w:spacing w:line="360" w:lineRule="auto"/>
        <w:ind w:firstLine="709"/>
        <w:jc w:val="both"/>
        <w:rPr>
          <w:b/>
          <w:sz w:val="28"/>
          <w:szCs w:val="28"/>
        </w:rPr>
      </w:pPr>
      <w:r>
        <w:rPr>
          <w:b/>
          <w:sz w:val="28"/>
          <w:szCs w:val="28"/>
        </w:rPr>
        <w:t>Тема 16. Психология памяти</w:t>
      </w:r>
    </w:p>
    <w:p w14:paraId="5FF8156F" w14:textId="77777777" w:rsidR="00A25E92" w:rsidRDefault="00A25E92" w:rsidP="00855427">
      <w:pPr>
        <w:spacing w:line="360" w:lineRule="auto"/>
        <w:ind w:firstLine="709"/>
        <w:jc w:val="both"/>
        <w:rPr>
          <w:sz w:val="28"/>
          <w:szCs w:val="28"/>
        </w:rPr>
      </w:pPr>
      <w:r w:rsidRPr="000324B5">
        <w:rPr>
          <w:sz w:val="28"/>
          <w:szCs w:val="28"/>
        </w:rPr>
        <w:t>Общее представление о памяти</w:t>
      </w:r>
      <w:r>
        <w:rPr>
          <w:sz w:val="28"/>
          <w:szCs w:val="28"/>
        </w:rPr>
        <w:t>. О</w:t>
      </w:r>
      <w:r w:rsidRPr="000324B5">
        <w:rPr>
          <w:sz w:val="28"/>
          <w:szCs w:val="28"/>
        </w:rPr>
        <w:t>сновные факты и закономерности психологии памяти</w:t>
      </w:r>
      <w:r>
        <w:rPr>
          <w:sz w:val="28"/>
          <w:szCs w:val="28"/>
        </w:rPr>
        <w:t>. В</w:t>
      </w:r>
      <w:r w:rsidRPr="000324B5">
        <w:rPr>
          <w:sz w:val="28"/>
          <w:szCs w:val="28"/>
        </w:rPr>
        <w:t>иды памяти и процессы памяти</w:t>
      </w:r>
      <w:r>
        <w:rPr>
          <w:sz w:val="28"/>
          <w:szCs w:val="28"/>
        </w:rPr>
        <w:t>. А</w:t>
      </w:r>
      <w:r w:rsidRPr="000324B5">
        <w:rPr>
          <w:sz w:val="28"/>
          <w:szCs w:val="28"/>
        </w:rPr>
        <w:t>номалии памяти</w:t>
      </w:r>
      <w:r>
        <w:rPr>
          <w:sz w:val="28"/>
          <w:szCs w:val="28"/>
        </w:rPr>
        <w:t>. П</w:t>
      </w:r>
      <w:r w:rsidRPr="000324B5">
        <w:rPr>
          <w:sz w:val="28"/>
          <w:szCs w:val="28"/>
        </w:rPr>
        <w:t>амять и научение</w:t>
      </w:r>
      <w:r>
        <w:rPr>
          <w:sz w:val="28"/>
          <w:szCs w:val="28"/>
        </w:rPr>
        <w:t>. Принципы организации памяти. И</w:t>
      </w:r>
      <w:r w:rsidRPr="000324B5">
        <w:rPr>
          <w:sz w:val="28"/>
          <w:szCs w:val="28"/>
        </w:rPr>
        <w:t>сследование памяти в когнитивной психологии</w:t>
      </w:r>
      <w:r>
        <w:rPr>
          <w:sz w:val="28"/>
          <w:szCs w:val="28"/>
        </w:rPr>
        <w:t>. П</w:t>
      </w:r>
      <w:r w:rsidRPr="000324B5">
        <w:rPr>
          <w:sz w:val="28"/>
          <w:szCs w:val="28"/>
        </w:rPr>
        <w:t>амять и деятельность</w:t>
      </w:r>
      <w:r>
        <w:rPr>
          <w:sz w:val="28"/>
          <w:szCs w:val="28"/>
        </w:rPr>
        <w:t>. Р</w:t>
      </w:r>
      <w:r w:rsidRPr="000324B5">
        <w:rPr>
          <w:sz w:val="28"/>
          <w:szCs w:val="28"/>
        </w:rPr>
        <w:t>азвитие и тренировка памяти</w:t>
      </w:r>
      <w:r>
        <w:rPr>
          <w:sz w:val="28"/>
          <w:szCs w:val="28"/>
        </w:rPr>
        <w:t>. П</w:t>
      </w:r>
      <w:r w:rsidRPr="000324B5">
        <w:rPr>
          <w:sz w:val="28"/>
          <w:szCs w:val="28"/>
        </w:rPr>
        <w:t>амять как высшая психическая функция.</w:t>
      </w:r>
    </w:p>
    <w:p w14:paraId="4B5B2ED9" w14:textId="77777777" w:rsidR="008650F6" w:rsidRDefault="00A25E92" w:rsidP="00855427">
      <w:pPr>
        <w:spacing w:line="360" w:lineRule="auto"/>
        <w:ind w:firstLine="709"/>
        <w:jc w:val="both"/>
        <w:rPr>
          <w:b/>
          <w:sz w:val="28"/>
          <w:szCs w:val="28"/>
        </w:rPr>
      </w:pPr>
      <w:r w:rsidRPr="00A25E92">
        <w:rPr>
          <w:b/>
          <w:sz w:val="28"/>
          <w:szCs w:val="28"/>
        </w:rPr>
        <w:t xml:space="preserve">Тема 17. </w:t>
      </w:r>
      <w:r w:rsidRPr="00DD2280">
        <w:rPr>
          <w:b/>
          <w:sz w:val="28"/>
          <w:szCs w:val="28"/>
        </w:rPr>
        <w:t>Психология мышления и речи</w:t>
      </w:r>
    </w:p>
    <w:p w14:paraId="0421076A" w14:textId="77777777" w:rsidR="00A25E92" w:rsidRPr="00A25E92" w:rsidRDefault="00A25E92" w:rsidP="00855427">
      <w:pPr>
        <w:spacing w:line="360" w:lineRule="auto"/>
        <w:ind w:firstLine="709"/>
        <w:jc w:val="both"/>
        <w:rPr>
          <w:color w:val="000000"/>
          <w:sz w:val="28"/>
          <w:szCs w:val="28"/>
        </w:rPr>
      </w:pPr>
      <w:r w:rsidRPr="00DD2280">
        <w:rPr>
          <w:bCs/>
          <w:color w:val="000000"/>
          <w:sz w:val="28"/>
          <w:szCs w:val="28"/>
        </w:rPr>
        <w:t xml:space="preserve">Общее представление о мышлении и речи. </w:t>
      </w:r>
      <w:r w:rsidRPr="00A25E92">
        <w:rPr>
          <w:color w:val="000000"/>
          <w:sz w:val="28"/>
          <w:szCs w:val="28"/>
        </w:rPr>
        <w:t>Опре</w:t>
      </w:r>
      <w:r w:rsidRPr="00DD2280">
        <w:rPr>
          <w:color w:val="000000"/>
          <w:sz w:val="28"/>
          <w:szCs w:val="28"/>
        </w:rPr>
        <w:t>деление мышления. Виды мышления</w:t>
      </w:r>
      <w:r w:rsidRPr="00A25E92">
        <w:rPr>
          <w:color w:val="000000"/>
          <w:sz w:val="28"/>
          <w:szCs w:val="28"/>
        </w:rPr>
        <w:t xml:space="preserve">. </w:t>
      </w:r>
      <w:r w:rsidRPr="00DD2280">
        <w:rPr>
          <w:bCs/>
          <w:color w:val="000000"/>
          <w:sz w:val="28"/>
          <w:szCs w:val="28"/>
        </w:rPr>
        <w:t xml:space="preserve">Теории мышления. </w:t>
      </w:r>
      <w:r w:rsidRPr="00DD2280">
        <w:rPr>
          <w:color w:val="000000"/>
          <w:sz w:val="28"/>
          <w:szCs w:val="28"/>
        </w:rPr>
        <w:t>М</w:t>
      </w:r>
      <w:r w:rsidRPr="00A25E92">
        <w:rPr>
          <w:color w:val="000000"/>
          <w:sz w:val="28"/>
          <w:szCs w:val="28"/>
        </w:rPr>
        <w:t>ышлени</w:t>
      </w:r>
      <w:r w:rsidRPr="00DD2280">
        <w:rPr>
          <w:color w:val="000000"/>
          <w:sz w:val="28"/>
          <w:szCs w:val="28"/>
        </w:rPr>
        <w:t>е</w:t>
      </w:r>
      <w:r w:rsidRPr="00A25E92">
        <w:rPr>
          <w:color w:val="000000"/>
          <w:sz w:val="28"/>
          <w:szCs w:val="28"/>
        </w:rPr>
        <w:t xml:space="preserve"> как процесс</w:t>
      </w:r>
      <w:r w:rsidRPr="00DD2280">
        <w:rPr>
          <w:color w:val="000000"/>
          <w:sz w:val="28"/>
          <w:szCs w:val="28"/>
        </w:rPr>
        <w:t xml:space="preserve"> решения задач</w:t>
      </w:r>
      <w:r w:rsidRPr="00A25E92">
        <w:rPr>
          <w:color w:val="000000"/>
          <w:sz w:val="28"/>
          <w:szCs w:val="28"/>
        </w:rPr>
        <w:t xml:space="preserve">. </w:t>
      </w:r>
      <w:r w:rsidRPr="00DD2280">
        <w:rPr>
          <w:bCs/>
          <w:color w:val="000000"/>
          <w:sz w:val="28"/>
          <w:szCs w:val="28"/>
        </w:rPr>
        <w:t xml:space="preserve">Развитие мышления. </w:t>
      </w:r>
      <w:r w:rsidR="00DD2280">
        <w:rPr>
          <w:sz w:val="28"/>
          <w:szCs w:val="28"/>
        </w:rPr>
        <w:t>И</w:t>
      </w:r>
      <w:r w:rsidR="00DD2280" w:rsidRPr="000324B5">
        <w:rPr>
          <w:sz w:val="28"/>
          <w:szCs w:val="28"/>
        </w:rPr>
        <w:t>ндивидуально-личностная детерминация мышления</w:t>
      </w:r>
      <w:r w:rsidR="00DD2280">
        <w:rPr>
          <w:sz w:val="28"/>
          <w:szCs w:val="28"/>
        </w:rPr>
        <w:t>.</w:t>
      </w:r>
      <w:r w:rsidR="00DD2280" w:rsidRPr="00A25E92">
        <w:rPr>
          <w:color w:val="000000"/>
          <w:sz w:val="28"/>
          <w:szCs w:val="28"/>
        </w:rPr>
        <w:t xml:space="preserve"> </w:t>
      </w:r>
      <w:r w:rsidR="00DD2280">
        <w:rPr>
          <w:sz w:val="28"/>
          <w:szCs w:val="28"/>
        </w:rPr>
        <w:t>В</w:t>
      </w:r>
      <w:r w:rsidR="00DD2280" w:rsidRPr="000324B5">
        <w:rPr>
          <w:sz w:val="28"/>
          <w:szCs w:val="28"/>
        </w:rPr>
        <w:t>оображение и творческое мышление</w:t>
      </w:r>
      <w:r w:rsidR="00DD2280">
        <w:rPr>
          <w:sz w:val="28"/>
          <w:szCs w:val="28"/>
        </w:rPr>
        <w:t>.</w:t>
      </w:r>
      <w:r w:rsidR="00DD2280" w:rsidRPr="00A25E92">
        <w:rPr>
          <w:color w:val="000000"/>
          <w:sz w:val="28"/>
          <w:szCs w:val="28"/>
        </w:rPr>
        <w:t xml:space="preserve"> </w:t>
      </w:r>
      <w:r w:rsidRPr="00A25E92">
        <w:rPr>
          <w:color w:val="000000"/>
          <w:sz w:val="28"/>
          <w:szCs w:val="28"/>
        </w:rPr>
        <w:t>Язык и речь: основные единицы языка, функции и виды речи.</w:t>
      </w:r>
      <w:r w:rsidRPr="00DD2280">
        <w:rPr>
          <w:color w:val="000000"/>
          <w:sz w:val="28"/>
          <w:szCs w:val="28"/>
        </w:rPr>
        <w:t xml:space="preserve"> </w:t>
      </w:r>
      <w:r w:rsidR="00DD2280">
        <w:rPr>
          <w:sz w:val="28"/>
          <w:szCs w:val="28"/>
        </w:rPr>
        <w:t>М</w:t>
      </w:r>
      <w:r w:rsidR="00DD2280" w:rsidRPr="000324B5">
        <w:rPr>
          <w:sz w:val="28"/>
          <w:szCs w:val="28"/>
        </w:rPr>
        <w:t>еханизмы порождения и понимания речи</w:t>
      </w:r>
      <w:r w:rsidRPr="00A25E92">
        <w:rPr>
          <w:color w:val="000000"/>
          <w:sz w:val="28"/>
          <w:szCs w:val="28"/>
        </w:rPr>
        <w:t xml:space="preserve">. </w:t>
      </w:r>
      <w:r w:rsidR="00DD2280">
        <w:rPr>
          <w:color w:val="000000"/>
          <w:sz w:val="28"/>
          <w:szCs w:val="28"/>
        </w:rPr>
        <w:t>Развитие</w:t>
      </w:r>
      <w:r w:rsidRPr="00A25E92">
        <w:rPr>
          <w:color w:val="000000"/>
          <w:sz w:val="28"/>
          <w:szCs w:val="28"/>
        </w:rPr>
        <w:t xml:space="preserve"> речевого мышления. </w:t>
      </w:r>
      <w:r w:rsidRPr="00DD2280">
        <w:rPr>
          <w:color w:val="000000"/>
          <w:sz w:val="28"/>
          <w:szCs w:val="28"/>
        </w:rPr>
        <w:t>Э</w:t>
      </w:r>
      <w:r w:rsidRPr="00A25E92">
        <w:rPr>
          <w:color w:val="000000"/>
          <w:sz w:val="28"/>
          <w:szCs w:val="28"/>
        </w:rPr>
        <w:t>гоцентрическ</w:t>
      </w:r>
      <w:r w:rsidRPr="00DD2280">
        <w:rPr>
          <w:color w:val="000000"/>
          <w:sz w:val="28"/>
          <w:szCs w:val="28"/>
        </w:rPr>
        <w:t>ая</w:t>
      </w:r>
      <w:r w:rsidRPr="00A25E92">
        <w:rPr>
          <w:color w:val="000000"/>
          <w:sz w:val="28"/>
          <w:szCs w:val="28"/>
        </w:rPr>
        <w:t xml:space="preserve"> реч</w:t>
      </w:r>
      <w:r w:rsidR="00DD2280" w:rsidRPr="00DD2280">
        <w:rPr>
          <w:color w:val="000000"/>
          <w:sz w:val="28"/>
          <w:szCs w:val="28"/>
        </w:rPr>
        <w:t>ь</w:t>
      </w:r>
      <w:r w:rsidRPr="00A25E92">
        <w:rPr>
          <w:color w:val="000000"/>
          <w:sz w:val="28"/>
          <w:szCs w:val="28"/>
        </w:rPr>
        <w:t>.</w:t>
      </w:r>
      <w:r w:rsidR="00DD2280">
        <w:rPr>
          <w:color w:val="000000"/>
          <w:sz w:val="28"/>
          <w:szCs w:val="28"/>
        </w:rPr>
        <w:t xml:space="preserve"> Психосемантика</w:t>
      </w:r>
      <w:r w:rsidR="00E6313A">
        <w:rPr>
          <w:color w:val="000000"/>
          <w:sz w:val="28"/>
          <w:szCs w:val="28"/>
        </w:rPr>
        <w:t>, психолингвистика, психосемиотика</w:t>
      </w:r>
      <w:r w:rsidR="00DD2280">
        <w:rPr>
          <w:color w:val="000000"/>
          <w:sz w:val="28"/>
          <w:szCs w:val="28"/>
        </w:rPr>
        <w:t xml:space="preserve">. </w:t>
      </w:r>
      <w:r w:rsidR="00DD2280" w:rsidRPr="00DD2280">
        <w:rPr>
          <w:color w:val="000000"/>
          <w:sz w:val="28"/>
          <w:szCs w:val="28"/>
        </w:rPr>
        <w:t xml:space="preserve"> </w:t>
      </w:r>
      <w:r w:rsidRPr="00DD2280">
        <w:rPr>
          <w:bCs/>
          <w:color w:val="000000"/>
          <w:sz w:val="28"/>
          <w:szCs w:val="28"/>
        </w:rPr>
        <w:t>Экспериментальные исследования мышления и речи.</w:t>
      </w:r>
      <w:r w:rsidR="00DD2280" w:rsidRPr="00DD2280">
        <w:rPr>
          <w:bCs/>
          <w:color w:val="000000"/>
          <w:sz w:val="28"/>
          <w:szCs w:val="28"/>
        </w:rPr>
        <w:t xml:space="preserve"> </w:t>
      </w:r>
      <w:r w:rsidR="00E77859" w:rsidRPr="00E77859">
        <w:rPr>
          <w:color w:val="000000"/>
          <w:sz w:val="28"/>
          <w:szCs w:val="28"/>
        </w:rPr>
        <w:t xml:space="preserve">Эмоционально-смысловая регуляция мышления. </w:t>
      </w:r>
      <w:r w:rsidR="00E77859">
        <w:rPr>
          <w:bCs/>
          <w:color w:val="000000"/>
          <w:sz w:val="28"/>
          <w:szCs w:val="28"/>
        </w:rPr>
        <w:t>М</w:t>
      </w:r>
      <w:r w:rsidRPr="00A25E92">
        <w:rPr>
          <w:color w:val="000000"/>
          <w:sz w:val="28"/>
          <w:szCs w:val="28"/>
        </w:rPr>
        <w:t xml:space="preserve">етод рассуждения вслух для анализа  мыслительного процесса. </w:t>
      </w:r>
      <w:r w:rsidR="00E77859">
        <w:rPr>
          <w:color w:val="000000"/>
          <w:sz w:val="28"/>
          <w:szCs w:val="28"/>
        </w:rPr>
        <w:t>Логика и психология мышления</w:t>
      </w:r>
      <w:r w:rsidRPr="00A25E92">
        <w:rPr>
          <w:color w:val="000000"/>
          <w:sz w:val="28"/>
          <w:szCs w:val="28"/>
        </w:rPr>
        <w:t>.</w:t>
      </w:r>
    </w:p>
    <w:p w14:paraId="0226130D" w14:textId="77777777" w:rsidR="00A25E92" w:rsidRDefault="00A25E92" w:rsidP="00855427">
      <w:pPr>
        <w:widowControl w:val="0"/>
        <w:spacing w:line="360" w:lineRule="auto"/>
        <w:ind w:firstLine="709"/>
        <w:jc w:val="both"/>
        <w:rPr>
          <w:sz w:val="28"/>
          <w:szCs w:val="28"/>
        </w:rPr>
      </w:pPr>
    </w:p>
    <w:bookmarkEnd w:id="4"/>
    <w:bookmarkEnd w:id="13"/>
    <w:p w14:paraId="09B58D47" w14:textId="77777777"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856"/>
        <w:gridCol w:w="682"/>
        <w:gridCol w:w="1297"/>
        <w:gridCol w:w="1417"/>
        <w:gridCol w:w="851"/>
        <w:gridCol w:w="1559"/>
      </w:tblGrid>
      <w:tr w:rsidR="00FB38B6" w:rsidRPr="00AB5EF4" w14:paraId="0806E374" w14:textId="77777777" w:rsidTr="00BD6411">
        <w:trPr>
          <w:cantSplit/>
          <w:trHeight w:val="137"/>
          <w:tblHeader/>
        </w:trPr>
        <w:tc>
          <w:tcPr>
            <w:tcW w:w="513" w:type="dxa"/>
            <w:vMerge w:val="restart"/>
          </w:tcPr>
          <w:p w14:paraId="14F98F13" w14:textId="77777777" w:rsidR="00FB38B6" w:rsidRPr="00AB5EF4" w:rsidRDefault="00FB38B6" w:rsidP="002754D7">
            <w:pPr>
              <w:widowControl w:val="0"/>
            </w:pPr>
          </w:p>
          <w:p w14:paraId="44F291CD" w14:textId="77777777" w:rsidR="00FB38B6" w:rsidRPr="00AB5EF4" w:rsidRDefault="00FB38B6" w:rsidP="002754D7">
            <w:pPr>
              <w:widowControl w:val="0"/>
            </w:pPr>
            <w:r w:rsidRPr="00AB5EF4">
              <w:t>№</w:t>
            </w:r>
          </w:p>
          <w:p w14:paraId="28D04220" w14:textId="77777777" w:rsidR="00FB38B6" w:rsidRPr="00AB5EF4" w:rsidRDefault="00FB38B6" w:rsidP="002754D7">
            <w:pPr>
              <w:widowControl w:val="0"/>
            </w:pPr>
            <w:r w:rsidRPr="00AB5EF4">
              <w:t>п/п</w:t>
            </w:r>
          </w:p>
        </w:tc>
        <w:tc>
          <w:tcPr>
            <w:tcW w:w="1863" w:type="dxa"/>
            <w:vMerge w:val="restart"/>
          </w:tcPr>
          <w:p w14:paraId="58857CEC" w14:textId="77777777" w:rsidR="00FB38B6" w:rsidRPr="00AB5EF4" w:rsidRDefault="00FB38B6" w:rsidP="002754D7">
            <w:pPr>
              <w:widowControl w:val="0"/>
            </w:pPr>
            <w:r w:rsidRPr="00AB5EF4">
              <w:t>Наименование темы (раздела) дисциплины</w:t>
            </w:r>
          </w:p>
        </w:tc>
        <w:tc>
          <w:tcPr>
            <w:tcW w:w="5954" w:type="dxa"/>
            <w:gridSpan w:val="6"/>
          </w:tcPr>
          <w:p w14:paraId="14164586" w14:textId="77777777" w:rsidR="00FB38B6" w:rsidRPr="00AB5EF4" w:rsidRDefault="00FB38B6" w:rsidP="002754D7">
            <w:pPr>
              <w:widowControl w:val="0"/>
              <w:jc w:val="center"/>
            </w:pPr>
            <w:r w:rsidRPr="00AB5EF4">
              <w:t>Трудоемкость в часах</w:t>
            </w:r>
          </w:p>
        </w:tc>
        <w:tc>
          <w:tcPr>
            <w:tcW w:w="1559" w:type="dxa"/>
            <w:vMerge w:val="restart"/>
          </w:tcPr>
          <w:p w14:paraId="3575ECB6" w14:textId="77777777" w:rsidR="00FB38B6" w:rsidRPr="00AB5EF4" w:rsidRDefault="00FB38B6" w:rsidP="002754D7">
            <w:pPr>
              <w:widowControl w:val="0"/>
            </w:pPr>
            <w:r w:rsidRPr="00AB5EF4">
              <w:t>Формы текущего контроля успеваемости</w:t>
            </w:r>
          </w:p>
        </w:tc>
      </w:tr>
      <w:tr w:rsidR="00FB38B6" w:rsidRPr="00AB5EF4" w14:paraId="1849A994" w14:textId="77777777" w:rsidTr="00BD6411">
        <w:trPr>
          <w:cantSplit/>
          <w:trHeight w:val="162"/>
          <w:tblHeader/>
        </w:trPr>
        <w:tc>
          <w:tcPr>
            <w:tcW w:w="513" w:type="dxa"/>
            <w:vMerge/>
          </w:tcPr>
          <w:p w14:paraId="0B508ABF" w14:textId="77777777" w:rsidR="00FB38B6" w:rsidRPr="00AB5EF4" w:rsidRDefault="00FB38B6" w:rsidP="002754D7">
            <w:pPr>
              <w:widowControl w:val="0"/>
            </w:pPr>
          </w:p>
        </w:tc>
        <w:tc>
          <w:tcPr>
            <w:tcW w:w="1863" w:type="dxa"/>
            <w:vMerge/>
          </w:tcPr>
          <w:p w14:paraId="2BE77E4E" w14:textId="77777777" w:rsidR="00FB38B6" w:rsidRPr="00AB5EF4" w:rsidRDefault="00FB38B6" w:rsidP="002754D7">
            <w:pPr>
              <w:widowControl w:val="0"/>
            </w:pPr>
          </w:p>
        </w:tc>
        <w:tc>
          <w:tcPr>
            <w:tcW w:w="851" w:type="dxa"/>
            <w:vMerge w:val="restart"/>
          </w:tcPr>
          <w:p w14:paraId="6AE543A9" w14:textId="77777777" w:rsidR="00FB38B6" w:rsidRPr="00AB5EF4" w:rsidRDefault="00FB38B6" w:rsidP="002754D7">
            <w:pPr>
              <w:widowControl w:val="0"/>
            </w:pPr>
            <w:r w:rsidRPr="00AB5EF4">
              <w:t>Всего</w:t>
            </w:r>
          </w:p>
        </w:tc>
        <w:tc>
          <w:tcPr>
            <w:tcW w:w="4252" w:type="dxa"/>
            <w:gridSpan w:val="4"/>
          </w:tcPr>
          <w:p w14:paraId="7861959D" w14:textId="77777777" w:rsidR="00FB38B6" w:rsidRPr="00AB5EF4" w:rsidRDefault="00FB38B6" w:rsidP="002754D7">
            <w:pPr>
              <w:widowControl w:val="0"/>
            </w:pPr>
            <w:r w:rsidRPr="00AB5EF4">
              <w:t>Аудиторная работа</w:t>
            </w:r>
          </w:p>
        </w:tc>
        <w:tc>
          <w:tcPr>
            <w:tcW w:w="851" w:type="dxa"/>
            <w:vMerge w:val="restart"/>
          </w:tcPr>
          <w:p w14:paraId="52B5A58A" w14:textId="77777777" w:rsidR="00FB38B6" w:rsidRPr="00AB5EF4" w:rsidRDefault="00FB38B6" w:rsidP="002754D7">
            <w:pPr>
              <w:widowControl w:val="0"/>
            </w:pPr>
            <w:r w:rsidRPr="00AB5EF4">
              <w:t>Самостоятельная работа</w:t>
            </w:r>
          </w:p>
        </w:tc>
        <w:tc>
          <w:tcPr>
            <w:tcW w:w="1559" w:type="dxa"/>
            <w:vMerge/>
          </w:tcPr>
          <w:p w14:paraId="1D9C8291" w14:textId="77777777" w:rsidR="00FB38B6" w:rsidRPr="00AB5EF4" w:rsidRDefault="00FB38B6" w:rsidP="002754D7">
            <w:pPr>
              <w:widowControl w:val="0"/>
            </w:pPr>
          </w:p>
        </w:tc>
      </w:tr>
      <w:tr w:rsidR="00FB38B6" w:rsidRPr="00AB5EF4" w14:paraId="1CE1BF42" w14:textId="77777777" w:rsidTr="00BD6411">
        <w:trPr>
          <w:cantSplit/>
          <w:trHeight w:val="542"/>
          <w:tblHeader/>
        </w:trPr>
        <w:tc>
          <w:tcPr>
            <w:tcW w:w="513" w:type="dxa"/>
            <w:vMerge/>
          </w:tcPr>
          <w:p w14:paraId="5CFB4F62" w14:textId="77777777" w:rsidR="00FB38B6" w:rsidRPr="00AB5EF4" w:rsidRDefault="00FB38B6" w:rsidP="002754D7">
            <w:pPr>
              <w:widowControl w:val="0"/>
            </w:pPr>
          </w:p>
        </w:tc>
        <w:tc>
          <w:tcPr>
            <w:tcW w:w="1863" w:type="dxa"/>
            <w:vMerge/>
          </w:tcPr>
          <w:p w14:paraId="30213A6B" w14:textId="77777777" w:rsidR="00FB38B6" w:rsidRPr="00AB5EF4" w:rsidRDefault="00FB38B6" w:rsidP="002754D7">
            <w:pPr>
              <w:widowControl w:val="0"/>
            </w:pPr>
          </w:p>
        </w:tc>
        <w:tc>
          <w:tcPr>
            <w:tcW w:w="851" w:type="dxa"/>
            <w:vMerge/>
          </w:tcPr>
          <w:p w14:paraId="05CAF038" w14:textId="77777777" w:rsidR="00FB38B6" w:rsidRPr="00AB5EF4" w:rsidRDefault="00FB38B6" w:rsidP="002754D7">
            <w:pPr>
              <w:widowControl w:val="0"/>
            </w:pPr>
          </w:p>
        </w:tc>
        <w:tc>
          <w:tcPr>
            <w:tcW w:w="856" w:type="dxa"/>
          </w:tcPr>
          <w:p w14:paraId="556E438C" w14:textId="77777777" w:rsidR="00FB38B6" w:rsidRPr="00AB5EF4" w:rsidRDefault="00FB38B6" w:rsidP="002754D7">
            <w:pPr>
              <w:widowControl w:val="0"/>
            </w:pPr>
            <w:r w:rsidRPr="00AB5EF4">
              <w:t>Общая</w:t>
            </w:r>
          </w:p>
        </w:tc>
        <w:tc>
          <w:tcPr>
            <w:tcW w:w="682" w:type="dxa"/>
          </w:tcPr>
          <w:p w14:paraId="02223C56" w14:textId="77777777" w:rsidR="00FB38B6" w:rsidRPr="00AB5EF4" w:rsidRDefault="00FB38B6" w:rsidP="002754D7">
            <w:pPr>
              <w:widowControl w:val="0"/>
            </w:pPr>
            <w:r w:rsidRPr="00AB5EF4">
              <w:t>Лекции</w:t>
            </w:r>
          </w:p>
        </w:tc>
        <w:tc>
          <w:tcPr>
            <w:tcW w:w="1297" w:type="dxa"/>
          </w:tcPr>
          <w:p w14:paraId="767166FC" w14:textId="77777777" w:rsidR="00FB38B6" w:rsidRPr="00AB5EF4" w:rsidRDefault="00FB38B6" w:rsidP="002754D7">
            <w:pPr>
              <w:widowControl w:val="0"/>
            </w:pPr>
            <w:r w:rsidRPr="00AB5EF4">
              <w:t>Практические и семинарские занятия</w:t>
            </w:r>
          </w:p>
        </w:tc>
        <w:tc>
          <w:tcPr>
            <w:tcW w:w="1417" w:type="dxa"/>
          </w:tcPr>
          <w:p w14:paraId="7788D725" w14:textId="685BC599" w:rsidR="00FB38B6" w:rsidRPr="00AB5EF4" w:rsidRDefault="00FB38B6" w:rsidP="002754D7">
            <w:pPr>
              <w:widowControl w:val="0"/>
            </w:pPr>
            <w:r w:rsidRPr="00AB5EF4">
              <w:t xml:space="preserve">Занятия в интерактивных формах </w:t>
            </w:r>
          </w:p>
        </w:tc>
        <w:tc>
          <w:tcPr>
            <w:tcW w:w="851" w:type="dxa"/>
            <w:vMerge/>
          </w:tcPr>
          <w:p w14:paraId="57B2921D" w14:textId="77777777" w:rsidR="00FB38B6" w:rsidRPr="00AB5EF4" w:rsidRDefault="00FB38B6" w:rsidP="002754D7">
            <w:pPr>
              <w:widowControl w:val="0"/>
            </w:pPr>
          </w:p>
        </w:tc>
        <w:tc>
          <w:tcPr>
            <w:tcW w:w="1559" w:type="dxa"/>
            <w:vMerge/>
          </w:tcPr>
          <w:p w14:paraId="789C3D1F" w14:textId="77777777" w:rsidR="00FB38B6" w:rsidRPr="00AB5EF4" w:rsidRDefault="00FB38B6" w:rsidP="002754D7">
            <w:pPr>
              <w:widowControl w:val="0"/>
            </w:pPr>
          </w:p>
        </w:tc>
      </w:tr>
      <w:tr w:rsidR="00A75BB2" w:rsidRPr="00AB5EF4" w14:paraId="24808B81" w14:textId="77777777" w:rsidTr="00793C2C">
        <w:trPr>
          <w:trHeight w:val="411"/>
        </w:trPr>
        <w:tc>
          <w:tcPr>
            <w:tcW w:w="9889" w:type="dxa"/>
            <w:gridSpan w:val="9"/>
          </w:tcPr>
          <w:p w14:paraId="1B72F728" w14:textId="77777777" w:rsidR="00A75BB2" w:rsidRPr="00AB5EF4" w:rsidRDefault="00A75BB2" w:rsidP="00A75BB2">
            <w:pPr>
              <w:widowControl w:val="0"/>
              <w:autoSpaceDE w:val="0"/>
              <w:autoSpaceDN w:val="0"/>
              <w:adjustRightInd w:val="0"/>
              <w:jc w:val="center"/>
              <w:rPr>
                <w:lang w:eastAsia="en-US"/>
              </w:rPr>
            </w:pPr>
            <w:r w:rsidRPr="008650F6">
              <w:rPr>
                <w:b/>
                <w:snapToGrid w:val="0"/>
                <w:lang w:eastAsia="en-US"/>
              </w:rPr>
              <w:t xml:space="preserve">Раздел </w:t>
            </w:r>
            <w:r w:rsidRPr="008650F6">
              <w:rPr>
                <w:b/>
                <w:snapToGrid w:val="0"/>
                <w:lang w:val="en-US" w:eastAsia="en-US"/>
              </w:rPr>
              <w:t>I</w:t>
            </w:r>
            <w:r w:rsidRPr="008650F6">
              <w:rPr>
                <w:b/>
                <w:snapToGrid w:val="0"/>
                <w:lang w:eastAsia="en-US"/>
              </w:rPr>
              <w:t>. Введение в общую психологию</w:t>
            </w:r>
          </w:p>
        </w:tc>
      </w:tr>
      <w:tr w:rsidR="00977B77" w:rsidRPr="00AB5EF4" w14:paraId="0EB1CAD9" w14:textId="77777777" w:rsidTr="00BD6411">
        <w:trPr>
          <w:trHeight w:val="411"/>
        </w:trPr>
        <w:tc>
          <w:tcPr>
            <w:tcW w:w="513" w:type="dxa"/>
          </w:tcPr>
          <w:p w14:paraId="7274A2C3" w14:textId="77777777" w:rsidR="00977B77" w:rsidRPr="00AB5EF4" w:rsidRDefault="00977B77" w:rsidP="00716FBC">
            <w:pPr>
              <w:widowControl w:val="0"/>
            </w:pPr>
            <w:r>
              <w:t>1</w:t>
            </w:r>
          </w:p>
        </w:tc>
        <w:tc>
          <w:tcPr>
            <w:tcW w:w="1863" w:type="dxa"/>
          </w:tcPr>
          <w:p w14:paraId="7F94F6F1" w14:textId="77777777" w:rsidR="00977B77" w:rsidRPr="008650F6" w:rsidRDefault="00977B77" w:rsidP="008650F6">
            <w:pPr>
              <w:widowControl w:val="0"/>
              <w:jc w:val="both"/>
            </w:pPr>
            <w:r w:rsidRPr="008650F6">
              <w:t xml:space="preserve">Общая характеристика психологии как науки </w:t>
            </w:r>
          </w:p>
        </w:tc>
        <w:tc>
          <w:tcPr>
            <w:tcW w:w="851" w:type="dxa"/>
            <w:vAlign w:val="center"/>
          </w:tcPr>
          <w:p w14:paraId="10D26F2B" w14:textId="77777777" w:rsidR="00977B77" w:rsidRPr="00AB5EF4" w:rsidRDefault="00977B77" w:rsidP="00977B77">
            <w:pPr>
              <w:jc w:val="center"/>
              <w:rPr>
                <w:color w:val="000000"/>
              </w:rPr>
            </w:pPr>
            <w:r>
              <w:rPr>
                <w:color w:val="000000"/>
              </w:rPr>
              <w:t>18</w:t>
            </w:r>
          </w:p>
        </w:tc>
        <w:tc>
          <w:tcPr>
            <w:tcW w:w="856" w:type="dxa"/>
            <w:vAlign w:val="center"/>
          </w:tcPr>
          <w:p w14:paraId="73FF8295" w14:textId="77777777" w:rsidR="00977B77" w:rsidRPr="00AB5EF4" w:rsidRDefault="00977B77" w:rsidP="00716FBC">
            <w:pPr>
              <w:jc w:val="center"/>
              <w:rPr>
                <w:color w:val="000000"/>
              </w:rPr>
            </w:pPr>
            <w:r>
              <w:rPr>
                <w:color w:val="000000"/>
              </w:rPr>
              <w:t>8</w:t>
            </w:r>
          </w:p>
        </w:tc>
        <w:tc>
          <w:tcPr>
            <w:tcW w:w="682" w:type="dxa"/>
            <w:vAlign w:val="center"/>
          </w:tcPr>
          <w:p w14:paraId="2C4196A6" w14:textId="77777777" w:rsidR="00977B77" w:rsidRPr="00AB5EF4" w:rsidRDefault="00977B77" w:rsidP="00716FBC">
            <w:pPr>
              <w:jc w:val="center"/>
              <w:rPr>
                <w:color w:val="000000"/>
              </w:rPr>
            </w:pPr>
            <w:r>
              <w:rPr>
                <w:color w:val="000000"/>
              </w:rPr>
              <w:t>2</w:t>
            </w:r>
          </w:p>
        </w:tc>
        <w:tc>
          <w:tcPr>
            <w:tcW w:w="1297" w:type="dxa"/>
            <w:vAlign w:val="center"/>
          </w:tcPr>
          <w:p w14:paraId="6B3D3658" w14:textId="77777777" w:rsidR="00977B77" w:rsidRPr="00AB5EF4" w:rsidRDefault="00977B77" w:rsidP="00716FBC">
            <w:pPr>
              <w:jc w:val="center"/>
              <w:rPr>
                <w:color w:val="000000"/>
              </w:rPr>
            </w:pPr>
            <w:r>
              <w:rPr>
                <w:color w:val="000000"/>
              </w:rPr>
              <w:t>6</w:t>
            </w:r>
          </w:p>
        </w:tc>
        <w:tc>
          <w:tcPr>
            <w:tcW w:w="1417" w:type="dxa"/>
            <w:vAlign w:val="center"/>
          </w:tcPr>
          <w:p w14:paraId="265AB838" w14:textId="77777777" w:rsidR="00977B77" w:rsidRPr="00AB5EF4" w:rsidRDefault="00977B77" w:rsidP="0052628E">
            <w:pPr>
              <w:jc w:val="center"/>
              <w:rPr>
                <w:color w:val="000000"/>
              </w:rPr>
            </w:pPr>
            <w:r>
              <w:rPr>
                <w:color w:val="000000"/>
              </w:rPr>
              <w:t>6</w:t>
            </w:r>
          </w:p>
        </w:tc>
        <w:tc>
          <w:tcPr>
            <w:tcW w:w="851" w:type="dxa"/>
            <w:vAlign w:val="center"/>
          </w:tcPr>
          <w:p w14:paraId="015A05B4" w14:textId="77777777" w:rsidR="00977B77" w:rsidRPr="00AB5EF4" w:rsidRDefault="00977B77" w:rsidP="004C2CB6">
            <w:pPr>
              <w:jc w:val="center"/>
              <w:rPr>
                <w:color w:val="000000"/>
              </w:rPr>
            </w:pPr>
            <w:r>
              <w:rPr>
                <w:color w:val="000000"/>
              </w:rPr>
              <w:t>10</w:t>
            </w:r>
          </w:p>
        </w:tc>
        <w:tc>
          <w:tcPr>
            <w:tcW w:w="1559" w:type="dxa"/>
          </w:tcPr>
          <w:p w14:paraId="75997732" w14:textId="77777777" w:rsidR="00977B77" w:rsidRDefault="00A17A21" w:rsidP="00716FBC">
            <w:pPr>
              <w:widowControl w:val="0"/>
              <w:autoSpaceDE w:val="0"/>
              <w:autoSpaceDN w:val="0"/>
              <w:adjustRightInd w:val="0"/>
              <w:rPr>
                <w:lang w:eastAsia="en-US"/>
              </w:rPr>
            </w:pPr>
            <w:r>
              <w:rPr>
                <w:lang w:eastAsia="en-US"/>
              </w:rPr>
              <w:t>Опрос</w:t>
            </w:r>
            <w:r w:rsidR="00D47B85">
              <w:rPr>
                <w:lang w:eastAsia="en-US"/>
              </w:rPr>
              <w:t>.</w:t>
            </w:r>
          </w:p>
          <w:p w14:paraId="1B7EAAD6" w14:textId="77777777" w:rsidR="00D47B85" w:rsidRPr="00843221" w:rsidRDefault="00D47B85" w:rsidP="00D47B85">
            <w:pPr>
              <w:widowControl w:val="0"/>
              <w:rPr>
                <w:lang w:eastAsia="en-US"/>
              </w:rPr>
            </w:pPr>
            <w:r w:rsidRPr="00843221">
              <w:rPr>
                <w:lang w:eastAsia="en-US"/>
              </w:rPr>
              <w:t>Дискуссия.</w:t>
            </w:r>
          </w:p>
          <w:p w14:paraId="656C8185" w14:textId="77777777" w:rsidR="00D47B85" w:rsidRPr="00AB5EF4" w:rsidRDefault="00A75BB2" w:rsidP="00AC3FFA">
            <w:pPr>
              <w:widowControl w:val="0"/>
              <w:rPr>
                <w:lang w:eastAsia="en-US"/>
              </w:rPr>
            </w:pPr>
            <w:r w:rsidRPr="00AC3FFA">
              <w:rPr>
                <w:lang w:eastAsia="en-US"/>
              </w:rPr>
              <w:t>Р</w:t>
            </w:r>
            <w:r w:rsidR="00AC3FFA" w:rsidRPr="00AC3FFA">
              <w:rPr>
                <w:lang w:eastAsia="en-US"/>
              </w:rPr>
              <w:t>ешение</w:t>
            </w:r>
            <w:r>
              <w:rPr>
                <w:lang w:eastAsia="en-US"/>
              </w:rPr>
              <w:t xml:space="preserve"> ситуационных</w:t>
            </w:r>
            <w:r w:rsidR="00AC3FFA" w:rsidRPr="00AC3FFA">
              <w:rPr>
                <w:lang w:eastAsia="en-US"/>
              </w:rPr>
              <w:t xml:space="preserve"> задач</w:t>
            </w:r>
          </w:p>
        </w:tc>
      </w:tr>
      <w:tr w:rsidR="00977B77" w:rsidRPr="00AB5EF4" w14:paraId="748C00EB" w14:textId="77777777" w:rsidTr="00BD6411">
        <w:trPr>
          <w:trHeight w:val="411"/>
        </w:trPr>
        <w:tc>
          <w:tcPr>
            <w:tcW w:w="513" w:type="dxa"/>
          </w:tcPr>
          <w:p w14:paraId="55BFA027" w14:textId="77777777" w:rsidR="00977B77" w:rsidRPr="00AB5EF4" w:rsidRDefault="00977B77" w:rsidP="00716FBC">
            <w:pPr>
              <w:widowControl w:val="0"/>
            </w:pPr>
            <w:r>
              <w:t>2</w:t>
            </w:r>
          </w:p>
        </w:tc>
        <w:tc>
          <w:tcPr>
            <w:tcW w:w="1863" w:type="dxa"/>
          </w:tcPr>
          <w:p w14:paraId="336FD049" w14:textId="77777777" w:rsidR="00977B77" w:rsidRPr="00AB5EF4" w:rsidRDefault="00977B77" w:rsidP="00716FBC">
            <w:pPr>
              <w:widowControl w:val="0"/>
              <w:rPr>
                <w:bCs/>
                <w:snapToGrid w:val="0"/>
                <w:lang w:eastAsia="en-US"/>
              </w:rPr>
            </w:pPr>
            <w:r>
              <w:rPr>
                <w:bCs/>
                <w:snapToGrid w:val="0"/>
                <w:lang w:eastAsia="en-US"/>
              </w:rPr>
              <w:t>Предмет и метод психологической науки</w:t>
            </w:r>
          </w:p>
        </w:tc>
        <w:tc>
          <w:tcPr>
            <w:tcW w:w="851" w:type="dxa"/>
            <w:vAlign w:val="center"/>
          </w:tcPr>
          <w:p w14:paraId="63964B5F" w14:textId="77777777" w:rsidR="00977B77" w:rsidRPr="00AB5EF4" w:rsidRDefault="00977B77" w:rsidP="00716FBC">
            <w:pPr>
              <w:jc w:val="center"/>
              <w:rPr>
                <w:color w:val="000000"/>
              </w:rPr>
            </w:pPr>
            <w:r>
              <w:rPr>
                <w:color w:val="000000"/>
              </w:rPr>
              <w:t>24</w:t>
            </w:r>
          </w:p>
        </w:tc>
        <w:tc>
          <w:tcPr>
            <w:tcW w:w="856" w:type="dxa"/>
            <w:vAlign w:val="center"/>
          </w:tcPr>
          <w:p w14:paraId="17D666F6" w14:textId="77777777" w:rsidR="00977B77" w:rsidRPr="00AB5EF4" w:rsidRDefault="00977B77" w:rsidP="00716FBC">
            <w:pPr>
              <w:jc w:val="center"/>
              <w:rPr>
                <w:color w:val="000000"/>
              </w:rPr>
            </w:pPr>
            <w:r>
              <w:rPr>
                <w:color w:val="000000"/>
              </w:rPr>
              <w:t>12</w:t>
            </w:r>
          </w:p>
        </w:tc>
        <w:tc>
          <w:tcPr>
            <w:tcW w:w="682" w:type="dxa"/>
            <w:vAlign w:val="center"/>
          </w:tcPr>
          <w:p w14:paraId="1738B0FA" w14:textId="77777777" w:rsidR="00977B77" w:rsidRPr="00AB5EF4" w:rsidRDefault="00977B77" w:rsidP="00716FBC">
            <w:pPr>
              <w:jc w:val="center"/>
              <w:rPr>
                <w:color w:val="000000"/>
              </w:rPr>
            </w:pPr>
            <w:r>
              <w:rPr>
                <w:color w:val="000000"/>
              </w:rPr>
              <w:t>4</w:t>
            </w:r>
          </w:p>
        </w:tc>
        <w:tc>
          <w:tcPr>
            <w:tcW w:w="1297" w:type="dxa"/>
            <w:vAlign w:val="center"/>
          </w:tcPr>
          <w:p w14:paraId="74EA36D7" w14:textId="77777777" w:rsidR="00977B77" w:rsidRPr="00AB5EF4" w:rsidRDefault="00977B77" w:rsidP="00716FBC">
            <w:pPr>
              <w:jc w:val="center"/>
              <w:rPr>
                <w:color w:val="000000"/>
              </w:rPr>
            </w:pPr>
            <w:r>
              <w:rPr>
                <w:color w:val="000000"/>
              </w:rPr>
              <w:t>8</w:t>
            </w:r>
          </w:p>
        </w:tc>
        <w:tc>
          <w:tcPr>
            <w:tcW w:w="1417" w:type="dxa"/>
            <w:vAlign w:val="center"/>
          </w:tcPr>
          <w:p w14:paraId="5846D602" w14:textId="77777777" w:rsidR="00977B77" w:rsidRPr="00AB5EF4" w:rsidRDefault="00977B77" w:rsidP="0052628E">
            <w:pPr>
              <w:jc w:val="center"/>
              <w:rPr>
                <w:color w:val="000000"/>
              </w:rPr>
            </w:pPr>
            <w:r>
              <w:rPr>
                <w:color w:val="000000"/>
              </w:rPr>
              <w:t>8</w:t>
            </w:r>
          </w:p>
        </w:tc>
        <w:tc>
          <w:tcPr>
            <w:tcW w:w="851" w:type="dxa"/>
            <w:vAlign w:val="center"/>
          </w:tcPr>
          <w:p w14:paraId="308CE6F7" w14:textId="77777777" w:rsidR="00977B77" w:rsidRPr="00AB5EF4" w:rsidRDefault="00977B77" w:rsidP="00716FBC">
            <w:pPr>
              <w:jc w:val="center"/>
              <w:rPr>
                <w:color w:val="000000"/>
              </w:rPr>
            </w:pPr>
            <w:r>
              <w:rPr>
                <w:color w:val="000000"/>
              </w:rPr>
              <w:t>12</w:t>
            </w:r>
          </w:p>
        </w:tc>
        <w:tc>
          <w:tcPr>
            <w:tcW w:w="1559" w:type="dxa"/>
          </w:tcPr>
          <w:p w14:paraId="28855C36" w14:textId="77777777" w:rsidR="00A75BB2" w:rsidRDefault="00A75BB2" w:rsidP="00AC3FFA">
            <w:pPr>
              <w:widowControl w:val="0"/>
              <w:autoSpaceDE w:val="0"/>
              <w:autoSpaceDN w:val="0"/>
              <w:adjustRightInd w:val="0"/>
              <w:rPr>
                <w:lang w:eastAsia="en-US"/>
              </w:rPr>
            </w:pPr>
            <w:r>
              <w:rPr>
                <w:lang w:eastAsia="en-US"/>
              </w:rPr>
              <w:t xml:space="preserve"> Опрос.</w:t>
            </w:r>
          </w:p>
          <w:p w14:paraId="1F2F4C3A" w14:textId="77777777" w:rsidR="00977B77" w:rsidRPr="00AB5EF4" w:rsidRDefault="00A75BB2" w:rsidP="00AC3FFA">
            <w:pPr>
              <w:widowControl w:val="0"/>
              <w:autoSpaceDE w:val="0"/>
              <w:autoSpaceDN w:val="0"/>
              <w:adjustRightInd w:val="0"/>
              <w:rPr>
                <w:lang w:eastAsia="en-US"/>
              </w:rPr>
            </w:pPr>
            <w:r>
              <w:rPr>
                <w:lang w:eastAsia="en-US"/>
              </w:rPr>
              <w:t>Обсуждение научных докладов.</w:t>
            </w:r>
          </w:p>
        </w:tc>
      </w:tr>
      <w:tr w:rsidR="00977B77" w:rsidRPr="00AB5EF4" w14:paraId="394CBB88" w14:textId="77777777" w:rsidTr="00BD6411">
        <w:trPr>
          <w:trHeight w:val="411"/>
        </w:trPr>
        <w:tc>
          <w:tcPr>
            <w:tcW w:w="513" w:type="dxa"/>
          </w:tcPr>
          <w:p w14:paraId="3A0C2BE3" w14:textId="77777777" w:rsidR="00977B77" w:rsidRPr="00AB5EF4" w:rsidRDefault="00977B77" w:rsidP="00716FBC">
            <w:pPr>
              <w:widowControl w:val="0"/>
            </w:pPr>
            <w:r>
              <w:t>3</w:t>
            </w:r>
          </w:p>
        </w:tc>
        <w:tc>
          <w:tcPr>
            <w:tcW w:w="1863" w:type="dxa"/>
          </w:tcPr>
          <w:p w14:paraId="7FFC6852" w14:textId="77777777" w:rsidR="00977B77" w:rsidRPr="00AB5EF4" w:rsidRDefault="00977B77" w:rsidP="00716FBC">
            <w:pPr>
              <w:widowControl w:val="0"/>
              <w:rPr>
                <w:bCs/>
                <w:snapToGrid w:val="0"/>
                <w:lang w:eastAsia="en-US"/>
              </w:rPr>
            </w:pPr>
            <w:r>
              <w:rPr>
                <w:bCs/>
                <w:snapToGrid w:val="0"/>
                <w:lang w:eastAsia="en-US"/>
              </w:rPr>
              <w:t>Эволюционное введение в психологию</w:t>
            </w:r>
          </w:p>
        </w:tc>
        <w:tc>
          <w:tcPr>
            <w:tcW w:w="851" w:type="dxa"/>
            <w:vAlign w:val="center"/>
          </w:tcPr>
          <w:p w14:paraId="113B0F39" w14:textId="77777777" w:rsidR="00977B77" w:rsidRPr="00AB5EF4" w:rsidRDefault="00977B77" w:rsidP="00716FBC">
            <w:pPr>
              <w:jc w:val="center"/>
              <w:rPr>
                <w:color w:val="000000"/>
              </w:rPr>
            </w:pPr>
            <w:r>
              <w:rPr>
                <w:color w:val="000000"/>
              </w:rPr>
              <w:t>20</w:t>
            </w:r>
          </w:p>
        </w:tc>
        <w:tc>
          <w:tcPr>
            <w:tcW w:w="856" w:type="dxa"/>
            <w:vAlign w:val="center"/>
          </w:tcPr>
          <w:p w14:paraId="21C3B3E2" w14:textId="77777777" w:rsidR="00977B77" w:rsidRPr="00AB5EF4" w:rsidRDefault="00977B77" w:rsidP="00716FBC">
            <w:pPr>
              <w:jc w:val="center"/>
              <w:rPr>
                <w:color w:val="000000"/>
              </w:rPr>
            </w:pPr>
            <w:r>
              <w:rPr>
                <w:color w:val="000000"/>
              </w:rPr>
              <w:t>8</w:t>
            </w:r>
          </w:p>
        </w:tc>
        <w:tc>
          <w:tcPr>
            <w:tcW w:w="682" w:type="dxa"/>
            <w:vAlign w:val="center"/>
          </w:tcPr>
          <w:p w14:paraId="6BD8A517" w14:textId="77777777" w:rsidR="00977B77" w:rsidRPr="00AB5EF4" w:rsidRDefault="00977B77" w:rsidP="00716FBC">
            <w:pPr>
              <w:jc w:val="center"/>
              <w:rPr>
                <w:color w:val="000000"/>
              </w:rPr>
            </w:pPr>
            <w:r>
              <w:rPr>
                <w:color w:val="000000"/>
              </w:rPr>
              <w:t>2</w:t>
            </w:r>
          </w:p>
        </w:tc>
        <w:tc>
          <w:tcPr>
            <w:tcW w:w="1297" w:type="dxa"/>
            <w:vAlign w:val="center"/>
          </w:tcPr>
          <w:p w14:paraId="714241D6" w14:textId="77777777" w:rsidR="00977B77" w:rsidRPr="00AB5EF4" w:rsidRDefault="00977B77" w:rsidP="00716FBC">
            <w:pPr>
              <w:jc w:val="center"/>
              <w:rPr>
                <w:color w:val="000000"/>
              </w:rPr>
            </w:pPr>
            <w:r>
              <w:rPr>
                <w:color w:val="000000"/>
              </w:rPr>
              <w:t>6</w:t>
            </w:r>
          </w:p>
        </w:tc>
        <w:tc>
          <w:tcPr>
            <w:tcW w:w="1417" w:type="dxa"/>
            <w:vAlign w:val="center"/>
          </w:tcPr>
          <w:p w14:paraId="15E4B0E5" w14:textId="77777777" w:rsidR="00977B77" w:rsidRPr="00AB5EF4" w:rsidRDefault="00977B77" w:rsidP="0052628E">
            <w:pPr>
              <w:jc w:val="center"/>
              <w:rPr>
                <w:color w:val="000000"/>
              </w:rPr>
            </w:pPr>
            <w:r>
              <w:rPr>
                <w:color w:val="000000"/>
              </w:rPr>
              <w:t>6</w:t>
            </w:r>
          </w:p>
        </w:tc>
        <w:tc>
          <w:tcPr>
            <w:tcW w:w="851" w:type="dxa"/>
            <w:vAlign w:val="center"/>
          </w:tcPr>
          <w:p w14:paraId="0163084D" w14:textId="77777777" w:rsidR="00977B77" w:rsidRPr="00AB5EF4" w:rsidRDefault="00977B77" w:rsidP="00716FBC">
            <w:pPr>
              <w:jc w:val="center"/>
              <w:rPr>
                <w:color w:val="000000"/>
              </w:rPr>
            </w:pPr>
            <w:r>
              <w:rPr>
                <w:color w:val="000000"/>
              </w:rPr>
              <w:t>12</w:t>
            </w:r>
          </w:p>
        </w:tc>
        <w:tc>
          <w:tcPr>
            <w:tcW w:w="1559" w:type="dxa"/>
          </w:tcPr>
          <w:p w14:paraId="4F4233E9" w14:textId="77777777" w:rsidR="00A75BB2" w:rsidRPr="00843221" w:rsidRDefault="00A17A21" w:rsidP="00A75BB2">
            <w:pPr>
              <w:widowControl w:val="0"/>
              <w:rPr>
                <w:lang w:eastAsia="en-US"/>
              </w:rPr>
            </w:pPr>
            <w:r>
              <w:rPr>
                <w:lang w:eastAsia="en-US"/>
              </w:rPr>
              <w:t>Опрос</w:t>
            </w:r>
            <w:r w:rsidR="00A75BB2">
              <w:rPr>
                <w:lang w:eastAsia="en-US"/>
              </w:rPr>
              <w:t>.</w:t>
            </w:r>
            <w:r w:rsidR="00A75BB2" w:rsidRPr="00843221">
              <w:rPr>
                <w:lang w:eastAsia="en-US"/>
              </w:rPr>
              <w:t xml:space="preserve"> Дискуссия.</w:t>
            </w:r>
          </w:p>
          <w:p w14:paraId="39CE457E" w14:textId="77777777" w:rsidR="00977B77" w:rsidRPr="00AB5EF4" w:rsidRDefault="00A75BB2" w:rsidP="00A75BB2">
            <w:pPr>
              <w:widowControl w:val="0"/>
              <w:autoSpaceDE w:val="0"/>
              <w:autoSpaceDN w:val="0"/>
              <w:adjustRightInd w:val="0"/>
              <w:rPr>
                <w:lang w:eastAsia="en-US"/>
              </w:rPr>
            </w:pPr>
            <w:r>
              <w:rPr>
                <w:lang w:eastAsia="en-US"/>
              </w:rPr>
              <w:t>Р</w:t>
            </w:r>
            <w:r w:rsidRPr="00AC3FFA">
              <w:rPr>
                <w:lang w:eastAsia="en-US"/>
              </w:rPr>
              <w:t xml:space="preserve">ешение </w:t>
            </w:r>
            <w:r>
              <w:rPr>
                <w:lang w:eastAsia="en-US"/>
              </w:rPr>
              <w:t xml:space="preserve">ситуационных </w:t>
            </w:r>
            <w:r w:rsidRPr="00AC3FFA">
              <w:rPr>
                <w:lang w:eastAsia="en-US"/>
              </w:rPr>
              <w:t>задач</w:t>
            </w:r>
            <w:r>
              <w:rPr>
                <w:lang w:eastAsia="en-US"/>
              </w:rPr>
              <w:t>.</w:t>
            </w:r>
          </w:p>
        </w:tc>
      </w:tr>
      <w:tr w:rsidR="00977B77" w:rsidRPr="00AB5EF4" w14:paraId="453BD870" w14:textId="77777777" w:rsidTr="00BD6411">
        <w:trPr>
          <w:trHeight w:val="411"/>
        </w:trPr>
        <w:tc>
          <w:tcPr>
            <w:tcW w:w="513" w:type="dxa"/>
          </w:tcPr>
          <w:p w14:paraId="4FC31231" w14:textId="77777777" w:rsidR="00977B77" w:rsidRPr="00AB5EF4" w:rsidRDefault="00977B77" w:rsidP="00716FBC">
            <w:pPr>
              <w:widowControl w:val="0"/>
            </w:pPr>
            <w:r>
              <w:t>4</w:t>
            </w:r>
          </w:p>
        </w:tc>
        <w:tc>
          <w:tcPr>
            <w:tcW w:w="1863" w:type="dxa"/>
          </w:tcPr>
          <w:p w14:paraId="099DCE13" w14:textId="77777777" w:rsidR="00977B77" w:rsidRPr="00AB5EF4" w:rsidRDefault="00977B77" w:rsidP="004C2CB6">
            <w:pPr>
              <w:widowControl w:val="0"/>
              <w:rPr>
                <w:bCs/>
                <w:snapToGrid w:val="0"/>
                <w:lang w:eastAsia="en-US"/>
              </w:rPr>
            </w:pPr>
            <w:r>
              <w:rPr>
                <w:bCs/>
                <w:snapToGrid w:val="0"/>
                <w:lang w:eastAsia="en-US"/>
              </w:rPr>
              <w:t>Сознание и деятельность</w:t>
            </w:r>
          </w:p>
        </w:tc>
        <w:tc>
          <w:tcPr>
            <w:tcW w:w="851" w:type="dxa"/>
            <w:vAlign w:val="center"/>
          </w:tcPr>
          <w:p w14:paraId="05F77471" w14:textId="77777777" w:rsidR="00977B77" w:rsidRPr="00AB5EF4" w:rsidRDefault="00977B77" w:rsidP="00977B77">
            <w:pPr>
              <w:jc w:val="center"/>
              <w:rPr>
                <w:color w:val="000000"/>
              </w:rPr>
            </w:pPr>
            <w:r>
              <w:rPr>
                <w:color w:val="000000"/>
              </w:rPr>
              <w:t>26</w:t>
            </w:r>
          </w:p>
        </w:tc>
        <w:tc>
          <w:tcPr>
            <w:tcW w:w="856" w:type="dxa"/>
            <w:vAlign w:val="center"/>
          </w:tcPr>
          <w:p w14:paraId="013AB5BF" w14:textId="77777777" w:rsidR="00977B77" w:rsidRPr="00AB5EF4" w:rsidRDefault="00977B77" w:rsidP="00716FBC">
            <w:pPr>
              <w:jc w:val="center"/>
              <w:rPr>
                <w:color w:val="000000"/>
              </w:rPr>
            </w:pPr>
            <w:r>
              <w:rPr>
                <w:color w:val="000000"/>
              </w:rPr>
              <w:t>14</w:t>
            </w:r>
          </w:p>
        </w:tc>
        <w:tc>
          <w:tcPr>
            <w:tcW w:w="682" w:type="dxa"/>
            <w:vAlign w:val="center"/>
          </w:tcPr>
          <w:p w14:paraId="445B17AF" w14:textId="77777777" w:rsidR="00977B77" w:rsidRPr="00AB5EF4" w:rsidRDefault="00977B77" w:rsidP="00716FBC">
            <w:pPr>
              <w:jc w:val="center"/>
              <w:rPr>
                <w:color w:val="000000"/>
              </w:rPr>
            </w:pPr>
            <w:r>
              <w:rPr>
                <w:color w:val="000000"/>
              </w:rPr>
              <w:t>6</w:t>
            </w:r>
          </w:p>
        </w:tc>
        <w:tc>
          <w:tcPr>
            <w:tcW w:w="1297" w:type="dxa"/>
            <w:vAlign w:val="center"/>
          </w:tcPr>
          <w:p w14:paraId="75A8705C" w14:textId="77777777" w:rsidR="00977B77" w:rsidRPr="00AB5EF4" w:rsidRDefault="00977B77" w:rsidP="00716FBC">
            <w:pPr>
              <w:jc w:val="center"/>
              <w:rPr>
                <w:color w:val="000000"/>
              </w:rPr>
            </w:pPr>
            <w:r>
              <w:rPr>
                <w:color w:val="000000"/>
              </w:rPr>
              <w:t>8</w:t>
            </w:r>
          </w:p>
        </w:tc>
        <w:tc>
          <w:tcPr>
            <w:tcW w:w="1417" w:type="dxa"/>
            <w:vAlign w:val="center"/>
          </w:tcPr>
          <w:p w14:paraId="59EB7248" w14:textId="77777777" w:rsidR="00977B77" w:rsidRPr="00AB5EF4" w:rsidRDefault="00977B77" w:rsidP="0052628E">
            <w:pPr>
              <w:jc w:val="center"/>
              <w:rPr>
                <w:color w:val="000000"/>
              </w:rPr>
            </w:pPr>
            <w:r>
              <w:rPr>
                <w:color w:val="000000"/>
              </w:rPr>
              <w:t>8</w:t>
            </w:r>
          </w:p>
        </w:tc>
        <w:tc>
          <w:tcPr>
            <w:tcW w:w="851" w:type="dxa"/>
            <w:vAlign w:val="center"/>
          </w:tcPr>
          <w:p w14:paraId="388C0D8C" w14:textId="77777777" w:rsidR="00977B77" w:rsidRPr="00AB5EF4" w:rsidRDefault="00977B77" w:rsidP="00716FBC">
            <w:pPr>
              <w:jc w:val="center"/>
              <w:rPr>
                <w:color w:val="000000"/>
              </w:rPr>
            </w:pPr>
            <w:r>
              <w:rPr>
                <w:color w:val="000000"/>
              </w:rPr>
              <w:t>12</w:t>
            </w:r>
          </w:p>
        </w:tc>
        <w:tc>
          <w:tcPr>
            <w:tcW w:w="1559" w:type="dxa"/>
          </w:tcPr>
          <w:p w14:paraId="6FF08215" w14:textId="77777777" w:rsidR="00977B77" w:rsidRDefault="00A17A21" w:rsidP="00716FBC">
            <w:pPr>
              <w:widowControl w:val="0"/>
              <w:autoSpaceDE w:val="0"/>
              <w:autoSpaceDN w:val="0"/>
              <w:adjustRightInd w:val="0"/>
              <w:rPr>
                <w:lang w:eastAsia="en-US"/>
              </w:rPr>
            </w:pPr>
            <w:r>
              <w:rPr>
                <w:lang w:eastAsia="en-US"/>
              </w:rPr>
              <w:t>Опрос</w:t>
            </w:r>
          </w:p>
          <w:p w14:paraId="78BB51BE" w14:textId="77777777" w:rsidR="00A17A21" w:rsidRPr="00AB5EF4" w:rsidRDefault="00A75BB2" w:rsidP="00716FBC">
            <w:pPr>
              <w:widowControl w:val="0"/>
              <w:autoSpaceDE w:val="0"/>
              <w:autoSpaceDN w:val="0"/>
              <w:adjustRightInd w:val="0"/>
              <w:rPr>
                <w:lang w:eastAsia="en-US"/>
              </w:rPr>
            </w:pPr>
            <w:r>
              <w:rPr>
                <w:lang w:eastAsia="en-US"/>
              </w:rPr>
              <w:t>Р</w:t>
            </w:r>
            <w:r w:rsidRPr="00AC3FFA">
              <w:rPr>
                <w:lang w:eastAsia="en-US"/>
              </w:rPr>
              <w:t xml:space="preserve">ешение </w:t>
            </w:r>
            <w:r>
              <w:rPr>
                <w:lang w:eastAsia="en-US"/>
              </w:rPr>
              <w:t xml:space="preserve">ситуационных </w:t>
            </w:r>
            <w:r w:rsidRPr="00AC3FFA">
              <w:rPr>
                <w:lang w:eastAsia="en-US"/>
              </w:rPr>
              <w:t>задач</w:t>
            </w:r>
            <w:r>
              <w:rPr>
                <w:lang w:eastAsia="en-US"/>
              </w:rPr>
              <w:t>.</w:t>
            </w:r>
          </w:p>
        </w:tc>
      </w:tr>
      <w:tr w:rsidR="00977B77" w:rsidRPr="00AB5EF4" w14:paraId="4D1CAE5D" w14:textId="77777777" w:rsidTr="00BD6411">
        <w:trPr>
          <w:trHeight w:val="411"/>
        </w:trPr>
        <w:tc>
          <w:tcPr>
            <w:tcW w:w="513" w:type="dxa"/>
          </w:tcPr>
          <w:p w14:paraId="23EB289D" w14:textId="77777777" w:rsidR="00977B77" w:rsidRPr="00AB5EF4" w:rsidRDefault="00977B77" w:rsidP="00716FBC">
            <w:pPr>
              <w:widowControl w:val="0"/>
            </w:pPr>
            <w:r>
              <w:t>5</w:t>
            </w:r>
          </w:p>
        </w:tc>
        <w:tc>
          <w:tcPr>
            <w:tcW w:w="1863" w:type="dxa"/>
          </w:tcPr>
          <w:p w14:paraId="0F81E668" w14:textId="77777777" w:rsidR="00977B77" w:rsidRPr="00AB5EF4" w:rsidRDefault="00977B77" w:rsidP="004C2CB6">
            <w:pPr>
              <w:widowControl w:val="0"/>
              <w:rPr>
                <w:bCs/>
                <w:snapToGrid w:val="0"/>
                <w:lang w:eastAsia="en-US"/>
              </w:rPr>
            </w:pPr>
            <w:r>
              <w:rPr>
                <w:bCs/>
                <w:snapToGrid w:val="0"/>
                <w:lang w:eastAsia="en-US"/>
              </w:rPr>
              <w:t>Психика и мозг</w:t>
            </w:r>
          </w:p>
        </w:tc>
        <w:tc>
          <w:tcPr>
            <w:tcW w:w="851" w:type="dxa"/>
            <w:vAlign w:val="center"/>
          </w:tcPr>
          <w:p w14:paraId="0570CF52" w14:textId="77777777" w:rsidR="00977B77" w:rsidRPr="00AB5EF4" w:rsidRDefault="00977B77" w:rsidP="00716FBC">
            <w:pPr>
              <w:jc w:val="center"/>
              <w:rPr>
                <w:color w:val="000000"/>
              </w:rPr>
            </w:pPr>
            <w:r>
              <w:rPr>
                <w:color w:val="000000"/>
              </w:rPr>
              <w:t>20</w:t>
            </w:r>
          </w:p>
        </w:tc>
        <w:tc>
          <w:tcPr>
            <w:tcW w:w="856" w:type="dxa"/>
            <w:vAlign w:val="center"/>
          </w:tcPr>
          <w:p w14:paraId="53CE1E5B" w14:textId="77777777" w:rsidR="00977B77" w:rsidRPr="00AB5EF4" w:rsidRDefault="00977B77" w:rsidP="00716FBC">
            <w:pPr>
              <w:jc w:val="center"/>
              <w:rPr>
                <w:color w:val="000000"/>
              </w:rPr>
            </w:pPr>
            <w:r>
              <w:rPr>
                <w:color w:val="000000"/>
              </w:rPr>
              <w:t>8</w:t>
            </w:r>
          </w:p>
        </w:tc>
        <w:tc>
          <w:tcPr>
            <w:tcW w:w="682" w:type="dxa"/>
            <w:vAlign w:val="center"/>
          </w:tcPr>
          <w:p w14:paraId="256F7149" w14:textId="77777777" w:rsidR="00977B77" w:rsidRPr="00AB5EF4" w:rsidRDefault="00977B77" w:rsidP="00716FBC">
            <w:pPr>
              <w:jc w:val="center"/>
              <w:rPr>
                <w:color w:val="000000"/>
              </w:rPr>
            </w:pPr>
            <w:r>
              <w:rPr>
                <w:color w:val="000000"/>
              </w:rPr>
              <w:t>2</w:t>
            </w:r>
          </w:p>
        </w:tc>
        <w:tc>
          <w:tcPr>
            <w:tcW w:w="1297" w:type="dxa"/>
            <w:vAlign w:val="center"/>
          </w:tcPr>
          <w:p w14:paraId="3F59CA65" w14:textId="77777777" w:rsidR="00977B77" w:rsidRPr="00AB5EF4" w:rsidRDefault="00977B77" w:rsidP="00716FBC">
            <w:pPr>
              <w:jc w:val="center"/>
              <w:rPr>
                <w:color w:val="000000"/>
              </w:rPr>
            </w:pPr>
            <w:r>
              <w:rPr>
                <w:color w:val="000000"/>
              </w:rPr>
              <w:t>6</w:t>
            </w:r>
          </w:p>
        </w:tc>
        <w:tc>
          <w:tcPr>
            <w:tcW w:w="1417" w:type="dxa"/>
            <w:vAlign w:val="center"/>
          </w:tcPr>
          <w:p w14:paraId="72B66C77" w14:textId="77777777" w:rsidR="00977B77" w:rsidRPr="00AB5EF4" w:rsidRDefault="00977B77" w:rsidP="0052628E">
            <w:pPr>
              <w:jc w:val="center"/>
              <w:rPr>
                <w:color w:val="000000"/>
              </w:rPr>
            </w:pPr>
            <w:r>
              <w:rPr>
                <w:color w:val="000000"/>
              </w:rPr>
              <w:t>6</w:t>
            </w:r>
          </w:p>
        </w:tc>
        <w:tc>
          <w:tcPr>
            <w:tcW w:w="851" w:type="dxa"/>
            <w:vAlign w:val="center"/>
          </w:tcPr>
          <w:p w14:paraId="5B6C0106" w14:textId="77777777" w:rsidR="00977B77" w:rsidRPr="00AB5EF4" w:rsidRDefault="00977B77" w:rsidP="00977B77">
            <w:pPr>
              <w:jc w:val="center"/>
              <w:rPr>
                <w:color w:val="000000"/>
              </w:rPr>
            </w:pPr>
            <w:r>
              <w:rPr>
                <w:color w:val="000000"/>
              </w:rPr>
              <w:t>12</w:t>
            </w:r>
          </w:p>
        </w:tc>
        <w:tc>
          <w:tcPr>
            <w:tcW w:w="1559" w:type="dxa"/>
          </w:tcPr>
          <w:p w14:paraId="59701D51" w14:textId="77777777" w:rsidR="00A75BB2" w:rsidRPr="00843221" w:rsidRDefault="00A17A21" w:rsidP="00A75BB2">
            <w:pPr>
              <w:widowControl w:val="0"/>
              <w:rPr>
                <w:lang w:eastAsia="en-US"/>
              </w:rPr>
            </w:pPr>
            <w:r>
              <w:rPr>
                <w:lang w:eastAsia="en-US"/>
              </w:rPr>
              <w:t>Опрос</w:t>
            </w:r>
            <w:r w:rsidR="00A75BB2">
              <w:rPr>
                <w:lang w:eastAsia="en-US"/>
              </w:rPr>
              <w:t>.</w:t>
            </w:r>
            <w:r w:rsidR="00A75BB2" w:rsidRPr="00843221">
              <w:rPr>
                <w:lang w:eastAsia="en-US"/>
              </w:rPr>
              <w:t xml:space="preserve"> Дискуссия.</w:t>
            </w:r>
          </w:p>
          <w:p w14:paraId="3D2199F9" w14:textId="77777777" w:rsidR="00EE703A" w:rsidRPr="00AB5EF4" w:rsidRDefault="00EE703A" w:rsidP="00A75BB2">
            <w:pPr>
              <w:widowControl w:val="0"/>
              <w:autoSpaceDE w:val="0"/>
              <w:autoSpaceDN w:val="0"/>
              <w:adjustRightInd w:val="0"/>
              <w:rPr>
                <w:lang w:eastAsia="en-US"/>
              </w:rPr>
            </w:pPr>
            <w:r>
              <w:rPr>
                <w:lang w:eastAsia="en-US"/>
              </w:rPr>
              <w:t>Р</w:t>
            </w:r>
            <w:r w:rsidR="00A75BB2" w:rsidRPr="00AC3FFA">
              <w:rPr>
                <w:lang w:eastAsia="en-US"/>
              </w:rPr>
              <w:t>ешение задач</w:t>
            </w:r>
            <w:r>
              <w:rPr>
                <w:lang w:eastAsia="en-US"/>
              </w:rPr>
              <w:t>.</w:t>
            </w:r>
          </w:p>
        </w:tc>
      </w:tr>
      <w:tr w:rsidR="00A75BB2" w:rsidRPr="00AB5EF4" w14:paraId="762C6041" w14:textId="77777777" w:rsidTr="001957A7">
        <w:trPr>
          <w:trHeight w:val="411"/>
        </w:trPr>
        <w:tc>
          <w:tcPr>
            <w:tcW w:w="9889" w:type="dxa"/>
            <w:gridSpan w:val="9"/>
          </w:tcPr>
          <w:p w14:paraId="6059F582" w14:textId="77777777" w:rsidR="00A75BB2" w:rsidRPr="00AB5EF4" w:rsidRDefault="00A75BB2" w:rsidP="00A75BB2">
            <w:pPr>
              <w:widowControl w:val="0"/>
              <w:autoSpaceDE w:val="0"/>
              <w:autoSpaceDN w:val="0"/>
              <w:adjustRightInd w:val="0"/>
              <w:jc w:val="center"/>
              <w:rPr>
                <w:lang w:eastAsia="en-US"/>
              </w:rPr>
            </w:pPr>
            <w:r w:rsidRPr="008650F6">
              <w:rPr>
                <w:b/>
                <w:bCs/>
                <w:snapToGrid w:val="0"/>
                <w:lang w:eastAsia="en-US"/>
              </w:rPr>
              <w:t xml:space="preserve">Раздел </w:t>
            </w:r>
            <w:r w:rsidRPr="008650F6">
              <w:rPr>
                <w:b/>
                <w:bCs/>
                <w:snapToGrid w:val="0"/>
                <w:lang w:val="en-US" w:eastAsia="en-US"/>
              </w:rPr>
              <w:t>II</w:t>
            </w:r>
            <w:r w:rsidRPr="008650F6">
              <w:rPr>
                <w:b/>
                <w:bCs/>
                <w:snapToGrid w:val="0"/>
                <w:lang w:eastAsia="en-US"/>
              </w:rPr>
              <w:t>. Индивид, личность, индивидуальность</w:t>
            </w:r>
          </w:p>
        </w:tc>
      </w:tr>
      <w:tr w:rsidR="00A17A21" w:rsidRPr="00AB5EF4" w14:paraId="588A06CB" w14:textId="77777777" w:rsidTr="00BD6411">
        <w:trPr>
          <w:trHeight w:val="411"/>
        </w:trPr>
        <w:tc>
          <w:tcPr>
            <w:tcW w:w="513" w:type="dxa"/>
          </w:tcPr>
          <w:p w14:paraId="1F758A43" w14:textId="77777777" w:rsidR="00A17A21" w:rsidRPr="00AB5EF4" w:rsidRDefault="00A17A21" w:rsidP="00716FBC">
            <w:pPr>
              <w:widowControl w:val="0"/>
            </w:pPr>
            <w:r>
              <w:t>6</w:t>
            </w:r>
          </w:p>
        </w:tc>
        <w:tc>
          <w:tcPr>
            <w:tcW w:w="1863" w:type="dxa"/>
          </w:tcPr>
          <w:p w14:paraId="7B45EE80" w14:textId="77777777" w:rsidR="00A17A21" w:rsidRPr="00AB5EF4" w:rsidRDefault="00A17A21" w:rsidP="00716FBC">
            <w:pPr>
              <w:widowControl w:val="0"/>
              <w:rPr>
                <w:bCs/>
                <w:snapToGrid w:val="0"/>
                <w:lang w:eastAsia="en-US"/>
              </w:rPr>
            </w:pPr>
            <w:r>
              <w:rPr>
                <w:bCs/>
                <w:snapToGrid w:val="0"/>
                <w:lang w:eastAsia="en-US"/>
              </w:rPr>
              <w:t>Понятие о личности</w:t>
            </w:r>
          </w:p>
        </w:tc>
        <w:tc>
          <w:tcPr>
            <w:tcW w:w="851" w:type="dxa"/>
            <w:vAlign w:val="center"/>
          </w:tcPr>
          <w:p w14:paraId="44DB8D40" w14:textId="77777777" w:rsidR="00A17A21" w:rsidRPr="00AB5EF4" w:rsidRDefault="00A17A21" w:rsidP="00716FBC">
            <w:pPr>
              <w:jc w:val="center"/>
              <w:rPr>
                <w:color w:val="000000"/>
              </w:rPr>
            </w:pPr>
            <w:r>
              <w:rPr>
                <w:color w:val="000000"/>
              </w:rPr>
              <w:t>14</w:t>
            </w:r>
          </w:p>
        </w:tc>
        <w:tc>
          <w:tcPr>
            <w:tcW w:w="856" w:type="dxa"/>
            <w:vAlign w:val="center"/>
          </w:tcPr>
          <w:p w14:paraId="35C6A7B1" w14:textId="77777777" w:rsidR="00A17A21" w:rsidRPr="00AB5EF4" w:rsidRDefault="00A17A21" w:rsidP="00716FBC">
            <w:pPr>
              <w:jc w:val="center"/>
              <w:rPr>
                <w:color w:val="000000"/>
              </w:rPr>
            </w:pPr>
            <w:r>
              <w:rPr>
                <w:color w:val="000000"/>
              </w:rPr>
              <w:t>4</w:t>
            </w:r>
          </w:p>
        </w:tc>
        <w:tc>
          <w:tcPr>
            <w:tcW w:w="682" w:type="dxa"/>
            <w:vAlign w:val="center"/>
          </w:tcPr>
          <w:p w14:paraId="211C0A2B" w14:textId="77777777" w:rsidR="00A17A21" w:rsidRPr="00AB5EF4" w:rsidRDefault="00A17A21" w:rsidP="00716FBC">
            <w:pPr>
              <w:jc w:val="center"/>
              <w:rPr>
                <w:color w:val="000000"/>
              </w:rPr>
            </w:pPr>
            <w:r>
              <w:rPr>
                <w:color w:val="000000"/>
              </w:rPr>
              <w:t>2</w:t>
            </w:r>
          </w:p>
        </w:tc>
        <w:tc>
          <w:tcPr>
            <w:tcW w:w="1297" w:type="dxa"/>
            <w:vAlign w:val="center"/>
          </w:tcPr>
          <w:p w14:paraId="4BBED76E" w14:textId="77777777" w:rsidR="00A17A21" w:rsidRPr="00AB5EF4" w:rsidRDefault="00A17A21" w:rsidP="00716FBC">
            <w:pPr>
              <w:jc w:val="center"/>
              <w:rPr>
                <w:color w:val="000000"/>
              </w:rPr>
            </w:pPr>
            <w:r>
              <w:rPr>
                <w:color w:val="000000"/>
              </w:rPr>
              <w:t>2</w:t>
            </w:r>
          </w:p>
        </w:tc>
        <w:tc>
          <w:tcPr>
            <w:tcW w:w="1417" w:type="dxa"/>
            <w:vAlign w:val="center"/>
          </w:tcPr>
          <w:p w14:paraId="735B7F8F" w14:textId="77777777" w:rsidR="00A17A21" w:rsidRPr="00AB5EF4" w:rsidRDefault="00A17A21" w:rsidP="00EB4BA7">
            <w:pPr>
              <w:jc w:val="center"/>
              <w:rPr>
                <w:color w:val="000000"/>
              </w:rPr>
            </w:pPr>
            <w:r>
              <w:rPr>
                <w:color w:val="000000"/>
              </w:rPr>
              <w:t>2</w:t>
            </w:r>
          </w:p>
        </w:tc>
        <w:tc>
          <w:tcPr>
            <w:tcW w:w="851" w:type="dxa"/>
            <w:vAlign w:val="center"/>
          </w:tcPr>
          <w:p w14:paraId="183980AC" w14:textId="77777777" w:rsidR="00A17A21" w:rsidRPr="00AB5EF4" w:rsidRDefault="00A17A21" w:rsidP="00EB4BA7">
            <w:pPr>
              <w:jc w:val="center"/>
              <w:rPr>
                <w:color w:val="000000"/>
              </w:rPr>
            </w:pPr>
            <w:r>
              <w:rPr>
                <w:color w:val="000000"/>
              </w:rPr>
              <w:t>10</w:t>
            </w:r>
          </w:p>
        </w:tc>
        <w:tc>
          <w:tcPr>
            <w:tcW w:w="1559" w:type="dxa"/>
          </w:tcPr>
          <w:p w14:paraId="7109F35D" w14:textId="77777777" w:rsidR="00A17A21" w:rsidRDefault="00A17A21">
            <w:pPr>
              <w:rPr>
                <w:lang w:eastAsia="en-US"/>
              </w:rPr>
            </w:pPr>
            <w:r w:rsidRPr="00F22745">
              <w:rPr>
                <w:lang w:eastAsia="en-US"/>
              </w:rPr>
              <w:t>Опрос</w:t>
            </w:r>
            <w:r w:rsidR="00EE703A">
              <w:rPr>
                <w:lang w:eastAsia="en-US"/>
              </w:rPr>
              <w:t>.</w:t>
            </w:r>
          </w:p>
          <w:p w14:paraId="25CA2F6C" w14:textId="77777777" w:rsidR="00EE703A" w:rsidRDefault="00EE703A">
            <w:r>
              <w:rPr>
                <w:lang w:eastAsia="en-US"/>
              </w:rPr>
              <w:t xml:space="preserve">Тестирование. Дискуссия. </w:t>
            </w:r>
          </w:p>
        </w:tc>
      </w:tr>
      <w:tr w:rsidR="00A17A21" w:rsidRPr="00AB5EF4" w14:paraId="1681C8A0" w14:textId="77777777" w:rsidTr="00BD6411">
        <w:trPr>
          <w:trHeight w:val="411"/>
        </w:trPr>
        <w:tc>
          <w:tcPr>
            <w:tcW w:w="513" w:type="dxa"/>
          </w:tcPr>
          <w:p w14:paraId="42337B4E" w14:textId="77777777" w:rsidR="00A17A21" w:rsidRDefault="00A17A21" w:rsidP="00716FBC">
            <w:pPr>
              <w:widowControl w:val="0"/>
            </w:pPr>
            <w:r>
              <w:t>7</w:t>
            </w:r>
          </w:p>
        </w:tc>
        <w:tc>
          <w:tcPr>
            <w:tcW w:w="1863" w:type="dxa"/>
          </w:tcPr>
          <w:p w14:paraId="4C0E25D8" w14:textId="77777777" w:rsidR="00A17A21" w:rsidRPr="00AB5EF4" w:rsidRDefault="00A17A21" w:rsidP="00716FBC">
            <w:pPr>
              <w:widowControl w:val="0"/>
              <w:rPr>
                <w:bCs/>
                <w:snapToGrid w:val="0"/>
                <w:lang w:eastAsia="en-US"/>
              </w:rPr>
            </w:pPr>
            <w:r>
              <w:rPr>
                <w:bCs/>
                <w:snapToGrid w:val="0"/>
                <w:lang w:eastAsia="en-US"/>
              </w:rPr>
              <w:t>Личность как предмет психологического исследования</w:t>
            </w:r>
          </w:p>
        </w:tc>
        <w:tc>
          <w:tcPr>
            <w:tcW w:w="851" w:type="dxa"/>
            <w:vAlign w:val="center"/>
          </w:tcPr>
          <w:p w14:paraId="55CEA662" w14:textId="77777777" w:rsidR="00A17A21" w:rsidRPr="00AB5EF4" w:rsidRDefault="00A17A21" w:rsidP="00716FBC">
            <w:pPr>
              <w:jc w:val="center"/>
              <w:rPr>
                <w:color w:val="000000"/>
              </w:rPr>
            </w:pPr>
            <w:r>
              <w:rPr>
                <w:color w:val="000000"/>
              </w:rPr>
              <w:t>52</w:t>
            </w:r>
          </w:p>
        </w:tc>
        <w:tc>
          <w:tcPr>
            <w:tcW w:w="856" w:type="dxa"/>
            <w:vAlign w:val="center"/>
          </w:tcPr>
          <w:p w14:paraId="73D1F269" w14:textId="77777777" w:rsidR="00A17A21" w:rsidRPr="00AB5EF4" w:rsidRDefault="00A17A21" w:rsidP="00716FBC">
            <w:pPr>
              <w:jc w:val="center"/>
              <w:rPr>
                <w:color w:val="000000"/>
              </w:rPr>
            </w:pPr>
            <w:r>
              <w:rPr>
                <w:color w:val="000000"/>
              </w:rPr>
              <w:t>28</w:t>
            </w:r>
          </w:p>
        </w:tc>
        <w:tc>
          <w:tcPr>
            <w:tcW w:w="682" w:type="dxa"/>
            <w:vAlign w:val="center"/>
          </w:tcPr>
          <w:p w14:paraId="584DAD2A" w14:textId="77777777" w:rsidR="00A17A21" w:rsidRPr="00AB5EF4" w:rsidRDefault="00A17A21" w:rsidP="00AD1542">
            <w:pPr>
              <w:jc w:val="center"/>
              <w:rPr>
                <w:color w:val="000000"/>
              </w:rPr>
            </w:pPr>
            <w:r>
              <w:rPr>
                <w:color w:val="000000"/>
              </w:rPr>
              <w:t>14</w:t>
            </w:r>
          </w:p>
        </w:tc>
        <w:tc>
          <w:tcPr>
            <w:tcW w:w="1297" w:type="dxa"/>
            <w:vAlign w:val="center"/>
          </w:tcPr>
          <w:p w14:paraId="36F90A63" w14:textId="77777777" w:rsidR="00A17A21" w:rsidRPr="00AB5EF4" w:rsidRDefault="00A17A21" w:rsidP="00716FBC">
            <w:pPr>
              <w:jc w:val="center"/>
              <w:rPr>
                <w:color w:val="000000"/>
              </w:rPr>
            </w:pPr>
            <w:r>
              <w:rPr>
                <w:color w:val="000000"/>
              </w:rPr>
              <w:t>14</w:t>
            </w:r>
          </w:p>
        </w:tc>
        <w:tc>
          <w:tcPr>
            <w:tcW w:w="1417" w:type="dxa"/>
            <w:vAlign w:val="center"/>
          </w:tcPr>
          <w:p w14:paraId="0B10418C" w14:textId="77777777" w:rsidR="00A17A21" w:rsidRPr="00AB5EF4" w:rsidRDefault="00A17A21" w:rsidP="00EB4BA7">
            <w:pPr>
              <w:jc w:val="center"/>
              <w:rPr>
                <w:color w:val="000000"/>
              </w:rPr>
            </w:pPr>
            <w:r>
              <w:rPr>
                <w:color w:val="000000"/>
              </w:rPr>
              <w:t>14</w:t>
            </w:r>
          </w:p>
        </w:tc>
        <w:tc>
          <w:tcPr>
            <w:tcW w:w="851" w:type="dxa"/>
            <w:vAlign w:val="center"/>
          </w:tcPr>
          <w:p w14:paraId="09AF5993" w14:textId="77777777" w:rsidR="00A17A21" w:rsidRPr="00AB5EF4" w:rsidRDefault="00A17A21" w:rsidP="00EB4BA7">
            <w:pPr>
              <w:jc w:val="center"/>
              <w:rPr>
                <w:color w:val="000000"/>
              </w:rPr>
            </w:pPr>
            <w:r>
              <w:rPr>
                <w:color w:val="000000"/>
              </w:rPr>
              <w:t>24</w:t>
            </w:r>
          </w:p>
        </w:tc>
        <w:tc>
          <w:tcPr>
            <w:tcW w:w="1559" w:type="dxa"/>
          </w:tcPr>
          <w:p w14:paraId="270C1B58" w14:textId="77777777" w:rsidR="00A17A21" w:rsidRDefault="00A17A21" w:rsidP="00EE703A">
            <w:r w:rsidRPr="00F22745">
              <w:rPr>
                <w:lang w:eastAsia="en-US"/>
              </w:rPr>
              <w:t>Опрос</w:t>
            </w:r>
            <w:r w:rsidR="00EE703A">
              <w:rPr>
                <w:lang w:eastAsia="en-US"/>
              </w:rPr>
              <w:t>. Т</w:t>
            </w:r>
            <w:r w:rsidR="00EE703A" w:rsidRPr="00EE703A">
              <w:rPr>
                <w:lang w:eastAsia="en-US"/>
              </w:rPr>
              <w:t>естирование, решение задач, составление и решение кейсов</w:t>
            </w:r>
          </w:p>
        </w:tc>
      </w:tr>
      <w:tr w:rsidR="00A17A21" w:rsidRPr="00AB5EF4" w14:paraId="130B63A2" w14:textId="77777777" w:rsidTr="00BD6411">
        <w:trPr>
          <w:trHeight w:val="411"/>
        </w:trPr>
        <w:tc>
          <w:tcPr>
            <w:tcW w:w="513" w:type="dxa"/>
          </w:tcPr>
          <w:p w14:paraId="0BFA6ACF" w14:textId="77777777" w:rsidR="00A17A21" w:rsidRDefault="00A17A21" w:rsidP="00716FBC">
            <w:pPr>
              <w:widowControl w:val="0"/>
            </w:pPr>
            <w:r>
              <w:t>8</w:t>
            </w:r>
          </w:p>
        </w:tc>
        <w:tc>
          <w:tcPr>
            <w:tcW w:w="1863" w:type="dxa"/>
          </w:tcPr>
          <w:p w14:paraId="20E04205" w14:textId="77777777" w:rsidR="00A17A21" w:rsidRPr="00AB5EF4" w:rsidRDefault="00A17A21" w:rsidP="00716FBC">
            <w:pPr>
              <w:widowControl w:val="0"/>
              <w:rPr>
                <w:bCs/>
                <w:snapToGrid w:val="0"/>
                <w:lang w:eastAsia="en-US"/>
              </w:rPr>
            </w:pPr>
            <w:r>
              <w:rPr>
                <w:bCs/>
                <w:snapToGrid w:val="0"/>
                <w:lang w:eastAsia="en-US"/>
              </w:rPr>
              <w:t>Индивид как биосоциальная целостность</w:t>
            </w:r>
          </w:p>
        </w:tc>
        <w:tc>
          <w:tcPr>
            <w:tcW w:w="851" w:type="dxa"/>
            <w:vAlign w:val="center"/>
          </w:tcPr>
          <w:p w14:paraId="565183D8" w14:textId="77777777" w:rsidR="00A17A21" w:rsidRPr="00AB5EF4" w:rsidRDefault="00A17A21" w:rsidP="00716FBC">
            <w:pPr>
              <w:jc w:val="center"/>
              <w:rPr>
                <w:color w:val="000000"/>
              </w:rPr>
            </w:pPr>
            <w:r>
              <w:rPr>
                <w:color w:val="000000"/>
              </w:rPr>
              <w:t>24</w:t>
            </w:r>
          </w:p>
        </w:tc>
        <w:tc>
          <w:tcPr>
            <w:tcW w:w="856" w:type="dxa"/>
            <w:vAlign w:val="center"/>
          </w:tcPr>
          <w:p w14:paraId="103BE0FE" w14:textId="77777777" w:rsidR="00A17A21" w:rsidRPr="00AB5EF4" w:rsidRDefault="00A17A21" w:rsidP="00716FBC">
            <w:pPr>
              <w:jc w:val="center"/>
              <w:rPr>
                <w:color w:val="000000"/>
              </w:rPr>
            </w:pPr>
            <w:r>
              <w:rPr>
                <w:color w:val="000000"/>
              </w:rPr>
              <w:t>10</w:t>
            </w:r>
          </w:p>
        </w:tc>
        <w:tc>
          <w:tcPr>
            <w:tcW w:w="682" w:type="dxa"/>
            <w:vAlign w:val="center"/>
          </w:tcPr>
          <w:p w14:paraId="64333CD9" w14:textId="77777777" w:rsidR="00A17A21" w:rsidRPr="00AB5EF4" w:rsidRDefault="00A17A21" w:rsidP="00716FBC">
            <w:pPr>
              <w:jc w:val="center"/>
              <w:rPr>
                <w:color w:val="000000"/>
              </w:rPr>
            </w:pPr>
            <w:r>
              <w:rPr>
                <w:color w:val="000000"/>
              </w:rPr>
              <w:t>4</w:t>
            </w:r>
          </w:p>
        </w:tc>
        <w:tc>
          <w:tcPr>
            <w:tcW w:w="1297" w:type="dxa"/>
            <w:vAlign w:val="center"/>
          </w:tcPr>
          <w:p w14:paraId="1CB2431A" w14:textId="77777777" w:rsidR="00A17A21" w:rsidRPr="00AB5EF4" w:rsidRDefault="00A17A21" w:rsidP="00716FBC">
            <w:pPr>
              <w:jc w:val="center"/>
              <w:rPr>
                <w:color w:val="000000"/>
              </w:rPr>
            </w:pPr>
            <w:r>
              <w:rPr>
                <w:color w:val="000000"/>
              </w:rPr>
              <w:t>6</w:t>
            </w:r>
          </w:p>
        </w:tc>
        <w:tc>
          <w:tcPr>
            <w:tcW w:w="1417" w:type="dxa"/>
            <w:vAlign w:val="center"/>
          </w:tcPr>
          <w:p w14:paraId="7DC4EFFE" w14:textId="77777777" w:rsidR="00A17A21" w:rsidRPr="00AB5EF4" w:rsidRDefault="00A17A21" w:rsidP="00EB4BA7">
            <w:pPr>
              <w:jc w:val="center"/>
              <w:rPr>
                <w:color w:val="000000"/>
              </w:rPr>
            </w:pPr>
            <w:r>
              <w:rPr>
                <w:color w:val="000000"/>
              </w:rPr>
              <w:t>6</w:t>
            </w:r>
          </w:p>
        </w:tc>
        <w:tc>
          <w:tcPr>
            <w:tcW w:w="851" w:type="dxa"/>
            <w:vAlign w:val="center"/>
          </w:tcPr>
          <w:p w14:paraId="0737E248" w14:textId="77777777" w:rsidR="00A17A21" w:rsidRPr="00AB5EF4" w:rsidRDefault="00A17A21" w:rsidP="00EB4BA7">
            <w:pPr>
              <w:jc w:val="center"/>
              <w:rPr>
                <w:color w:val="000000"/>
              </w:rPr>
            </w:pPr>
            <w:r>
              <w:rPr>
                <w:color w:val="000000"/>
              </w:rPr>
              <w:t>14</w:t>
            </w:r>
          </w:p>
        </w:tc>
        <w:tc>
          <w:tcPr>
            <w:tcW w:w="1559" w:type="dxa"/>
          </w:tcPr>
          <w:p w14:paraId="05F09324" w14:textId="77777777" w:rsidR="002745E6" w:rsidRPr="00843221" w:rsidRDefault="002745E6" w:rsidP="002745E6">
            <w:pPr>
              <w:widowControl w:val="0"/>
              <w:rPr>
                <w:lang w:eastAsia="en-US"/>
              </w:rPr>
            </w:pPr>
            <w:r>
              <w:rPr>
                <w:lang w:eastAsia="en-US"/>
              </w:rPr>
              <w:t>Опрос.</w:t>
            </w:r>
            <w:r w:rsidRPr="00843221">
              <w:rPr>
                <w:lang w:eastAsia="en-US"/>
              </w:rPr>
              <w:t xml:space="preserve"> Дискуссия.</w:t>
            </w:r>
          </w:p>
          <w:p w14:paraId="79497B48" w14:textId="77777777" w:rsidR="00A17A21" w:rsidRDefault="002745E6" w:rsidP="002745E6">
            <w:r>
              <w:rPr>
                <w:lang w:eastAsia="en-US"/>
              </w:rPr>
              <w:t>Р</w:t>
            </w:r>
            <w:r w:rsidRPr="00AC3FFA">
              <w:rPr>
                <w:lang w:eastAsia="en-US"/>
              </w:rPr>
              <w:t>ешение задач</w:t>
            </w:r>
            <w:r>
              <w:rPr>
                <w:lang w:eastAsia="en-US"/>
              </w:rPr>
              <w:t>.</w:t>
            </w:r>
          </w:p>
        </w:tc>
      </w:tr>
      <w:tr w:rsidR="00A17A21" w:rsidRPr="00AB5EF4" w14:paraId="60BC2CA5" w14:textId="77777777" w:rsidTr="00BD6411">
        <w:trPr>
          <w:trHeight w:val="411"/>
        </w:trPr>
        <w:tc>
          <w:tcPr>
            <w:tcW w:w="513" w:type="dxa"/>
          </w:tcPr>
          <w:p w14:paraId="36F9F5AD" w14:textId="77777777" w:rsidR="00A17A21" w:rsidRDefault="00A17A21" w:rsidP="00716FBC">
            <w:pPr>
              <w:widowControl w:val="0"/>
            </w:pPr>
            <w:r>
              <w:t>9</w:t>
            </w:r>
          </w:p>
        </w:tc>
        <w:tc>
          <w:tcPr>
            <w:tcW w:w="1863" w:type="dxa"/>
          </w:tcPr>
          <w:p w14:paraId="2E52ADB0" w14:textId="77777777" w:rsidR="00A17A21" w:rsidRPr="00AB5EF4" w:rsidRDefault="00A17A21" w:rsidP="00716FBC">
            <w:pPr>
              <w:widowControl w:val="0"/>
              <w:rPr>
                <w:bCs/>
                <w:snapToGrid w:val="0"/>
                <w:lang w:eastAsia="en-US"/>
              </w:rPr>
            </w:pPr>
            <w:r>
              <w:rPr>
                <w:bCs/>
                <w:snapToGrid w:val="0"/>
                <w:lang w:eastAsia="en-US"/>
              </w:rPr>
              <w:t xml:space="preserve">Свойства, </w:t>
            </w:r>
            <w:r>
              <w:rPr>
                <w:bCs/>
                <w:snapToGrid w:val="0"/>
                <w:lang w:eastAsia="en-US"/>
              </w:rPr>
              <w:lastRenderedPageBreak/>
              <w:t>структура и типология личности</w:t>
            </w:r>
          </w:p>
        </w:tc>
        <w:tc>
          <w:tcPr>
            <w:tcW w:w="851" w:type="dxa"/>
            <w:vAlign w:val="center"/>
          </w:tcPr>
          <w:p w14:paraId="34DE097D" w14:textId="77777777" w:rsidR="00A17A21" w:rsidRPr="00AB5EF4" w:rsidRDefault="00A17A21" w:rsidP="00716FBC">
            <w:pPr>
              <w:jc w:val="center"/>
              <w:rPr>
                <w:color w:val="000000"/>
              </w:rPr>
            </w:pPr>
            <w:r>
              <w:rPr>
                <w:color w:val="000000"/>
              </w:rPr>
              <w:lastRenderedPageBreak/>
              <w:t>40</w:t>
            </w:r>
          </w:p>
        </w:tc>
        <w:tc>
          <w:tcPr>
            <w:tcW w:w="856" w:type="dxa"/>
            <w:vAlign w:val="center"/>
          </w:tcPr>
          <w:p w14:paraId="451EBE00" w14:textId="77777777" w:rsidR="00A17A21" w:rsidRPr="00AB5EF4" w:rsidRDefault="00A17A21" w:rsidP="00716FBC">
            <w:pPr>
              <w:jc w:val="center"/>
              <w:rPr>
                <w:color w:val="000000"/>
              </w:rPr>
            </w:pPr>
            <w:r>
              <w:rPr>
                <w:color w:val="000000"/>
              </w:rPr>
              <w:t>20</w:t>
            </w:r>
          </w:p>
        </w:tc>
        <w:tc>
          <w:tcPr>
            <w:tcW w:w="682" w:type="dxa"/>
            <w:vAlign w:val="center"/>
          </w:tcPr>
          <w:p w14:paraId="476BEBAD" w14:textId="77777777" w:rsidR="00A17A21" w:rsidRPr="00AB5EF4" w:rsidRDefault="00A17A21" w:rsidP="00716FBC">
            <w:pPr>
              <w:jc w:val="center"/>
              <w:rPr>
                <w:color w:val="000000"/>
              </w:rPr>
            </w:pPr>
            <w:r>
              <w:rPr>
                <w:color w:val="000000"/>
              </w:rPr>
              <w:t>10</w:t>
            </w:r>
          </w:p>
        </w:tc>
        <w:tc>
          <w:tcPr>
            <w:tcW w:w="1297" w:type="dxa"/>
            <w:vAlign w:val="center"/>
          </w:tcPr>
          <w:p w14:paraId="123D3859" w14:textId="77777777" w:rsidR="00A17A21" w:rsidRPr="00AB5EF4" w:rsidRDefault="00A17A21" w:rsidP="00716FBC">
            <w:pPr>
              <w:jc w:val="center"/>
              <w:rPr>
                <w:color w:val="000000"/>
              </w:rPr>
            </w:pPr>
            <w:r>
              <w:rPr>
                <w:color w:val="000000"/>
              </w:rPr>
              <w:t>10</w:t>
            </w:r>
          </w:p>
        </w:tc>
        <w:tc>
          <w:tcPr>
            <w:tcW w:w="1417" w:type="dxa"/>
            <w:vAlign w:val="center"/>
          </w:tcPr>
          <w:p w14:paraId="51A76268" w14:textId="77777777" w:rsidR="00A17A21" w:rsidRPr="00AB5EF4" w:rsidRDefault="00A17A21" w:rsidP="00EB4BA7">
            <w:pPr>
              <w:jc w:val="center"/>
              <w:rPr>
                <w:color w:val="000000"/>
              </w:rPr>
            </w:pPr>
            <w:r>
              <w:rPr>
                <w:color w:val="000000"/>
              </w:rPr>
              <w:t>10</w:t>
            </w:r>
          </w:p>
        </w:tc>
        <w:tc>
          <w:tcPr>
            <w:tcW w:w="851" w:type="dxa"/>
            <w:vAlign w:val="center"/>
          </w:tcPr>
          <w:p w14:paraId="1D7712D7" w14:textId="77777777" w:rsidR="00A17A21" w:rsidRPr="00AB5EF4" w:rsidRDefault="00A17A21" w:rsidP="00EB4BA7">
            <w:pPr>
              <w:jc w:val="center"/>
              <w:rPr>
                <w:color w:val="000000"/>
              </w:rPr>
            </w:pPr>
            <w:r>
              <w:rPr>
                <w:color w:val="000000"/>
              </w:rPr>
              <w:t>20</w:t>
            </w:r>
          </w:p>
        </w:tc>
        <w:tc>
          <w:tcPr>
            <w:tcW w:w="1559" w:type="dxa"/>
          </w:tcPr>
          <w:p w14:paraId="7C1A7A86" w14:textId="77777777" w:rsidR="00BD6411" w:rsidRPr="00843221" w:rsidRDefault="00BD6411" w:rsidP="00BD6411">
            <w:pPr>
              <w:widowControl w:val="0"/>
              <w:rPr>
                <w:lang w:eastAsia="en-US"/>
              </w:rPr>
            </w:pPr>
            <w:r>
              <w:rPr>
                <w:lang w:eastAsia="en-US"/>
              </w:rPr>
              <w:t>Опрос.</w:t>
            </w:r>
            <w:r w:rsidRPr="00843221">
              <w:rPr>
                <w:lang w:eastAsia="en-US"/>
              </w:rPr>
              <w:t xml:space="preserve"> </w:t>
            </w:r>
            <w:r w:rsidRPr="00843221">
              <w:rPr>
                <w:lang w:eastAsia="en-US"/>
              </w:rPr>
              <w:lastRenderedPageBreak/>
              <w:t>Дискуссия.</w:t>
            </w:r>
          </w:p>
          <w:p w14:paraId="1EDB5E45" w14:textId="77777777" w:rsidR="00A17A21" w:rsidRPr="003E0049" w:rsidRDefault="00BD6411" w:rsidP="00BD6411">
            <w:pPr>
              <w:widowControl w:val="0"/>
              <w:autoSpaceDE w:val="0"/>
              <w:autoSpaceDN w:val="0"/>
              <w:adjustRightInd w:val="0"/>
              <w:rPr>
                <w:lang w:eastAsia="en-US"/>
              </w:rPr>
            </w:pPr>
            <w:r>
              <w:rPr>
                <w:lang w:eastAsia="en-US"/>
              </w:rPr>
              <w:t>Р</w:t>
            </w:r>
            <w:r w:rsidRPr="00AC3FFA">
              <w:rPr>
                <w:lang w:eastAsia="en-US"/>
              </w:rPr>
              <w:t>ешение задач</w:t>
            </w:r>
            <w:r>
              <w:rPr>
                <w:lang w:eastAsia="en-US"/>
              </w:rPr>
              <w:t>.</w:t>
            </w:r>
          </w:p>
        </w:tc>
      </w:tr>
      <w:tr w:rsidR="00A17A21" w:rsidRPr="00AB5EF4" w14:paraId="66BA4CA3" w14:textId="77777777" w:rsidTr="00BD6411">
        <w:trPr>
          <w:trHeight w:val="411"/>
        </w:trPr>
        <w:tc>
          <w:tcPr>
            <w:tcW w:w="513" w:type="dxa"/>
          </w:tcPr>
          <w:p w14:paraId="2E099CE5" w14:textId="77777777" w:rsidR="00A17A21" w:rsidRDefault="00A17A21" w:rsidP="00716FBC">
            <w:pPr>
              <w:widowControl w:val="0"/>
            </w:pPr>
            <w:r>
              <w:lastRenderedPageBreak/>
              <w:t>10</w:t>
            </w:r>
          </w:p>
        </w:tc>
        <w:tc>
          <w:tcPr>
            <w:tcW w:w="1863" w:type="dxa"/>
          </w:tcPr>
          <w:p w14:paraId="41D4C6B2" w14:textId="77777777" w:rsidR="00A17A21" w:rsidRPr="00AB5EF4" w:rsidRDefault="00A17A21" w:rsidP="00716FBC">
            <w:pPr>
              <w:widowControl w:val="0"/>
              <w:rPr>
                <w:bCs/>
                <w:snapToGrid w:val="0"/>
                <w:lang w:eastAsia="en-US"/>
              </w:rPr>
            </w:pPr>
            <w:r>
              <w:rPr>
                <w:bCs/>
                <w:snapToGrid w:val="0"/>
                <w:lang w:eastAsia="en-US"/>
              </w:rPr>
              <w:t>Жизненный путь личности</w:t>
            </w:r>
          </w:p>
        </w:tc>
        <w:tc>
          <w:tcPr>
            <w:tcW w:w="851" w:type="dxa"/>
            <w:vAlign w:val="center"/>
          </w:tcPr>
          <w:p w14:paraId="1AD77BC6" w14:textId="77777777" w:rsidR="00A17A21" w:rsidRPr="00AB5EF4" w:rsidRDefault="00A17A21" w:rsidP="00716FBC">
            <w:pPr>
              <w:jc w:val="center"/>
              <w:rPr>
                <w:color w:val="000000"/>
              </w:rPr>
            </w:pPr>
            <w:r>
              <w:rPr>
                <w:color w:val="000000"/>
              </w:rPr>
              <w:t>14</w:t>
            </w:r>
          </w:p>
        </w:tc>
        <w:tc>
          <w:tcPr>
            <w:tcW w:w="856" w:type="dxa"/>
            <w:vAlign w:val="center"/>
          </w:tcPr>
          <w:p w14:paraId="57B41DFD" w14:textId="77777777" w:rsidR="00A17A21" w:rsidRPr="00AB5EF4" w:rsidRDefault="00A17A21" w:rsidP="00716FBC">
            <w:pPr>
              <w:jc w:val="center"/>
              <w:rPr>
                <w:color w:val="000000"/>
              </w:rPr>
            </w:pPr>
            <w:r>
              <w:rPr>
                <w:color w:val="000000"/>
              </w:rPr>
              <w:t>6</w:t>
            </w:r>
          </w:p>
        </w:tc>
        <w:tc>
          <w:tcPr>
            <w:tcW w:w="682" w:type="dxa"/>
            <w:vAlign w:val="center"/>
          </w:tcPr>
          <w:p w14:paraId="33EF628E" w14:textId="77777777" w:rsidR="00A17A21" w:rsidRPr="00AB5EF4" w:rsidRDefault="00A17A21" w:rsidP="00716FBC">
            <w:pPr>
              <w:jc w:val="center"/>
              <w:rPr>
                <w:color w:val="000000"/>
              </w:rPr>
            </w:pPr>
            <w:r>
              <w:rPr>
                <w:color w:val="000000"/>
              </w:rPr>
              <w:t>4</w:t>
            </w:r>
          </w:p>
        </w:tc>
        <w:tc>
          <w:tcPr>
            <w:tcW w:w="1297" w:type="dxa"/>
            <w:vAlign w:val="center"/>
          </w:tcPr>
          <w:p w14:paraId="01A4ADCB" w14:textId="77777777" w:rsidR="00A17A21" w:rsidRPr="00AB5EF4" w:rsidRDefault="00A17A21" w:rsidP="00716FBC">
            <w:pPr>
              <w:jc w:val="center"/>
              <w:rPr>
                <w:color w:val="000000"/>
              </w:rPr>
            </w:pPr>
            <w:r>
              <w:rPr>
                <w:color w:val="000000"/>
              </w:rPr>
              <w:t>2</w:t>
            </w:r>
          </w:p>
        </w:tc>
        <w:tc>
          <w:tcPr>
            <w:tcW w:w="1417" w:type="dxa"/>
            <w:vAlign w:val="center"/>
          </w:tcPr>
          <w:p w14:paraId="25ABEDCF" w14:textId="77777777" w:rsidR="00A17A21" w:rsidRPr="00AB5EF4" w:rsidRDefault="00A17A21" w:rsidP="00EB4BA7">
            <w:pPr>
              <w:jc w:val="center"/>
              <w:rPr>
                <w:color w:val="000000"/>
              </w:rPr>
            </w:pPr>
            <w:r>
              <w:rPr>
                <w:color w:val="000000"/>
              </w:rPr>
              <w:t>2</w:t>
            </w:r>
          </w:p>
        </w:tc>
        <w:tc>
          <w:tcPr>
            <w:tcW w:w="851" w:type="dxa"/>
            <w:vAlign w:val="center"/>
          </w:tcPr>
          <w:p w14:paraId="4FCEE65B" w14:textId="77777777" w:rsidR="00A17A21" w:rsidRPr="00AB5EF4" w:rsidRDefault="00A17A21" w:rsidP="00EB4BA7">
            <w:pPr>
              <w:jc w:val="center"/>
              <w:rPr>
                <w:color w:val="000000"/>
              </w:rPr>
            </w:pPr>
            <w:r>
              <w:rPr>
                <w:color w:val="000000"/>
              </w:rPr>
              <w:t>8</w:t>
            </w:r>
          </w:p>
        </w:tc>
        <w:tc>
          <w:tcPr>
            <w:tcW w:w="1559" w:type="dxa"/>
          </w:tcPr>
          <w:p w14:paraId="4F681354" w14:textId="77777777" w:rsidR="00A17A21" w:rsidRDefault="00A17A21" w:rsidP="00627299">
            <w:r w:rsidRPr="003E0049">
              <w:rPr>
                <w:lang w:eastAsia="en-US"/>
              </w:rPr>
              <w:t>Решение задач</w:t>
            </w:r>
          </w:p>
        </w:tc>
      </w:tr>
      <w:tr w:rsidR="00A75BB2" w:rsidRPr="00AB5EF4" w14:paraId="6B312BF5" w14:textId="77777777" w:rsidTr="00450FF9">
        <w:trPr>
          <w:trHeight w:val="411"/>
        </w:trPr>
        <w:tc>
          <w:tcPr>
            <w:tcW w:w="9889" w:type="dxa"/>
            <w:gridSpan w:val="9"/>
          </w:tcPr>
          <w:p w14:paraId="141B023A" w14:textId="77777777" w:rsidR="00A75BB2" w:rsidRPr="00AB5EF4" w:rsidRDefault="00A75BB2" w:rsidP="00A75BB2">
            <w:pPr>
              <w:widowControl w:val="0"/>
              <w:autoSpaceDE w:val="0"/>
              <w:autoSpaceDN w:val="0"/>
              <w:adjustRightInd w:val="0"/>
              <w:jc w:val="center"/>
              <w:rPr>
                <w:lang w:eastAsia="en-US"/>
              </w:rPr>
            </w:pPr>
            <w:r w:rsidRPr="008650F6">
              <w:rPr>
                <w:b/>
                <w:bCs/>
                <w:snapToGrid w:val="0"/>
                <w:lang w:eastAsia="en-US"/>
              </w:rPr>
              <w:t xml:space="preserve">Раздел </w:t>
            </w:r>
            <w:r w:rsidRPr="008650F6">
              <w:rPr>
                <w:b/>
                <w:bCs/>
                <w:snapToGrid w:val="0"/>
                <w:lang w:val="en-US" w:eastAsia="en-US"/>
              </w:rPr>
              <w:t>III</w:t>
            </w:r>
            <w:r w:rsidRPr="008650F6">
              <w:rPr>
                <w:b/>
                <w:bCs/>
                <w:snapToGrid w:val="0"/>
                <w:lang w:eastAsia="en-US"/>
              </w:rPr>
              <w:t>. Эмоции, мотивация, воля</w:t>
            </w:r>
          </w:p>
        </w:tc>
      </w:tr>
      <w:tr w:rsidR="00A17A21" w:rsidRPr="00AB5EF4" w14:paraId="291049EE" w14:textId="77777777" w:rsidTr="00BD6411">
        <w:trPr>
          <w:trHeight w:val="411"/>
        </w:trPr>
        <w:tc>
          <w:tcPr>
            <w:tcW w:w="513" w:type="dxa"/>
          </w:tcPr>
          <w:p w14:paraId="58703B61" w14:textId="77777777" w:rsidR="00A17A21" w:rsidRDefault="00A17A21" w:rsidP="00716FBC">
            <w:pPr>
              <w:widowControl w:val="0"/>
            </w:pPr>
            <w:r>
              <w:t>11</w:t>
            </w:r>
          </w:p>
        </w:tc>
        <w:tc>
          <w:tcPr>
            <w:tcW w:w="1863" w:type="dxa"/>
          </w:tcPr>
          <w:p w14:paraId="64A2EF4C" w14:textId="77777777" w:rsidR="00A17A21" w:rsidRPr="00AB5EF4" w:rsidRDefault="00A17A21" w:rsidP="00716FBC">
            <w:pPr>
              <w:widowControl w:val="0"/>
              <w:rPr>
                <w:bCs/>
                <w:snapToGrid w:val="0"/>
                <w:lang w:eastAsia="en-US"/>
              </w:rPr>
            </w:pPr>
            <w:r>
              <w:rPr>
                <w:bCs/>
                <w:snapToGrid w:val="0"/>
                <w:lang w:eastAsia="en-US"/>
              </w:rPr>
              <w:t>Психология эмоций</w:t>
            </w:r>
          </w:p>
        </w:tc>
        <w:tc>
          <w:tcPr>
            <w:tcW w:w="851" w:type="dxa"/>
            <w:vAlign w:val="center"/>
          </w:tcPr>
          <w:p w14:paraId="59C32880" w14:textId="77777777" w:rsidR="00A17A21" w:rsidRPr="00AB5EF4" w:rsidRDefault="00A17A21" w:rsidP="00716FBC">
            <w:pPr>
              <w:jc w:val="center"/>
              <w:rPr>
                <w:color w:val="000000"/>
              </w:rPr>
            </w:pPr>
            <w:r>
              <w:rPr>
                <w:color w:val="000000"/>
              </w:rPr>
              <w:t>38</w:t>
            </w:r>
          </w:p>
        </w:tc>
        <w:tc>
          <w:tcPr>
            <w:tcW w:w="856" w:type="dxa"/>
            <w:vAlign w:val="center"/>
          </w:tcPr>
          <w:p w14:paraId="2EF593F0" w14:textId="77777777" w:rsidR="00A17A21" w:rsidRPr="00AB5EF4" w:rsidRDefault="00A17A21" w:rsidP="00716FBC">
            <w:pPr>
              <w:jc w:val="center"/>
              <w:rPr>
                <w:color w:val="000000"/>
              </w:rPr>
            </w:pPr>
            <w:r>
              <w:rPr>
                <w:color w:val="000000"/>
              </w:rPr>
              <w:t>18</w:t>
            </w:r>
          </w:p>
        </w:tc>
        <w:tc>
          <w:tcPr>
            <w:tcW w:w="682" w:type="dxa"/>
            <w:vAlign w:val="center"/>
          </w:tcPr>
          <w:p w14:paraId="1E392512" w14:textId="77777777" w:rsidR="00A17A21" w:rsidRPr="00AB5EF4" w:rsidRDefault="00A17A21" w:rsidP="00716FBC">
            <w:pPr>
              <w:jc w:val="center"/>
              <w:rPr>
                <w:color w:val="000000"/>
              </w:rPr>
            </w:pPr>
            <w:r>
              <w:rPr>
                <w:color w:val="000000"/>
              </w:rPr>
              <w:t>6</w:t>
            </w:r>
          </w:p>
        </w:tc>
        <w:tc>
          <w:tcPr>
            <w:tcW w:w="1297" w:type="dxa"/>
            <w:vAlign w:val="center"/>
          </w:tcPr>
          <w:p w14:paraId="114FF6F0" w14:textId="77777777" w:rsidR="00A17A21" w:rsidRPr="00AB5EF4" w:rsidRDefault="00A17A21" w:rsidP="00716FBC">
            <w:pPr>
              <w:jc w:val="center"/>
              <w:rPr>
                <w:color w:val="000000"/>
              </w:rPr>
            </w:pPr>
            <w:r>
              <w:rPr>
                <w:color w:val="000000"/>
              </w:rPr>
              <w:t>12</w:t>
            </w:r>
          </w:p>
        </w:tc>
        <w:tc>
          <w:tcPr>
            <w:tcW w:w="1417" w:type="dxa"/>
            <w:vAlign w:val="center"/>
          </w:tcPr>
          <w:p w14:paraId="43C10F08" w14:textId="77777777" w:rsidR="00A17A21" w:rsidRPr="00AB5EF4" w:rsidRDefault="00A17A21" w:rsidP="00AB17C5">
            <w:pPr>
              <w:jc w:val="center"/>
              <w:rPr>
                <w:color w:val="000000"/>
              </w:rPr>
            </w:pPr>
            <w:r>
              <w:rPr>
                <w:color w:val="000000"/>
              </w:rPr>
              <w:t>12</w:t>
            </w:r>
          </w:p>
        </w:tc>
        <w:tc>
          <w:tcPr>
            <w:tcW w:w="851" w:type="dxa"/>
            <w:vAlign w:val="center"/>
          </w:tcPr>
          <w:p w14:paraId="606A886F" w14:textId="77777777" w:rsidR="00A17A21" w:rsidRPr="00AB5EF4" w:rsidRDefault="00A17A21" w:rsidP="00EB4BA7">
            <w:pPr>
              <w:jc w:val="center"/>
              <w:rPr>
                <w:color w:val="000000"/>
              </w:rPr>
            </w:pPr>
            <w:r>
              <w:rPr>
                <w:color w:val="000000"/>
              </w:rPr>
              <w:t>20</w:t>
            </w:r>
          </w:p>
        </w:tc>
        <w:tc>
          <w:tcPr>
            <w:tcW w:w="1559" w:type="dxa"/>
          </w:tcPr>
          <w:p w14:paraId="7201050E" w14:textId="77777777" w:rsidR="00A17A21" w:rsidRDefault="00A17A21" w:rsidP="00A17A21">
            <w:pPr>
              <w:widowControl w:val="0"/>
              <w:autoSpaceDE w:val="0"/>
              <w:autoSpaceDN w:val="0"/>
              <w:adjustRightInd w:val="0"/>
              <w:rPr>
                <w:lang w:eastAsia="en-US"/>
              </w:rPr>
            </w:pPr>
            <w:r w:rsidRPr="003E0049">
              <w:rPr>
                <w:lang w:eastAsia="en-US"/>
              </w:rPr>
              <w:t>Опрос</w:t>
            </w:r>
          </w:p>
          <w:p w14:paraId="2C2BD828" w14:textId="77777777" w:rsidR="00A17A21" w:rsidRDefault="00A17A21" w:rsidP="00A17A21">
            <w:r w:rsidRPr="003E0049">
              <w:rPr>
                <w:lang w:eastAsia="en-US"/>
              </w:rPr>
              <w:t>Решение задач</w:t>
            </w:r>
          </w:p>
        </w:tc>
      </w:tr>
      <w:tr w:rsidR="00A17A21" w:rsidRPr="00AB5EF4" w14:paraId="37ED22E7" w14:textId="77777777" w:rsidTr="00BD6411">
        <w:trPr>
          <w:trHeight w:val="411"/>
        </w:trPr>
        <w:tc>
          <w:tcPr>
            <w:tcW w:w="513" w:type="dxa"/>
          </w:tcPr>
          <w:p w14:paraId="70F0E94E" w14:textId="77777777" w:rsidR="00A17A21" w:rsidRDefault="00A17A21" w:rsidP="00716FBC">
            <w:pPr>
              <w:widowControl w:val="0"/>
            </w:pPr>
            <w:r>
              <w:t>12</w:t>
            </w:r>
          </w:p>
        </w:tc>
        <w:tc>
          <w:tcPr>
            <w:tcW w:w="1863" w:type="dxa"/>
          </w:tcPr>
          <w:p w14:paraId="653337DD" w14:textId="77777777" w:rsidR="00A17A21" w:rsidRPr="00AB5EF4" w:rsidRDefault="00A17A21" w:rsidP="00716FBC">
            <w:pPr>
              <w:widowControl w:val="0"/>
              <w:rPr>
                <w:bCs/>
                <w:snapToGrid w:val="0"/>
                <w:lang w:eastAsia="en-US"/>
              </w:rPr>
            </w:pPr>
            <w:r>
              <w:rPr>
                <w:bCs/>
                <w:snapToGrid w:val="0"/>
                <w:lang w:eastAsia="en-US"/>
              </w:rPr>
              <w:t>Психология мотивации</w:t>
            </w:r>
          </w:p>
        </w:tc>
        <w:tc>
          <w:tcPr>
            <w:tcW w:w="851" w:type="dxa"/>
            <w:vAlign w:val="center"/>
          </w:tcPr>
          <w:p w14:paraId="78F31417" w14:textId="77777777" w:rsidR="00A17A21" w:rsidRPr="00AB5EF4" w:rsidRDefault="00A17A21" w:rsidP="00716FBC">
            <w:pPr>
              <w:jc w:val="center"/>
              <w:rPr>
                <w:color w:val="000000"/>
              </w:rPr>
            </w:pPr>
            <w:r>
              <w:rPr>
                <w:color w:val="000000"/>
              </w:rPr>
              <w:t>40</w:t>
            </w:r>
          </w:p>
        </w:tc>
        <w:tc>
          <w:tcPr>
            <w:tcW w:w="856" w:type="dxa"/>
            <w:vAlign w:val="center"/>
          </w:tcPr>
          <w:p w14:paraId="2056AB65" w14:textId="77777777" w:rsidR="00A17A21" w:rsidRPr="00AB5EF4" w:rsidRDefault="00A17A21" w:rsidP="00716FBC">
            <w:pPr>
              <w:jc w:val="center"/>
              <w:rPr>
                <w:color w:val="000000"/>
              </w:rPr>
            </w:pPr>
            <w:r>
              <w:rPr>
                <w:color w:val="000000"/>
              </w:rPr>
              <w:t>20</w:t>
            </w:r>
          </w:p>
        </w:tc>
        <w:tc>
          <w:tcPr>
            <w:tcW w:w="682" w:type="dxa"/>
            <w:vAlign w:val="center"/>
          </w:tcPr>
          <w:p w14:paraId="37FA110B" w14:textId="77777777" w:rsidR="00A17A21" w:rsidRPr="00AB5EF4" w:rsidRDefault="00A17A21" w:rsidP="00716FBC">
            <w:pPr>
              <w:jc w:val="center"/>
              <w:rPr>
                <w:color w:val="000000"/>
              </w:rPr>
            </w:pPr>
            <w:r>
              <w:rPr>
                <w:color w:val="000000"/>
              </w:rPr>
              <w:t>6</w:t>
            </w:r>
          </w:p>
        </w:tc>
        <w:tc>
          <w:tcPr>
            <w:tcW w:w="1297" w:type="dxa"/>
            <w:vAlign w:val="center"/>
          </w:tcPr>
          <w:p w14:paraId="0F6C9430" w14:textId="77777777" w:rsidR="00A17A21" w:rsidRPr="00AB5EF4" w:rsidRDefault="00A17A21" w:rsidP="00AB17C5">
            <w:pPr>
              <w:jc w:val="center"/>
              <w:rPr>
                <w:color w:val="000000"/>
              </w:rPr>
            </w:pPr>
            <w:r>
              <w:rPr>
                <w:color w:val="000000"/>
              </w:rPr>
              <w:t>14</w:t>
            </w:r>
          </w:p>
        </w:tc>
        <w:tc>
          <w:tcPr>
            <w:tcW w:w="1417" w:type="dxa"/>
            <w:vAlign w:val="center"/>
          </w:tcPr>
          <w:p w14:paraId="537DA9F6" w14:textId="77777777" w:rsidR="00A17A21" w:rsidRPr="00AB5EF4" w:rsidRDefault="00A17A21" w:rsidP="00716FBC">
            <w:pPr>
              <w:jc w:val="center"/>
              <w:rPr>
                <w:color w:val="000000"/>
              </w:rPr>
            </w:pPr>
            <w:r>
              <w:rPr>
                <w:color w:val="000000"/>
              </w:rPr>
              <w:t>14</w:t>
            </w:r>
          </w:p>
        </w:tc>
        <w:tc>
          <w:tcPr>
            <w:tcW w:w="851" w:type="dxa"/>
            <w:vAlign w:val="center"/>
          </w:tcPr>
          <w:p w14:paraId="16EE28DF" w14:textId="77777777" w:rsidR="00A17A21" w:rsidRPr="00AB5EF4" w:rsidRDefault="00A17A21" w:rsidP="00EB4BA7">
            <w:pPr>
              <w:jc w:val="center"/>
              <w:rPr>
                <w:color w:val="000000"/>
              </w:rPr>
            </w:pPr>
            <w:r>
              <w:rPr>
                <w:color w:val="000000"/>
              </w:rPr>
              <w:t>20</w:t>
            </w:r>
          </w:p>
        </w:tc>
        <w:tc>
          <w:tcPr>
            <w:tcW w:w="1559" w:type="dxa"/>
          </w:tcPr>
          <w:p w14:paraId="49A2B912" w14:textId="77777777" w:rsidR="00A17A21" w:rsidRDefault="00A17A21" w:rsidP="00A17A21">
            <w:pPr>
              <w:widowControl w:val="0"/>
              <w:autoSpaceDE w:val="0"/>
              <w:autoSpaceDN w:val="0"/>
              <w:adjustRightInd w:val="0"/>
              <w:rPr>
                <w:lang w:eastAsia="en-US"/>
              </w:rPr>
            </w:pPr>
            <w:r w:rsidRPr="003E0049">
              <w:rPr>
                <w:lang w:eastAsia="en-US"/>
              </w:rPr>
              <w:t>Опрос</w:t>
            </w:r>
          </w:p>
          <w:p w14:paraId="02A2BB03" w14:textId="77777777" w:rsidR="00A17A21" w:rsidRDefault="00A17A21" w:rsidP="00A17A21">
            <w:r w:rsidRPr="003E0049">
              <w:rPr>
                <w:lang w:eastAsia="en-US"/>
              </w:rPr>
              <w:t>Решение задач</w:t>
            </w:r>
          </w:p>
        </w:tc>
      </w:tr>
      <w:tr w:rsidR="00A17A21" w:rsidRPr="00AB5EF4" w14:paraId="3376E4BC" w14:textId="77777777" w:rsidTr="00BD6411">
        <w:trPr>
          <w:trHeight w:val="411"/>
        </w:trPr>
        <w:tc>
          <w:tcPr>
            <w:tcW w:w="513" w:type="dxa"/>
          </w:tcPr>
          <w:p w14:paraId="1F60D655" w14:textId="77777777" w:rsidR="00A17A21" w:rsidRDefault="00A17A21" w:rsidP="00716FBC">
            <w:pPr>
              <w:widowControl w:val="0"/>
            </w:pPr>
            <w:r>
              <w:t>13</w:t>
            </w:r>
          </w:p>
        </w:tc>
        <w:tc>
          <w:tcPr>
            <w:tcW w:w="1863" w:type="dxa"/>
          </w:tcPr>
          <w:p w14:paraId="610B4043" w14:textId="77777777" w:rsidR="00A17A21" w:rsidRPr="00AB5EF4" w:rsidRDefault="00A17A21" w:rsidP="00716FBC">
            <w:pPr>
              <w:widowControl w:val="0"/>
              <w:rPr>
                <w:bCs/>
                <w:snapToGrid w:val="0"/>
                <w:lang w:eastAsia="en-US"/>
              </w:rPr>
            </w:pPr>
            <w:r>
              <w:rPr>
                <w:bCs/>
                <w:snapToGrid w:val="0"/>
                <w:lang w:eastAsia="en-US"/>
              </w:rPr>
              <w:t>Психология воли</w:t>
            </w:r>
          </w:p>
        </w:tc>
        <w:tc>
          <w:tcPr>
            <w:tcW w:w="851" w:type="dxa"/>
            <w:vAlign w:val="center"/>
          </w:tcPr>
          <w:p w14:paraId="07AD2BD3" w14:textId="77777777" w:rsidR="00A17A21" w:rsidRPr="00AB5EF4" w:rsidRDefault="00A17A21" w:rsidP="00716FBC">
            <w:pPr>
              <w:jc w:val="center"/>
              <w:rPr>
                <w:color w:val="000000"/>
              </w:rPr>
            </w:pPr>
            <w:r>
              <w:rPr>
                <w:color w:val="000000"/>
              </w:rPr>
              <w:t>28</w:t>
            </w:r>
          </w:p>
        </w:tc>
        <w:tc>
          <w:tcPr>
            <w:tcW w:w="856" w:type="dxa"/>
            <w:vAlign w:val="center"/>
          </w:tcPr>
          <w:p w14:paraId="1976FD32" w14:textId="77777777" w:rsidR="00A17A21" w:rsidRPr="00AB5EF4" w:rsidRDefault="00A17A21" w:rsidP="00716FBC">
            <w:pPr>
              <w:jc w:val="center"/>
              <w:rPr>
                <w:color w:val="000000"/>
              </w:rPr>
            </w:pPr>
            <w:r>
              <w:rPr>
                <w:color w:val="000000"/>
              </w:rPr>
              <w:t>12</w:t>
            </w:r>
          </w:p>
        </w:tc>
        <w:tc>
          <w:tcPr>
            <w:tcW w:w="682" w:type="dxa"/>
            <w:vAlign w:val="center"/>
          </w:tcPr>
          <w:p w14:paraId="04DC1BD8" w14:textId="77777777" w:rsidR="00A17A21" w:rsidRPr="00AB5EF4" w:rsidRDefault="00A17A21" w:rsidP="00716FBC">
            <w:pPr>
              <w:jc w:val="center"/>
              <w:rPr>
                <w:color w:val="000000"/>
              </w:rPr>
            </w:pPr>
            <w:r>
              <w:rPr>
                <w:color w:val="000000"/>
              </w:rPr>
              <w:t>4</w:t>
            </w:r>
          </w:p>
        </w:tc>
        <w:tc>
          <w:tcPr>
            <w:tcW w:w="1297" w:type="dxa"/>
            <w:vAlign w:val="center"/>
          </w:tcPr>
          <w:p w14:paraId="0B24D52F" w14:textId="77777777" w:rsidR="00A17A21" w:rsidRPr="00AB5EF4" w:rsidRDefault="00A17A21" w:rsidP="00716FBC">
            <w:pPr>
              <w:jc w:val="center"/>
              <w:rPr>
                <w:color w:val="000000"/>
              </w:rPr>
            </w:pPr>
            <w:r>
              <w:rPr>
                <w:color w:val="000000"/>
              </w:rPr>
              <w:t>8</w:t>
            </w:r>
          </w:p>
        </w:tc>
        <w:tc>
          <w:tcPr>
            <w:tcW w:w="1417" w:type="dxa"/>
            <w:vAlign w:val="center"/>
          </w:tcPr>
          <w:p w14:paraId="1F1329E4" w14:textId="77777777" w:rsidR="00A17A21" w:rsidRPr="00AB5EF4" w:rsidRDefault="00A17A21" w:rsidP="00716FBC">
            <w:pPr>
              <w:jc w:val="center"/>
              <w:rPr>
                <w:color w:val="000000"/>
              </w:rPr>
            </w:pPr>
            <w:r>
              <w:rPr>
                <w:color w:val="000000"/>
              </w:rPr>
              <w:t>8</w:t>
            </w:r>
          </w:p>
        </w:tc>
        <w:tc>
          <w:tcPr>
            <w:tcW w:w="851" w:type="dxa"/>
            <w:vAlign w:val="center"/>
          </w:tcPr>
          <w:p w14:paraId="3D3AE40C" w14:textId="77777777" w:rsidR="00A17A21" w:rsidRPr="00AB5EF4" w:rsidRDefault="00A17A21" w:rsidP="00EB4BA7">
            <w:pPr>
              <w:jc w:val="center"/>
              <w:rPr>
                <w:color w:val="000000"/>
              </w:rPr>
            </w:pPr>
            <w:r>
              <w:rPr>
                <w:color w:val="000000"/>
              </w:rPr>
              <w:t>16</w:t>
            </w:r>
          </w:p>
        </w:tc>
        <w:tc>
          <w:tcPr>
            <w:tcW w:w="1559" w:type="dxa"/>
          </w:tcPr>
          <w:p w14:paraId="174B807F" w14:textId="77777777" w:rsidR="00A17A21" w:rsidRDefault="00A17A21" w:rsidP="00A17A21">
            <w:pPr>
              <w:widowControl w:val="0"/>
              <w:autoSpaceDE w:val="0"/>
              <w:autoSpaceDN w:val="0"/>
              <w:adjustRightInd w:val="0"/>
              <w:rPr>
                <w:lang w:eastAsia="en-US"/>
              </w:rPr>
            </w:pPr>
            <w:r w:rsidRPr="003E0049">
              <w:rPr>
                <w:lang w:eastAsia="en-US"/>
              </w:rPr>
              <w:t>Опрос</w:t>
            </w:r>
          </w:p>
          <w:p w14:paraId="468D3D56" w14:textId="77777777" w:rsidR="00A17A21" w:rsidRDefault="00A17A21" w:rsidP="00A17A21">
            <w:r w:rsidRPr="003E0049">
              <w:rPr>
                <w:lang w:eastAsia="en-US"/>
              </w:rPr>
              <w:t>Решение задач</w:t>
            </w:r>
          </w:p>
        </w:tc>
      </w:tr>
      <w:tr w:rsidR="00A75BB2" w:rsidRPr="00AB5EF4" w14:paraId="57C44254" w14:textId="77777777" w:rsidTr="00424DD3">
        <w:trPr>
          <w:trHeight w:val="411"/>
        </w:trPr>
        <w:tc>
          <w:tcPr>
            <w:tcW w:w="9889" w:type="dxa"/>
            <w:gridSpan w:val="9"/>
          </w:tcPr>
          <w:p w14:paraId="7331C7A0" w14:textId="77777777" w:rsidR="00A75BB2" w:rsidRPr="00AB5EF4" w:rsidRDefault="00A75BB2" w:rsidP="00A75BB2">
            <w:pPr>
              <w:widowControl w:val="0"/>
              <w:autoSpaceDE w:val="0"/>
              <w:autoSpaceDN w:val="0"/>
              <w:adjustRightInd w:val="0"/>
              <w:jc w:val="center"/>
              <w:rPr>
                <w:lang w:eastAsia="en-US"/>
              </w:rPr>
            </w:pPr>
            <w:r w:rsidRPr="008650F6">
              <w:rPr>
                <w:b/>
                <w:bCs/>
                <w:snapToGrid w:val="0"/>
                <w:lang w:eastAsia="en-US"/>
              </w:rPr>
              <w:t xml:space="preserve">Раздел </w:t>
            </w:r>
            <w:r w:rsidRPr="008650F6">
              <w:rPr>
                <w:b/>
                <w:bCs/>
                <w:snapToGrid w:val="0"/>
                <w:lang w:val="en-US" w:eastAsia="en-US"/>
              </w:rPr>
              <w:t>IV</w:t>
            </w:r>
            <w:r w:rsidRPr="008650F6">
              <w:rPr>
                <w:b/>
                <w:bCs/>
                <w:snapToGrid w:val="0"/>
                <w:lang w:eastAsia="en-US"/>
              </w:rPr>
              <w:t>. Ощущение, восприятие, внимание</w:t>
            </w:r>
          </w:p>
        </w:tc>
      </w:tr>
      <w:tr w:rsidR="00A17A21" w:rsidRPr="00AB5EF4" w14:paraId="0355057B" w14:textId="77777777" w:rsidTr="00BD6411">
        <w:trPr>
          <w:trHeight w:val="411"/>
        </w:trPr>
        <w:tc>
          <w:tcPr>
            <w:tcW w:w="513" w:type="dxa"/>
          </w:tcPr>
          <w:p w14:paraId="1F317E70" w14:textId="77777777" w:rsidR="00A17A21" w:rsidRDefault="00A17A21" w:rsidP="00716FBC">
            <w:pPr>
              <w:widowControl w:val="0"/>
            </w:pPr>
            <w:r>
              <w:t>14</w:t>
            </w:r>
          </w:p>
        </w:tc>
        <w:tc>
          <w:tcPr>
            <w:tcW w:w="1863" w:type="dxa"/>
          </w:tcPr>
          <w:p w14:paraId="48CC5412" w14:textId="77777777" w:rsidR="00A17A21" w:rsidRPr="00AB5EF4" w:rsidRDefault="00A17A21" w:rsidP="00716FBC">
            <w:pPr>
              <w:widowControl w:val="0"/>
              <w:rPr>
                <w:bCs/>
                <w:snapToGrid w:val="0"/>
                <w:lang w:eastAsia="en-US"/>
              </w:rPr>
            </w:pPr>
            <w:r>
              <w:rPr>
                <w:bCs/>
                <w:snapToGrid w:val="0"/>
                <w:lang w:eastAsia="en-US"/>
              </w:rPr>
              <w:t>Сенсорно-перцептивные процессы</w:t>
            </w:r>
          </w:p>
        </w:tc>
        <w:tc>
          <w:tcPr>
            <w:tcW w:w="851" w:type="dxa"/>
            <w:vAlign w:val="center"/>
          </w:tcPr>
          <w:p w14:paraId="61C21805" w14:textId="77777777" w:rsidR="00A17A21" w:rsidRPr="00AB5EF4" w:rsidRDefault="00A17A21" w:rsidP="00716FBC">
            <w:pPr>
              <w:jc w:val="center"/>
              <w:rPr>
                <w:color w:val="000000"/>
              </w:rPr>
            </w:pPr>
            <w:r>
              <w:rPr>
                <w:color w:val="000000"/>
              </w:rPr>
              <w:t>70</w:t>
            </w:r>
          </w:p>
        </w:tc>
        <w:tc>
          <w:tcPr>
            <w:tcW w:w="856" w:type="dxa"/>
            <w:vAlign w:val="center"/>
          </w:tcPr>
          <w:p w14:paraId="6E205DB7" w14:textId="77777777" w:rsidR="00A17A21" w:rsidRPr="00AB5EF4" w:rsidRDefault="00A17A21" w:rsidP="00716FBC">
            <w:pPr>
              <w:jc w:val="center"/>
              <w:rPr>
                <w:color w:val="000000"/>
              </w:rPr>
            </w:pPr>
            <w:r>
              <w:rPr>
                <w:color w:val="000000"/>
              </w:rPr>
              <w:t>32</w:t>
            </w:r>
          </w:p>
        </w:tc>
        <w:tc>
          <w:tcPr>
            <w:tcW w:w="682" w:type="dxa"/>
            <w:vAlign w:val="center"/>
          </w:tcPr>
          <w:p w14:paraId="6AB836E1" w14:textId="77777777" w:rsidR="00A17A21" w:rsidRPr="00AB5EF4" w:rsidRDefault="00A17A21" w:rsidP="00AB17C5">
            <w:pPr>
              <w:jc w:val="center"/>
              <w:rPr>
                <w:color w:val="000000"/>
              </w:rPr>
            </w:pPr>
            <w:r>
              <w:rPr>
                <w:color w:val="000000"/>
              </w:rPr>
              <w:t>16</w:t>
            </w:r>
          </w:p>
        </w:tc>
        <w:tc>
          <w:tcPr>
            <w:tcW w:w="1297" w:type="dxa"/>
            <w:vAlign w:val="center"/>
          </w:tcPr>
          <w:p w14:paraId="381E4A41" w14:textId="77777777" w:rsidR="00A17A21" w:rsidRPr="00AB5EF4" w:rsidRDefault="00A17A21" w:rsidP="00716FBC">
            <w:pPr>
              <w:jc w:val="center"/>
              <w:rPr>
                <w:color w:val="000000"/>
              </w:rPr>
            </w:pPr>
            <w:r>
              <w:rPr>
                <w:color w:val="000000"/>
              </w:rPr>
              <w:t>16</w:t>
            </w:r>
          </w:p>
        </w:tc>
        <w:tc>
          <w:tcPr>
            <w:tcW w:w="1417" w:type="dxa"/>
            <w:vAlign w:val="center"/>
          </w:tcPr>
          <w:p w14:paraId="7D136465" w14:textId="77777777" w:rsidR="00A17A21" w:rsidRPr="00AB5EF4" w:rsidRDefault="00A17A21" w:rsidP="00EB4BA7">
            <w:pPr>
              <w:jc w:val="center"/>
              <w:rPr>
                <w:color w:val="000000"/>
              </w:rPr>
            </w:pPr>
            <w:r>
              <w:rPr>
                <w:color w:val="000000"/>
              </w:rPr>
              <w:t>16</w:t>
            </w:r>
          </w:p>
        </w:tc>
        <w:tc>
          <w:tcPr>
            <w:tcW w:w="851" w:type="dxa"/>
            <w:vAlign w:val="center"/>
          </w:tcPr>
          <w:p w14:paraId="6BFF6D27" w14:textId="77777777" w:rsidR="00A17A21" w:rsidRPr="00AB5EF4" w:rsidRDefault="00A17A21" w:rsidP="004C2CB6">
            <w:pPr>
              <w:jc w:val="center"/>
              <w:rPr>
                <w:color w:val="000000"/>
              </w:rPr>
            </w:pPr>
            <w:r>
              <w:rPr>
                <w:color w:val="000000"/>
              </w:rPr>
              <w:t>38</w:t>
            </w:r>
          </w:p>
        </w:tc>
        <w:tc>
          <w:tcPr>
            <w:tcW w:w="1559" w:type="dxa"/>
          </w:tcPr>
          <w:p w14:paraId="410B51C0" w14:textId="77777777" w:rsidR="00A17A21" w:rsidRDefault="00A17A21" w:rsidP="00A17A21">
            <w:pPr>
              <w:widowControl w:val="0"/>
              <w:autoSpaceDE w:val="0"/>
              <w:autoSpaceDN w:val="0"/>
              <w:adjustRightInd w:val="0"/>
              <w:rPr>
                <w:lang w:eastAsia="en-US"/>
              </w:rPr>
            </w:pPr>
            <w:r w:rsidRPr="003E0049">
              <w:rPr>
                <w:lang w:eastAsia="en-US"/>
              </w:rPr>
              <w:t>Опрос</w:t>
            </w:r>
          </w:p>
          <w:p w14:paraId="6A4C11D5" w14:textId="77777777" w:rsidR="00A17A21" w:rsidRDefault="00A17A21" w:rsidP="00A17A21">
            <w:r w:rsidRPr="003E0049">
              <w:rPr>
                <w:lang w:eastAsia="en-US"/>
              </w:rPr>
              <w:t>Решение задач</w:t>
            </w:r>
          </w:p>
        </w:tc>
      </w:tr>
      <w:tr w:rsidR="00A17A21" w:rsidRPr="00AB5EF4" w14:paraId="7D2CD625" w14:textId="77777777" w:rsidTr="00BD6411">
        <w:trPr>
          <w:trHeight w:val="411"/>
        </w:trPr>
        <w:tc>
          <w:tcPr>
            <w:tcW w:w="513" w:type="dxa"/>
          </w:tcPr>
          <w:p w14:paraId="6FBFDEC7" w14:textId="77777777" w:rsidR="00A17A21" w:rsidRDefault="00A17A21" w:rsidP="00716FBC">
            <w:pPr>
              <w:widowControl w:val="0"/>
            </w:pPr>
            <w:r>
              <w:t>15</w:t>
            </w:r>
          </w:p>
        </w:tc>
        <w:tc>
          <w:tcPr>
            <w:tcW w:w="1863" w:type="dxa"/>
          </w:tcPr>
          <w:p w14:paraId="2ED260BF" w14:textId="77777777" w:rsidR="00A17A21" w:rsidRPr="00AB5EF4" w:rsidRDefault="00A17A21" w:rsidP="00716FBC">
            <w:pPr>
              <w:widowControl w:val="0"/>
              <w:rPr>
                <w:bCs/>
                <w:snapToGrid w:val="0"/>
                <w:lang w:eastAsia="en-US"/>
              </w:rPr>
            </w:pPr>
            <w:r>
              <w:rPr>
                <w:bCs/>
                <w:snapToGrid w:val="0"/>
                <w:lang w:eastAsia="en-US"/>
              </w:rPr>
              <w:t>Психология внимания</w:t>
            </w:r>
          </w:p>
        </w:tc>
        <w:tc>
          <w:tcPr>
            <w:tcW w:w="851" w:type="dxa"/>
            <w:vAlign w:val="center"/>
          </w:tcPr>
          <w:p w14:paraId="57D651E2" w14:textId="77777777" w:rsidR="00A17A21" w:rsidRPr="00AB5EF4" w:rsidRDefault="00A17A21" w:rsidP="00716FBC">
            <w:pPr>
              <w:jc w:val="center"/>
              <w:rPr>
                <w:color w:val="000000"/>
              </w:rPr>
            </w:pPr>
            <w:r>
              <w:rPr>
                <w:color w:val="000000"/>
              </w:rPr>
              <w:t>74</w:t>
            </w:r>
          </w:p>
        </w:tc>
        <w:tc>
          <w:tcPr>
            <w:tcW w:w="856" w:type="dxa"/>
            <w:vAlign w:val="center"/>
          </w:tcPr>
          <w:p w14:paraId="5410246A" w14:textId="77777777" w:rsidR="00A17A21" w:rsidRPr="00AB5EF4" w:rsidRDefault="00A17A21" w:rsidP="00716FBC">
            <w:pPr>
              <w:jc w:val="center"/>
              <w:rPr>
                <w:color w:val="000000"/>
              </w:rPr>
            </w:pPr>
            <w:r>
              <w:rPr>
                <w:color w:val="000000"/>
              </w:rPr>
              <w:t>36</w:t>
            </w:r>
          </w:p>
        </w:tc>
        <w:tc>
          <w:tcPr>
            <w:tcW w:w="682" w:type="dxa"/>
            <w:vAlign w:val="center"/>
          </w:tcPr>
          <w:p w14:paraId="0A51E422" w14:textId="77777777" w:rsidR="00A17A21" w:rsidRPr="00AB5EF4" w:rsidRDefault="00A17A21" w:rsidP="00AB17C5">
            <w:pPr>
              <w:jc w:val="center"/>
              <w:rPr>
                <w:color w:val="000000"/>
              </w:rPr>
            </w:pPr>
            <w:r>
              <w:rPr>
                <w:color w:val="000000"/>
              </w:rPr>
              <w:t>18</w:t>
            </w:r>
          </w:p>
        </w:tc>
        <w:tc>
          <w:tcPr>
            <w:tcW w:w="1297" w:type="dxa"/>
            <w:vAlign w:val="center"/>
          </w:tcPr>
          <w:p w14:paraId="02A995DE" w14:textId="77777777" w:rsidR="00A17A21" w:rsidRPr="00AB5EF4" w:rsidRDefault="00A17A21" w:rsidP="00716FBC">
            <w:pPr>
              <w:jc w:val="center"/>
              <w:rPr>
                <w:color w:val="000000"/>
              </w:rPr>
            </w:pPr>
            <w:r>
              <w:rPr>
                <w:color w:val="000000"/>
              </w:rPr>
              <w:t>18</w:t>
            </w:r>
          </w:p>
        </w:tc>
        <w:tc>
          <w:tcPr>
            <w:tcW w:w="1417" w:type="dxa"/>
            <w:vAlign w:val="center"/>
          </w:tcPr>
          <w:p w14:paraId="3EE70AE3" w14:textId="77777777" w:rsidR="00A17A21" w:rsidRPr="00AB5EF4" w:rsidRDefault="00A17A21" w:rsidP="00EB4BA7">
            <w:pPr>
              <w:jc w:val="center"/>
              <w:rPr>
                <w:color w:val="000000"/>
              </w:rPr>
            </w:pPr>
            <w:r>
              <w:rPr>
                <w:color w:val="000000"/>
              </w:rPr>
              <w:t>18</w:t>
            </w:r>
          </w:p>
        </w:tc>
        <w:tc>
          <w:tcPr>
            <w:tcW w:w="851" w:type="dxa"/>
            <w:vAlign w:val="center"/>
          </w:tcPr>
          <w:p w14:paraId="40998ADF" w14:textId="77777777" w:rsidR="00A17A21" w:rsidRPr="00AB5EF4" w:rsidRDefault="00A17A21" w:rsidP="004C2CB6">
            <w:pPr>
              <w:jc w:val="center"/>
              <w:rPr>
                <w:color w:val="000000"/>
              </w:rPr>
            </w:pPr>
            <w:r>
              <w:rPr>
                <w:color w:val="000000"/>
              </w:rPr>
              <w:t>38</w:t>
            </w:r>
          </w:p>
        </w:tc>
        <w:tc>
          <w:tcPr>
            <w:tcW w:w="1559" w:type="dxa"/>
          </w:tcPr>
          <w:p w14:paraId="5D7166C6" w14:textId="77777777" w:rsidR="00A17A21" w:rsidRDefault="00A17A21" w:rsidP="00A17A21">
            <w:pPr>
              <w:widowControl w:val="0"/>
              <w:autoSpaceDE w:val="0"/>
              <w:autoSpaceDN w:val="0"/>
              <w:adjustRightInd w:val="0"/>
              <w:rPr>
                <w:lang w:eastAsia="en-US"/>
              </w:rPr>
            </w:pPr>
            <w:r w:rsidRPr="003E0049">
              <w:rPr>
                <w:lang w:eastAsia="en-US"/>
              </w:rPr>
              <w:t>Опрос</w:t>
            </w:r>
          </w:p>
          <w:p w14:paraId="6280AAFF" w14:textId="77777777" w:rsidR="00A17A21" w:rsidRDefault="00A17A21" w:rsidP="00A17A21">
            <w:r w:rsidRPr="003E0049">
              <w:rPr>
                <w:lang w:eastAsia="en-US"/>
              </w:rPr>
              <w:t>Решение задач</w:t>
            </w:r>
          </w:p>
        </w:tc>
      </w:tr>
      <w:tr w:rsidR="00A75BB2" w:rsidRPr="00AB5EF4" w14:paraId="3BEA2562" w14:textId="77777777" w:rsidTr="00EB4EEA">
        <w:trPr>
          <w:trHeight w:val="411"/>
        </w:trPr>
        <w:tc>
          <w:tcPr>
            <w:tcW w:w="9889" w:type="dxa"/>
            <w:gridSpan w:val="9"/>
          </w:tcPr>
          <w:p w14:paraId="3C203DA8" w14:textId="77777777" w:rsidR="00A75BB2" w:rsidRPr="00AB5EF4" w:rsidRDefault="00A75BB2" w:rsidP="00A75BB2">
            <w:pPr>
              <w:widowControl w:val="0"/>
              <w:autoSpaceDE w:val="0"/>
              <w:autoSpaceDN w:val="0"/>
              <w:adjustRightInd w:val="0"/>
              <w:jc w:val="center"/>
              <w:rPr>
                <w:lang w:eastAsia="en-US"/>
              </w:rPr>
            </w:pPr>
            <w:r w:rsidRPr="008650F6">
              <w:rPr>
                <w:b/>
                <w:bCs/>
                <w:snapToGrid w:val="0"/>
                <w:lang w:eastAsia="en-US"/>
              </w:rPr>
              <w:t xml:space="preserve">Раздел </w:t>
            </w:r>
            <w:r w:rsidRPr="008650F6">
              <w:rPr>
                <w:b/>
                <w:bCs/>
                <w:snapToGrid w:val="0"/>
                <w:lang w:val="en-US" w:eastAsia="en-US"/>
              </w:rPr>
              <w:t>V</w:t>
            </w:r>
            <w:r w:rsidRPr="008650F6">
              <w:rPr>
                <w:b/>
                <w:bCs/>
                <w:snapToGrid w:val="0"/>
                <w:lang w:eastAsia="en-US"/>
              </w:rPr>
              <w:t>. Память, мышление и речь</w:t>
            </w:r>
          </w:p>
        </w:tc>
      </w:tr>
      <w:tr w:rsidR="00A17A21" w:rsidRPr="00AB5EF4" w14:paraId="519268FA" w14:textId="77777777" w:rsidTr="00BD6411">
        <w:trPr>
          <w:trHeight w:val="411"/>
        </w:trPr>
        <w:tc>
          <w:tcPr>
            <w:tcW w:w="513" w:type="dxa"/>
          </w:tcPr>
          <w:p w14:paraId="20A8E1CB" w14:textId="77777777" w:rsidR="00A17A21" w:rsidRDefault="00A17A21" w:rsidP="00716FBC">
            <w:pPr>
              <w:widowControl w:val="0"/>
            </w:pPr>
            <w:r>
              <w:t>16</w:t>
            </w:r>
          </w:p>
        </w:tc>
        <w:tc>
          <w:tcPr>
            <w:tcW w:w="1863" w:type="dxa"/>
          </w:tcPr>
          <w:p w14:paraId="09EADD46" w14:textId="77777777" w:rsidR="00A17A21" w:rsidRPr="00AB5EF4" w:rsidRDefault="00A17A21" w:rsidP="00716FBC">
            <w:pPr>
              <w:widowControl w:val="0"/>
              <w:rPr>
                <w:bCs/>
                <w:snapToGrid w:val="0"/>
                <w:lang w:eastAsia="en-US"/>
              </w:rPr>
            </w:pPr>
            <w:r>
              <w:rPr>
                <w:bCs/>
                <w:snapToGrid w:val="0"/>
                <w:lang w:eastAsia="en-US"/>
              </w:rPr>
              <w:t>Психология памяти</w:t>
            </w:r>
          </w:p>
        </w:tc>
        <w:tc>
          <w:tcPr>
            <w:tcW w:w="851" w:type="dxa"/>
            <w:vAlign w:val="center"/>
          </w:tcPr>
          <w:p w14:paraId="12378692" w14:textId="77777777" w:rsidR="00A17A21" w:rsidRPr="00AB5EF4" w:rsidRDefault="00A17A21" w:rsidP="00716FBC">
            <w:pPr>
              <w:jc w:val="center"/>
              <w:rPr>
                <w:color w:val="000000"/>
              </w:rPr>
            </w:pPr>
            <w:r>
              <w:rPr>
                <w:color w:val="000000"/>
              </w:rPr>
              <w:t>66</w:t>
            </w:r>
          </w:p>
        </w:tc>
        <w:tc>
          <w:tcPr>
            <w:tcW w:w="856" w:type="dxa"/>
            <w:vAlign w:val="center"/>
          </w:tcPr>
          <w:p w14:paraId="77325518" w14:textId="77777777" w:rsidR="00A17A21" w:rsidRPr="00AB5EF4" w:rsidRDefault="00A17A21" w:rsidP="00716FBC">
            <w:pPr>
              <w:jc w:val="center"/>
              <w:rPr>
                <w:color w:val="000000"/>
              </w:rPr>
            </w:pPr>
            <w:r>
              <w:rPr>
                <w:color w:val="000000"/>
              </w:rPr>
              <w:t>28</w:t>
            </w:r>
          </w:p>
        </w:tc>
        <w:tc>
          <w:tcPr>
            <w:tcW w:w="682" w:type="dxa"/>
            <w:vAlign w:val="center"/>
          </w:tcPr>
          <w:p w14:paraId="60F7738D" w14:textId="77777777" w:rsidR="00A17A21" w:rsidRPr="00AB5EF4" w:rsidRDefault="00A17A21" w:rsidP="00716FBC">
            <w:pPr>
              <w:jc w:val="center"/>
              <w:rPr>
                <w:color w:val="000000"/>
              </w:rPr>
            </w:pPr>
            <w:r>
              <w:rPr>
                <w:color w:val="000000"/>
              </w:rPr>
              <w:t>14</w:t>
            </w:r>
          </w:p>
        </w:tc>
        <w:tc>
          <w:tcPr>
            <w:tcW w:w="1297" w:type="dxa"/>
            <w:vAlign w:val="center"/>
          </w:tcPr>
          <w:p w14:paraId="1018CF8D" w14:textId="77777777" w:rsidR="00A17A21" w:rsidRPr="00AB5EF4" w:rsidRDefault="00A17A21" w:rsidP="00716FBC">
            <w:pPr>
              <w:jc w:val="center"/>
              <w:rPr>
                <w:color w:val="000000"/>
              </w:rPr>
            </w:pPr>
            <w:r>
              <w:rPr>
                <w:color w:val="000000"/>
              </w:rPr>
              <w:t>14</w:t>
            </w:r>
          </w:p>
        </w:tc>
        <w:tc>
          <w:tcPr>
            <w:tcW w:w="1417" w:type="dxa"/>
            <w:vAlign w:val="center"/>
          </w:tcPr>
          <w:p w14:paraId="22DF1A35" w14:textId="77777777" w:rsidR="00A17A21" w:rsidRPr="00AB5EF4" w:rsidRDefault="00A17A21" w:rsidP="00EB4BA7">
            <w:pPr>
              <w:jc w:val="center"/>
              <w:rPr>
                <w:color w:val="000000"/>
              </w:rPr>
            </w:pPr>
            <w:r>
              <w:rPr>
                <w:color w:val="000000"/>
              </w:rPr>
              <w:t>14</w:t>
            </w:r>
          </w:p>
        </w:tc>
        <w:tc>
          <w:tcPr>
            <w:tcW w:w="851" w:type="dxa"/>
            <w:vAlign w:val="center"/>
          </w:tcPr>
          <w:p w14:paraId="63FD2FC1" w14:textId="77777777" w:rsidR="00A17A21" w:rsidRPr="00AB5EF4" w:rsidRDefault="00A17A21" w:rsidP="004C2CB6">
            <w:pPr>
              <w:jc w:val="center"/>
              <w:rPr>
                <w:color w:val="000000"/>
              </w:rPr>
            </w:pPr>
            <w:r>
              <w:rPr>
                <w:color w:val="000000"/>
              </w:rPr>
              <w:t>38</w:t>
            </w:r>
          </w:p>
        </w:tc>
        <w:tc>
          <w:tcPr>
            <w:tcW w:w="1559" w:type="dxa"/>
          </w:tcPr>
          <w:p w14:paraId="031DEA6A" w14:textId="77777777" w:rsidR="00A17A21" w:rsidRDefault="00A17A21" w:rsidP="00A17A21">
            <w:pPr>
              <w:widowControl w:val="0"/>
              <w:autoSpaceDE w:val="0"/>
              <w:autoSpaceDN w:val="0"/>
              <w:adjustRightInd w:val="0"/>
              <w:rPr>
                <w:lang w:eastAsia="en-US"/>
              </w:rPr>
            </w:pPr>
            <w:r w:rsidRPr="003E0049">
              <w:rPr>
                <w:lang w:eastAsia="en-US"/>
              </w:rPr>
              <w:t>Опрос</w:t>
            </w:r>
          </w:p>
          <w:p w14:paraId="2DB69C2E" w14:textId="77777777" w:rsidR="00A17A21" w:rsidRDefault="00A17A21" w:rsidP="00A17A21">
            <w:r w:rsidRPr="003E0049">
              <w:rPr>
                <w:lang w:eastAsia="en-US"/>
              </w:rPr>
              <w:t>Решение задач</w:t>
            </w:r>
          </w:p>
        </w:tc>
      </w:tr>
      <w:tr w:rsidR="00A17A21" w:rsidRPr="00AB5EF4" w14:paraId="41B197C0" w14:textId="77777777" w:rsidTr="00BD6411">
        <w:trPr>
          <w:trHeight w:val="411"/>
        </w:trPr>
        <w:tc>
          <w:tcPr>
            <w:tcW w:w="513" w:type="dxa"/>
          </w:tcPr>
          <w:p w14:paraId="78D22E9C" w14:textId="77777777" w:rsidR="00A17A21" w:rsidRDefault="00A17A21" w:rsidP="00716FBC">
            <w:pPr>
              <w:widowControl w:val="0"/>
            </w:pPr>
            <w:r>
              <w:t>17</w:t>
            </w:r>
          </w:p>
        </w:tc>
        <w:tc>
          <w:tcPr>
            <w:tcW w:w="1863" w:type="dxa"/>
          </w:tcPr>
          <w:p w14:paraId="3253172D" w14:textId="77777777" w:rsidR="00A17A21" w:rsidRPr="00AB5EF4" w:rsidRDefault="00A17A21" w:rsidP="00716FBC">
            <w:pPr>
              <w:widowControl w:val="0"/>
              <w:rPr>
                <w:bCs/>
                <w:snapToGrid w:val="0"/>
                <w:lang w:eastAsia="en-US"/>
              </w:rPr>
            </w:pPr>
            <w:r>
              <w:rPr>
                <w:bCs/>
                <w:snapToGrid w:val="0"/>
                <w:lang w:eastAsia="en-US"/>
              </w:rPr>
              <w:t>Психология мышления и речи</w:t>
            </w:r>
          </w:p>
        </w:tc>
        <w:tc>
          <w:tcPr>
            <w:tcW w:w="851" w:type="dxa"/>
            <w:vAlign w:val="center"/>
          </w:tcPr>
          <w:p w14:paraId="38ACE09B" w14:textId="77777777" w:rsidR="00A17A21" w:rsidRPr="00AB5EF4" w:rsidRDefault="00A17A21" w:rsidP="00716FBC">
            <w:pPr>
              <w:jc w:val="center"/>
              <w:rPr>
                <w:color w:val="000000"/>
              </w:rPr>
            </w:pPr>
            <w:r>
              <w:rPr>
                <w:color w:val="000000"/>
              </w:rPr>
              <w:t>78</w:t>
            </w:r>
          </w:p>
        </w:tc>
        <w:tc>
          <w:tcPr>
            <w:tcW w:w="856" w:type="dxa"/>
            <w:vAlign w:val="center"/>
          </w:tcPr>
          <w:p w14:paraId="5B316A2E" w14:textId="77777777" w:rsidR="00A17A21" w:rsidRPr="00AB5EF4" w:rsidRDefault="00A17A21" w:rsidP="00716FBC">
            <w:pPr>
              <w:jc w:val="center"/>
              <w:rPr>
                <w:color w:val="000000"/>
              </w:rPr>
            </w:pPr>
            <w:r>
              <w:rPr>
                <w:color w:val="000000"/>
              </w:rPr>
              <w:t>40</w:t>
            </w:r>
          </w:p>
        </w:tc>
        <w:tc>
          <w:tcPr>
            <w:tcW w:w="682" w:type="dxa"/>
            <w:vAlign w:val="center"/>
          </w:tcPr>
          <w:p w14:paraId="11C358AE" w14:textId="77777777" w:rsidR="00A17A21" w:rsidRPr="00AB5EF4" w:rsidRDefault="00A17A21" w:rsidP="00716FBC">
            <w:pPr>
              <w:jc w:val="center"/>
              <w:rPr>
                <w:color w:val="000000"/>
              </w:rPr>
            </w:pPr>
            <w:r>
              <w:rPr>
                <w:color w:val="000000"/>
              </w:rPr>
              <w:t>20</w:t>
            </w:r>
          </w:p>
        </w:tc>
        <w:tc>
          <w:tcPr>
            <w:tcW w:w="1297" w:type="dxa"/>
            <w:vAlign w:val="center"/>
          </w:tcPr>
          <w:p w14:paraId="0E2DC941" w14:textId="77777777" w:rsidR="00A17A21" w:rsidRPr="00AB5EF4" w:rsidRDefault="00A17A21" w:rsidP="00716FBC">
            <w:pPr>
              <w:jc w:val="center"/>
              <w:rPr>
                <w:color w:val="000000"/>
              </w:rPr>
            </w:pPr>
            <w:r>
              <w:rPr>
                <w:color w:val="000000"/>
              </w:rPr>
              <w:t>20</w:t>
            </w:r>
          </w:p>
        </w:tc>
        <w:tc>
          <w:tcPr>
            <w:tcW w:w="1417" w:type="dxa"/>
            <w:vAlign w:val="center"/>
          </w:tcPr>
          <w:p w14:paraId="0D8E8561" w14:textId="77777777" w:rsidR="00A17A21" w:rsidRPr="00AB5EF4" w:rsidRDefault="00A17A21" w:rsidP="00EB4BA7">
            <w:pPr>
              <w:jc w:val="center"/>
              <w:rPr>
                <w:color w:val="000000"/>
              </w:rPr>
            </w:pPr>
            <w:r>
              <w:rPr>
                <w:color w:val="000000"/>
              </w:rPr>
              <w:t>20</w:t>
            </w:r>
          </w:p>
        </w:tc>
        <w:tc>
          <w:tcPr>
            <w:tcW w:w="851" w:type="dxa"/>
            <w:vAlign w:val="center"/>
          </w:tcPr>
          <w:p w14:paraId="2F9F87A5" w14:textId="77777777" w:rsidR="00A17A21" w:rsidRPr="00AB5EF4" w:rsidRDefault="00A17A21" w:rsidP="004C2CB6">
            <w:pPr>
              <w:jc w:val="center"/>
              <w:rPr>
                <w:color w:val="000000"/>
              </w:rPr>
            </w:pPr>
            <w:r>
              <w:rPr>
                <w:color w:val="000000"/>
              </w:rPr>
              <w:t>38</w:t>
            </w:r>
          </w:p>
        </w:tc>
        <w:tc>
          <w:tcPr>
            <w:tcW w:w="1559" w:type="dxa"/>
          </w:tcPr>
          <w:p w14:paraId="1623A1A1" w14:textId="77777777" w:rsidR="00A17A21" w:rsidRDefault="00A17A21" w:rsidP="00A17A21">
            <w:pPr>
              <w:widowControl w:val="0"/>
              <w:autoSpaceDE w:val="0"/>
              <w:autoSpaceDN w:val="0"/>
              <w:adjustRightInd w:val="0"/>
              <w:rPr>
                <w:lang w:eastAsia="en-US"/>
              </w:rPr>
            </w:pPr>
            <w:r w:rsidRPr="003E0049">
              <w:rPr>
                <w:lang w:eastAsia="en-US"/>
              </w:rPr>
              <w:t>Опрос</w:t>
            </w:r>
          </w:p>
          <w:p w14:paraId="6FFC6B69" w14:textId="77777777" w:rsidR="00A17A21" w:rsidRDefault="00A17A21" w:rsidP="00A17A21">
            <w:r w:rsidRPr="003E0049">
              <w:rPr>
                <w:lang w:eastAsia="en-US"/>
              </w:rPr>
              <w:t>Решение задач</w:t>
            </w:r>
          </w:p>
        </w:tc>
      </w:tr>
      <w:tr w:rsidR="00AB17C5" w:rsidRPr="00AB5EF4" w14:paraId="50229635" w14:textId="77777777" w:rsidTr="00BD6411">
        <w:trPr>
          <w:trHeight w:val="561"/>
        </w:trPr>
        <w:tc>
          <w:tcPr>
            <w:tcW w:w="513" w:type="dxa"/>
          </w:tcPr>
          <w:p w14:paraId="55177D49" w14:textId="77777777" w:rsidR="00AB17C5" w:rsidRPr="00AB5EF4" w:rsidRDefault="00AB17C5" w:rsidP="00C744FE">
            <w:pPr>
              <w:widowControl w:val="0"/>
            </w:pPr>
          </w:p>
        </w:tc>
        <w:tc>
          <w:tcPr>
            <w:tcW w:w="1863" w:type="dxa"/>
          </w:tcPr>
          <w:p w14:paraId="012E3FE0" w14:textId="77777777" w:rsidR="00AB17C5" w:rsidRPr="00AB5EF4" w:rsidRDefault="00AB17C5" w:rsidP="00C744FE">
            <w:pPr>
              <w:widowControl w:val="0"/>
              <w:jc w:val="both"/>
              <w:rPr>
                <w:b/>
                <w:snapToGrid w:val="0"/>
                <w:lang w:eastAsia="en-US"/>
              </w:rPr>
            </w:pPr>
            <w:r w:rsidRPr="00AB5EF4">
              <w:rPr>
                <w:b/>
                <w:snapToGrid w:val="0"/>
                <w:lang w:eastAsia="en-US"/>
              </w:rPr>
              <w:t>В целом по дисциплине</w:t>
            </w:r>
          </w:p>
        </w:tc>
        <w:tc>
          <w:tcPr>
            <w:tcW w:w="851" w:type="dxa"/>
          </w:tcPr>
          <w:p w14:paraId="66552C7F" w14:textId="77777777" w:rsidR="00AB17C5" w:rsidRPr="00AB5EF4" w:rsidRDefault="00AB17C5" w:rsidP="005B1105">
            <w:pPr>
              <w:widowControl w:val="0"/>
              <w:jc w:val="center"/>
              <w:rPr>
                <w:b/>
              </w:rPr>
            </w:pPr>
            <w:r>
              <w:rPr>
                <w:b/>
              </w:rPr>
              <w:t>648</w:t>
            </w:r>
          </w:p>
        </w:tc>
        <w:tc>
          <w:tcPr>
            <w:tcW w:w="856" w:type="dxa"/>
          </w:tcPr>
          <w:p w14:paraId="6C98DFD9" w14:textId="77777777" w:rsidR="00AB17C5" w:rsidRPr="00AB5EF4" w:rsidRDefault="00977B77" w:rsidP="00716FBC">
            <w:pPr>
              <w:widowControl w:val="0"/>
              <w:jc w:val="center"/>
              <w:rPr>
                <w:b/>
              </w:rPr>
            </w:pPr>
            <w:r>
              <w:rPr>
                <w:b/>
              </w:rPr>
              <w:t>304</w:t>
            </w:r>
          </w:p>
        </w:tc>
        <w:tc>
          <w:tcPr>
            <w:tcW w:w="682" w:type="dxa"/>
          </w:tcPr>
          <w:p w14:paraId="3FD079B9" w14:textId="77777777" w:rsidR="00AB17C5" w:rsidRPr="00AB5EF4" w:rsidRDefault="00AB17C5" w:rsidP="00716FBC">
            <w:pPr>
              <w:widowControl w:val="0"/>
              <w:jc w:val="center"/>
              <w:rPr>
                <w:b/>
              </w:rPr>
            </w:pPr>
            <w:r>
              <w:rPr>
                <w:b/>
              </w:rPr>
              <w:t>134</w:t>
            </w:r>
          </w:p>
        </w:tc>
        <w:tc>
          <w:tcPr>
            <w:tcW w:w="1297" w:type="dxa"/>
          </w:tcPr>
          <w:p w14:paraId="3BDA8BA5" w14:textId="77777777" w:rsidR="00AB17C5" w:rsidRPr="00AB5EF4" w:rsidRDefault="00AB17C5" w:rsidP="00977B77">
            <w:pPr>
              <w:widowControl w:val="0"/>
              <w:jc w:val="center"/>
              <w:rPr>
                <w:b/>
              </w:rPr>
            </w:pPr>
            <w:r>
              <w:rPr>
                <w:b/>
              </w:rPr>
              <w:t>1</w:t>
            </w:r>
            <w:r w:rsidR="00977B77">
              <w:rPr>
                <w:b/>
              </w:rPr>
              <w:t>70</w:t>
            </w:r>
          </w:p>
        </w:tc>
        <w:tc>
          <w:tcPr>
            <w:tcW w:w="1417" w:type="dxa"/>
          </w:tcPr>
          <w:p w14:paraId="4A2BFFD3" w14:textId="77777777" w:rsidR="00AB17C5" w:rsidRPr="00AB5EF4" w:rsidRDefault="00AB17C5" w:rsidP="00977B77">
            <w:pPr>
              <w:widowControl w:val="0"/>
              <w:jc w:val="center"/>
              <w:rPr>
                <w:b/>
              </w:rPr>
            </w:pPr>
            <w:r>
              <w:rPr>
                <w:b/>
              </w:rPr>
              <w:t>1</w:t>
            </w:r>
            <w:r w:rsidR="00977B77">
              <w:rPr>
                <w:b/>
              </w:rPr>
              <w:t>70</w:t>
            </w:r>
          </w:p>
        </w:tc>
        <w:tc>
          <w:tcPr>
            <w:tcW w:w="851" w:type="dxa"/>
          </w:tcPr>
          <w:p w14:paraId="1502150D" w14:textId="77777777" w:rsidR="00AB17C5" w:rsidRPr="00AB5EF4" w:rsidRDefault="00AB17C5" w:rsidP="00977B77">
            <w:pPr>
              <w:widowControl w:val="0"/>
              <w:jc w:val="center"/>
              <w:rPr>
                <w:b/>
              </w:rPr>
            </w:pPr>
            <w:r>
              <w:rPr>
                <w:b/>
              </w:rPr>
              <w:t>3</w:t>
            </w:r>
            <w:r w:rsidR="00977B77">
              <w:rPr>
                <w:b/>
              </w:rPr>
              <w:t>44</w:t>
            </w:r>
          </w:p>
        </w:tc>
        <w:tc>
          <w:tcPr>
            <w:tcW w:w="1559" w:type="dxa"/>
          </w:tcPr>
          <w:p w14:paraId="0BEE4D92" w14:textId="77777777" w:rsidR="00AB17C5" w:rsidRPr="00AB5EF4" w:rsidRDefault="001E4EF6" w:rsidP="00C744FE">
            <w:pPr>
              <w:widowControl w:val="0"/>
              <w:rPr>
                <w:b/>
              </w:rPr>
            </w:pPr>
            <w:r>
              <w:rPr>
                <w:b/>
              </w:rPr>
              <w:t>Контрольная работа</w:t>
            </w:r>
          </w:p>
        </w:tc>
      </w:tr>
      <w:tr w:rsidR="00AB17C5" w:rsidRPr="00AB5EF4" w14:paraId="301446E5" w14:textId="77777777" w:rsidTr="00BD6411">
        <w:trPr>
          <w:trHeight w:val="327"/>
        </w:trPr>
        <w:tc>
          <w:tcPr>
            <w:tcW w:w="513" w:type="dxa"/>
          </w:tcPr>
          <w:p w14:paraId="59E9439F" w14:textId="77777777" w:rsidR="00AB17C5" w:rsidRPr="00AB5EF4" w:rsidRDefault="00AB17C5" w:rsidP="00C744FE">
            <w:pPr>
              <w:widowControl w:val="0"/>
            </w:pPr>
          </w:p>
        </w:tc>
        <w:tc>
          <w:tcPr>
            <w:tcW w:w="1863" w:type="dxa"/>
          </w:tcPr>
          <w:p w14:paraId="64D418D4" w14:textId="77777777" w:rsidR="00AB17C5" w:rsidRPr="00AB5EF4" w:rsidRDefault="00AB17C5" w:rsidP="00C744FE">
            <w:pPr>
              <w:widowControl w:val="0"/>
              <w:rPr>
                <w:b/>
              </w:rPr>
            </w:pPr>
            <w:r w:rsidRPr="00AB5EF4">
              <w:rPr>
                <w:b/>
              </w:rPr>
              <w:t>ИТОГО:</w:t>
            </w:r>
          </w:p>
        </w:tc>
        <w:tc>
          <w:tcPr>
            <w:tcW w:w="851" w:type="dxa"/>
          </w:tcPr>
          <w:p w14:paraId="37C976B3" w14:textId="77777777" w:rsidR="00AB17C5" w:rsidRPr="00AB5EF4" w:rsidRDefault="00AB17C5" w:rsidP="00C744FE">
            <w:pPr>
              <w:widowControl w:val="0"/>
              <w:rPr>
                <w:b/>
              </w:rPr>
            </w:pPr>
          </w:p>
        </w:tc>
        <w:tc>
          <w:tcPr>
            <w:tcW w:w="856" w:type="dxa"/>
          </w:tcPr>
          <w:p w14:paraId="46DB8A44" w14:textId="77777777" w:rsidR="00AB17C5" w:rsidRPr="00AB5EF4" w:rsidRDefault="00AB17C5" w:rsidP="00C744FE">
            <w:pPr>
              <w:widowControl w:val="0"/>
              <w:rPr>
                <w:b/>
              </w:rPr>
            </w:pPr>
          </w:p>
        </w:tc>
        <w:tc>
          <w:tcPr>
            <w:tcW w:w="682" w:type="dxa"/>
          </w:tcPr>
          <w:p w14:paraId="6F54395A" w14:textId="77777777" w:rsidR="00AB17C5" w:rsidRPr="00AB5EF4" w:rsidRDefault="00AB17C5" w:rsidP="00C744FE">
            <w:pPr>
              <w:widowControl w:val="0"/>
              <w:rPr>
                <w:b/>
              </w:rPr>
            </w:pPr>
          </w:p>
        </w:tc>
        <w:tc>
          <w:tcPr>
            <w:tcW w:w="1297" w:type="dxa"/>
          </w:tcPr>
          <w:p w14:paraId="0D292C0F" w14:textId="77777777" w:rsidR="00AB17C5" w:rsidRPr="00AB5EF4" w:rsidRDefault="00AB17C5" w:rsidP="00C744FE">
            <w:pPr>
              <w:widowControl w:val="0"/>
              <w:rPr>
                <w:b/>
              </w:rPr>
            </w:pPr>
          </w:p>
        </w:tc>
        <w:tc>
          <w:tcPr>
            <w:tcW w:w="1417" w:type="dxa"/>
          </w:tcPr>
          <w:p w14:paraId="7F8BE063" w14:textId="77777777" w:rsidR="00AB17C5" w:rsidRPr="00AB5EF4" w:rsidRDefault="00A17A21" w:rsidP="00C744FE">
            <w:pPr>
              <w:widowControl w:val="0"/>
              <w:rPr>
                <w:b/>
              </w:rPr>
            </w:pPr>
            <w:r>
              <w:rPr>
                <w:b/>
              </w:rPr>
              <w:t>55,9</w:t>
            </w:r>
            <w:r w:rsidR="00AB17C5" w:rsidRPr="00AB5EF4">
              <w:rPr>
                <w:b/>
              </w:rPr>
              <w:t xml:space="preserve"> %</w:t>
            </w:r>
          </w:p>
        </w:tc>
        <w:tc>
          <w:tcPr>
            <w:tcW w:w="851" w:type="dxa"/>
          </w:tcPr>
          <w:p w14:paraId="342C24DC" w14:textId="77777777" w:rsidR="00AB17C5" w:rsidRPr="00AB5EF4" w:rsidRDefault="00AB17C5" w:rsidP="00C744FE">
            <w:pPr>
              <w:widowControl w:val="0"/>
              <w:rPr>
                <w:b/>
              </w:rPr>
            </w:pPr>
          </w:p>
        </w:tc>
        <w:tc>
          <w:tcPr>
            <w:tcW w:w="1559" w:type="dxa"/>
          </w:tcPr>
          <w:p w14:paraId="1C8EDF2B" w14:textId="77777777" w:rsidR="00AB17C5" w:rsidRPr="00AB5EF4" w:rsidRDefault="00AB17C5" w:rsidP="00C744FE">
            <w:pPr>
              <w:widowControl w:val="0"/>
              <w:rPr>
                <w:b/>
              </w:rPr>
            </w:pPr>
          </w:p>
        </w:tc>
      </w:tr>
    </w:tbl>
    <w:p w14:paraId="14F0839B" w14:textId="77777777" w:rsidR="00FB38B6" w:rsidRDefault="00FB38B6" w:rsidP="002C1424">
      <w:pPr>
        <w:widowControl w:val="0"/>
        <w:spacing w:line="360" w:lineRule="auto"/>
        <w:ind w:firstLine="709"/>
        <w:rPr>
          <w:sz w:val="16"/>
          <w:szCs w:val="16"/>
        </w:rPr>
      </w:pPr>
    </w:p>
    <w:p w14:paraId="69F57E90" w14:textId="77777777" w:rsidR="00FB38B6" w:rsidRDefault="00FB38B6" w:rsidP="00BE543A">
      <w:pPr>
        <w:widowControl w:val="0"/>
        <w:spacing w:line="360" w:lineRule="auto"/>
        <w:ind w:firstLine="709"/>
        <w:rPr>
          <w:sz w:val="16"/>
          <w:szCs w:val="16"/>
        </w:rPr>
      </w:pPr>
    </w:p>
    <w:p w14:paraId="0A054F6E" w14:textId="77777777" w:rsidR="00A75BB2" w:rsidRDefault="00A75BB2" w:rsidP="00BE543A">
      <w:pPr>
        <w:widowControl w:val="0"/>
        <w:spacing w:line="360" w:lineRule="auto"/>
        <w:ind w:firstLine="709"/>
        <w:rPr>
          <w:sz w:val="16"/>
          <w:szCs w:val="16"/>
        </w:rPr>
      </w:pPr>
    </w:p>
    <w:p w14:paraId="13A1CDDB" w14:textId="77777777"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843221" w14:paraId="1DF7375D" w14:textId="77777777" w:rsidTr="00D654B2">
        <w:trPr>
          <w:tblHeader/>
        </w:trPr>
        <w:tc>
          <w:tcPr>
            <w:tcW w:w="2122" w:type="dxa"/>
          </w:tcPr>
          <w:p w14:paraId="4163030E" w14:textId="77777777" w:rsidR="00FB38B6" w:rsidRPr="00843221" w:rsidRDefault="00FB38B6" w:rsidP="00BE0B8A">
            <w:pPr>
              <w:widowControl w:val="0"/>
              <w:rPr>
                <w:b/>
              </w:rPr>
            </w:pPr>
            <w:r w:rsidRPr="00843221">
              <w:rPr>
                <w:b/>
              </w:rPr>
              <w:t>Наименование тем (разделов) дисциплины</w:t>
            </w:r>
          </w:p>
        </w:tc>
        <w:tc>
          <w:tcPr>
            <w:tcW w:w="5386" w:type="dxa"/>
          </w:tcPr>
          <w:p w14:paraId="0E790848" w14:textId="77777777"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14:paraId="543F5D9D" w14:textId="77777777" w:rsidR="00FB38B6" w:rsidRPr="00843221" w:rsidRDefault="00FB38B6" w:rsidP="00BE0B8A">
            <w:pPr>
              <w:widowControl w:val="0"/>
              <w:jc w:val="center"/>
              <w:rPr>
                <w:b/>
              </w:rPr>
            </w:pPr>
            <w:r w:rsidRPr="00843221">
              <w:rPr>
                <w:b/>
              </w:rPr>
              <w:t>Форма проведения занятий</w:t>
            </w:r>
          </w:p>
        </w:tc>
      </w:tr>
      <w:tr w:rsidR="006E223E" w:rsidRPr="00843221" w14:paraId="7E714211" w14:textId="77777777" w:rsidTr="00A5583B">
        <w:tc>
          <w:tcPr>
            <w:tcW w:w="9889" w:type="dxa"/>
            <w:gridSpan w:val="3"/>
          </w:tcPr>
          <w:p w14:paraId="3013B0C5" w14:textId="77777777" w:rsidR="006E223E" w:rsidRPr="00843221" w:rsidRDefault="006E223E" w:rsidP="006E223E">
            <w:pPr>
              <w:widowControl w:val="0"/>
              <w:jc w:val="center"/>
            </w:pPr>
            <w:r w:rsidRPr="008650F6">
              <w:rPr>
                <w:b/>
                <w:snapToGrid w:val="0"/>
                <w:lang w:eastAsia="en-US"/>
              </w:rPr>
              <w:t xml:space="preserve">Раздел </w:t>
            </w:r>
            <w:r w:rsidRPr="008650F6">
              <w:rPr>
                <w:b/>
                <w:snapToGrid w:val="0"/>
                <w:lang w:val="en-US" w:eastAsia="en-US"/>
              </w:rPr>
              <w:t>I</w:t>
            </w:r>
            <w:r w:rsidRPr="008650F6">
              <w:rPr>
                <w:b/>
                <w:snapToGrid w:val="0"/>
                <w:lang w:eastAsia="en-US"/>
              </w:rPr>
              <w:t>. Введение в общую психологию</w:t>
            </w:r>
          </w:p>
        </w:tc>
      </w:tr>
      <w:tr w:rsidR="00843221" w:rsidRPr="00843221" w14:paraId="633BADD5" w14:textId="77777777" w:rsidTr="00BE543A">
        <w:tc>
          <w:tcPr>
            <w:tcW w:w="2122" w:type="dxa"/>
          </w:tcPr>
          <w:p w14:paraId="5A007179" w14:textId="77777777" w:rsidR="00843221" w:rsidRPr="00843221" w:rsidRDefault="00843221" w:rsidP="00EB4BA7">
            <w:pPr>
              <w:widowControl w:val="0"/>
              <w:jc w:val="both"/>
            </w:pPr>
            <w:r w:rsidRPr="00843221">
              <w:t xml:space="preserve">Общая характеристика </w:t>
            </w:r>
            <w:r w:rsidRPr="00843221">
              <w:lastRenderedPageBreak/>
              <w:t xml:space="preserve">психологии как науки </w:t>
            </w:r>
          </w:p>
        </w:tc>
        <w:tc>
          <w:tcPr>
            <w:tcW w:w="5386" w:type="dxa"/>
          </w:tcPr>
          <w:p w14:paraId="5E0E0CFE" w14:textId="77777777" w:rsidR="00843221" w:rsidRPr="00843221" w:rsidRDefault="00843221" w:rsidP="00EB4BA7">
            <w:pPr>
              <w:pStyle w:val="aff0"/>
              <w:ind w:right="-56"/>
              <w:jc w:val="both"/>
              <w:rPr>
                <w:rFonts w:ascii="Times New Roman" w:eastAsia="Calibri" w:hAnsi="Times New Roman"/>
                <w:color w:val="000000"/>
                <w:sz w:val="24"/>
                <w:szCs w:val="24"/>
                <w:lang w:val="ru-RU"/>
              </w:rPr>
            </w:pPr>
            <w:r w:rsidRPr="00843221">
              <w:rPr>
                <w:rFonts w:ascii="Times New Roman" w:hAnsi="Times New Roman"/>
                <w:sz w:val="24"/>
                <w:szCs w:val="24"/>
                <w:lang w:val="ru-RU"/>
              </w:rPr>
              <w:lastRenderedPageBreak/>
              <w:t xml:space="preserve">Что такое «психика»? Какова структура современного психологического знания? Как </w:t>
            </w:r>
            <w:r w:rsidRPr="00843221">
              <w:rPr>
                <w:rFonts w:ascii="Times New Roman" w:hAnsi="Times New Roman"/>
                <w:sz w:val="24"/>
                <w:szCs w:val="24"/>
                <w:lang w:val="ru-RU"/>
              </w:rPr>
              <w:lastRenderedPageBreak/>
              <w:t xml:space="preserve">взаимосвязана психология с другими науками? В чем отличие научной психологии от житейской? в чём смысл этической проблемы исследования человека? </w:t>
            </w:r>
            <w:r w:rsidRPr="00690F16">
              <w:rPr>
                <w:rFonts w:ascii="Times New Roman" w:hAnsi="Times New Roman"/>
                <w:color w:val="000000"/>
                <w:sz w:val="24"/>
                <w:szCs w:val="24"/>
                <w:lang w:val="ru-RU"/>
              </w:rPr>
              <w:t>К</w:t>
            </w:r>
            <w:r w:rsidRPr="00690F16">
              <w:rPr>
                <w:rFonts w:ascii="Times New Roman" w:eastAsia="Calibri" w:hAnsi="Times New Roman"/>
                <w:color w:val="000000"/>
                <w:sz w:val="24"/>
                <w:szCs w:val="24"/>
                <w:lang w:val="ru-RU"/>
              </w:rPr>
              <w:t>ак</w:t>
            </w:r>
            <w:r w:rsidRPr="00690F16">
              <w:rPr>
                <w:rFonts w:ascii="Times New Roman" w:hAnsi="Times New Roman"/>
                <w:color w:val="000000"/>
                <w:sz w:val="24"/>
                <w:szCs w:val="24"/>
                <w:lang w:val="ru-RU"/>
              </w:rPr>
              <w:t>ие</w:t>
            </w:r>
            <w:r w:rsidRPr="00690F16">
              <w:rPr>
                <w:rFonts w:ascii="Times New Roman" w:eastAsia="Calibri" w:hAnsi="Times New Roman"/>
                <w:color w:val="000000"/>
                <w:sz w:val="24"/>
                <w:szCs w:val="24"/>
                <w:lang w:val="ru-RU"/>
              </w:rPr>
              <w:t xml:space="preserve"> метод</w:t>
            </w:r>
            <w:r w:rsidRPr="00690F16">
              <w:rPr>
                <w:rFonts w:ascii="Times New Roman" w:hAnsi="Times New Roman"/>
                <w:color w:val="000000"/>
                <w:sz w:val="24"/>
                <w:szCs w:val="24"/>
                <w:lang w:val="ru-RU"/>
              </w:rPr>
              <w:t>ы</w:t>
            </w:r>
            <w:r w:rsidRPr="00690F16">
              <w:rPr>
                <w:rFonts w:ascii="Times New Roman" w:eastAsia="Calibri" w:hAnsi="Times New Roman"/>
                <w:color w:val="000000"/>
                <w:sz w:val="24"/>
                <w:szCs w:val="24"/>
                <w:lang w:val="ru-RU"/>
              </w:rPr>
              <w:t xml:space="preserve"> исследования наиболее приемлем</w:t>
            </w:r>
            <w:r w:rsidRPr="00690F16">
              <w:rPr>
                <w:rFonts w:ascii="Times New Roman" w:hAnsi="Times New Roman"/>
                <w:color w:val="000000"/>
                <w:sz w:val="24"/>
                <w:szCs w:val="24"/>
                <w:lang w:val="ru-RU"/>
              </w:rPr>
              <w:t>ы</w:t>
            </w:r>
            <w:r w:rsidRPr="00690F16">
              <w:rPr>
                <w:rFonts w:ascii="Times New Roman" w:eastAsia="Calibri" w:hAnsi="Times New Roman"/>
                <w:color w:val="000000"/>
                <w:sz w:val="24"/>
                <w:szCs w:val="24"/>
                <w:lang w:val="ru-RU"/>
              </w:rPr>
              <w:t xml:space="preserve"> с точки зрения этики?</w:t>
            </w:r>
          </w:p>
          <w:p w14:paraId="5C15448A" w14:textId="77777777" w:rsidR="00843221" w:rsidRDefault="00843221" w:rsidP="00157DFD">
            <w:pPr>
              <w:autoSpaceDE w:val="0"/>
              <w:autoSpaceDN w:val="0"/>
              <w:adjustRightInd w:val="0"/>
              <w:rPr>
                <w:color w:val="000000"/>
              </w:rPr>
            </w:pPr>
            <w:r w:rsidRPr="00843221">
              <w:rPr>
                <w:color w:val="000000"/>
              </w:rPr>
              <w:t>Рекомендуемые источники: 8.1; 8.2</w:t>
            </w:r>
          </w:p>
          <w:p w14:paraId="36F33AEC" w14:textId="77777777" w:rsidR="00931B7F" w:rsidRPr="00843221" w:rsidRDefault="009E56D3" w:rsidP="00623808">
            <w:pPr>
              <w:autoSpaceDE w:val="0"/>
              <w:autoSpaceDN w:val="0"/>
              <w:adjustRightInd w:val="0"/>
              <w:rPr>
                <w:color w:val="000000"/>
              </w:rPr>
            </w:pPr>
            <w:r>
              <w:rPr>
                <w:color w:val="000000"/>
              </w:rPr>
              <w:t>9.1, 9.2, 9.3, 9.4, 9.5</w:t>
            </w:r>
          </w:p>
        </w:tc>
        <w:tc>
          <w:tcPr>
            <w:tcW w:w="2381" w:type="dxa"/>
          </w:tcPr>
          <w:p w14:paraId="2C2852F1" w14:textId="77777777" w:rsidR="00843221" w:rsidRPr="00843221" w:rsidRDefault="00843221" w:rsidP="00BE0B8A">
            <w:pPr>
              <w:widowControl w:val="0"/>
            </w:pPr>
            <w:r w:rsidRPr="00843221">
              <w:lastRenderedPageBreak/>
              <w:t>Дискуссия.</w:t>
            </w:r>
          </w:p>
          <w:p w14:paraId="2202ADE9" w14:textId="77777777" w:rsidR="00843221" w:rsidRPr="00843221" w:rsidRDefault="00843221" w:rsidP="00BE0B8A">
            <w:pPr>
              <w:widowControl w:val="0"/>
            </w:pPr>
            <w:r w:rsidRPr="00843221">
              <w:t>Брифинг</w:t>
            </w:r>
          </w:p>
          <w:p w14:paraId="5BD68CA0" w14:textId="77777777" w:rsidR="00843221" w:rsidRPr="00843221" w:rsidRDefault="00843221" w:rsidP="00BE0B8A">
            <w:pPr>
              <w:widowControl w:val="0"/>
            </w:pPr>
            <w:r w:rsidRPr="00843221">
              <w:lastRenderedPageBreak/>
              <w:t>Решение задач</w:t>
            </w:r>
          </w:p>
          <w:p w14:paraId="50DDACD1" w14:textId="77777777" w:rsidR="00843221" w:rsidRPr="00843221" w:rsidRDefault="00843221" w:rsidP="00BE0B8A">
            <w:pPr>
              <w:widowControl w:val="0"/>
              <w:rPr>
                <w:highlight w:val="yellow"/>
              </w:rPr>
            </w:pPr>
          </w:p>
        </w:tc>
      </w:tr>
      <w:tr w:rsidR="00843221" w:rsidRPr="00843221" w14:paraId="161FA22B" w14:textId="77777777" w:rsidTr="00BE543A">
        <w:tc>
          <w:tcPr>
            <w:tcW w:w="2122" w:type="dxa"/>
          </w:tcPr>
          <w:p w14:paraId="0388B167" w14:textId="77777777" w:rsidR="00843221" w:rsidRPr="00843221" w:rsidRDefault="00843221" w:rsidP="00EB4BA7">
            <w:pPr>
              <w:widowControl w:val="0"/>
              <w:rPr>
                <w:bCs/>
                <w:snapToGrid w:val="0"/>
                <w:lang w:eastAsia="en-US"/>
              </w:rPr>
            </w:pPr>
            <w:r w:rsidRPr="00843221">
              <w:rPr>
                <w:bCs/>
                <w:snapToGrid w:val="0"/>
                <w:lang w:eastAsia="en-US"/>
              </w:rPr>
              <w:lastRenderedPageBreak/>
              <w:t>Предмет и метод психологической науки</w:t>
            </w:r>
          </w:p>
        </w:tc>
        <w:tc>
          <w:tcPr>
            <w:tcW w:w="5386" w:type="dxa"/>
          </w:tcPr>
          <w:p w14:paraId="2E0A7AE9" w14:textId="77777777" w:rsidR="00843221" w:rsidRPr="00843221" w:rsidRDefault="00843221" w:rsidP="007A301A">
            <w:pPr>
              <w:widowControl w:val="0"/>
            </w:pPr>
            <w:r w:rsidRPr="00843221">
              <w:t>Каковы основные методы психологии? Какие задачи можно решать с помощью методов: наблюдения, эксперимента, теста?  Что такое «квазиэксперимент»?  В чём специфика философских учений о душе? В чём специфика философских учений об опыте и сознании? Какова характеристика поведения как предмета психологии? Что составляет современный предмет психологической науки? Каковы основные положения культурно-исторической парадигмы в психологии?</w:t>
            </w:r>
          </w:p>
          <w:p w14:paraId="631A02DA" w14:textId="77777777" w:rsidR="00843221" w:rsidRDefault="00843221" w:rsidP="00A30E78">
            <w:pPr>
              <w:widowControl w:val="0"/>
              <w:rPr>
                <w:color w:val="000000"/>
              </w:rPr>
            </w:pPr>
            <w:r w:rsidRPr="00843221">
              <w:rPr>
                <w:color w:val="000000"/>
              </w:rPr>
              <w:t>Рекомендуемые источники: 8.1; 8.2</w:t>
            </w:r>
          </w:p>
          <w:p w14:paraId="77EC4699" w14:textId="77777777" w:rsidR="00931B7F" w:rsidRPr="00843221" w:rsidRDefault="009E56D3" w:rsidP="00623808">
            <w:pPr>
              <w:widowControl w:val="0"/>
            </w:pPr>
            <w:r>
              <w:rPr>
                <w:color w:val="000000"/>
              </w:rPr>
              <w:t>9.1, 9.2, 9.3, 9.4, 9.5</w:t>
            </w:r>
          </w:p>
        </w:tc>
        <w:tc>
          <w:tcPr>
            <w:tcW w:w="2381" w:type="dxa"/>
          </w:tcPr>
          <w:p w14:paraId="3E5D60E1" w14:textId="77777777" w:rsidR="00843221" w:rsidRPr="00843221" w:rsidRDefault="00843221" w:rsidP="00BE0B8A">
            <w:pPr>
              <w:widowControl w:val="0"/>
            </w:pPr>
            <w:r w:rsidRPr="00843221">
              <w:t>Мини-конференция.</w:t>
            </w:r>
          </w:p>
          <w:p w14:paraId="1F5A76F9" w14:textId="77777777" w:rsidR="00843221" w:rsidRPr="00843221" w:rsidRDefault="00843221" w:rsidP="007A301A">
            <w:pPr>
              <w:widowControl w:val="0"/>
            </w:pPr>
            <w:r w:rsidRPr="00843221">
              <w:t>Организационно-деятельностная игра Дискуссия</w:t>
            </w:r>
          </w:p>
          <w:p w14:paraId="6C930320" w14:textId="77777777" w:rsidR="00843221" w:rsidRPr="00843221" w:rsidRDefault="00843221" w:rsidP="00EB4BA7">
            <w:pPr>
              <w:widowControl w:val="0"/>
            </w:pPr>
            <w:r w:rsidRPr="00843221">
              <w:t>Решение задач</w:t>
            </w:r>
          </w:p>
          <w:p w14:paraId="5EEBC634" w14:textId="77777777" w:rsidR="00843221" w:rsidRPr="00843221" w:rsidRDefault="00843221" w:rsidP="007A301A">
            <w:pPr>
              <w:widowControl w:val="0"/>
              <w:rPr>
                <w:highlight w:val="yellow"/>
              </w:rPr>
            </w:pPr>
          </w:p>
        </w:tc>
      </w:tr>
      <w:tr w:rsidR="00843221" w:rsidRPr="00843221" w14:paraId="3E77C9D9" w14:textId="77777777" w:rsidTr="00BE543A">
        <w:tc>
          <w:tcPr>
            <w:tcW w:w="2122" w:type="dxa"/>
          </w:tcPr>
          <w:p w14:paraId="569D06F7" w14:textId="77777777" w:rsidR="00843221" w:rsidRPr="00843221" w:rsidRDefault="00843221" w:rsidP="00EB4BA7">
            <w:pPr>
              <w:widowControl w:val="0"/>
              <w:rPr>
                <w:bCs/>
                <w:snapToGrid w:val="0"/>
                <w:lang w:eastAsia="en-US"/>
              </w:rPr>
            </w:pPr>
            <w:r w:rsidRPr="00843221">
              <w:rPr>
                <w:bCs/>
                <w:snapToGrid w:val="0"/>
                <w:lang w:eastAsia="en-US"/>
              </w:rPr>
              <w:t>Эволюционное введение в психологию</w:t>
            </w:r>
          </w:p>
        </w:tc>
        <w:tc>
          <w:tcPr>
            <w:tcW w:w="5386" w:type="dxa"/>
          </w:tcPr>
          <w:p w14:paraId="6121062C" w14:textId="77777777" w:rsidR="00843221" w:rsidRPr="00843221" w:rsidRDefault="00843221" w:rsidP="00843221">
            <w:pPr>
              <w:widowControl w:val="0"/>
            </w:pPr>
            <w:r w:rsidRPr="00843221">
              <w:rPr>
                <w:color w:val="000000"/>
              </w:rPr>
              <w:t xml:space="preserve">Каковы основные характеристики психики и поведение животных? Чем отличается </w:t>
            </w:r>
            <w:r w:rsidRPr="00843221">
              <w:t xml:space="preserve">общения у животных и у человека? В чем основные отличия языка животных от языка человека? С какой целью общаются животные? </w:t>
            </w:r>
          </w:p>
          <w:p w14:paraId="4AF6BB06" w14:textId="77777777" w:rsidR="00843221" w:rsidRDefault="00843221" w:rsidP="00A30E78">
            <w:pPr>
              <w:widowControl w:val="0"/>
              <w:rPr>
                <w:color w:val="000000"/>
              </w:rPr>
            </w:pPr>
            <w:r w:rsidRPr="00843221">
              <w:rPr>
                <w:color w:val="000000"/>
              </w:rPr>
              <w:t>Рекомендуемые источники: 8.1; 8.2</w:t>
            </w:r>
          </w:p>
          <w:p w14:paraId="7671A460" w14:textId="77777777" w:rsidR="00931B7F" w:rsidRPr="00843221" w:rsidRDefault="009E56D3" w:rsidP="00623808">
            <w:pPr>
              <w:widowControl w:val="0"/>
              <w:rPr>
                <w:bCs/>
                <w:iCs/>
                <w:snapToGrid w:val="0"/>
                <w:lang w:eastAsia="en-US"/>
              </w:rPr>
            </w:pPr>
            <w:r>
              <w:rPr>
                <w:color w:val="000000"/>
              </w:rPr>
              <w:t>9.1, 9.2, 9.3, 9.4, 9.5</w:t>
            </w:r>
          </w:p>
        </w:tc>
        <w:tc>
          <w:tcPr>
            <w:tcW w:w="2381" w:type="dxa"/>
          </w:tcPr>
          <w:p w14:paraId="00BBF6DB" w14:textId="77777777" w:rsidR="00843221" w:rsidRPr="00843221" w:rsidRDefault="00843221" w:rsidP="007A301A">
            <w:pPr>
              <w:widowControl w:val="0"/>
            </w:pPr>
            <w:r w:rsidRPr="00843221">
              <w:t>Мини-конференция.</w:t>
            </w:r>
          </w:p>
          <w:p w14:paraId="45F9EC53" w14:textId="77777777" w:rsidR="00843221" w:rsidRPr="00843221" w:rsidRDefault="00843221" w:rsidP="007A301A">
            <w:pPr>
              <w:widowControl w:val="0"/>
            </w:pPr>
            <w:r w:rsidRPr="00843221">
              <w:t>Организационно-деятельностная игра Дискуссия.</w:t>
            </w:r>
          </w:p>
          <w:p w14:paraId="1FEC11E9" w14:textId="77777777" w:rsidR="00843221" w:rsidRPr="00843221" w:rsidRDefault="00843221" w:rsidP="007A301A">
            <w:pPr>
              <w:widowControl w:val="0"/>
            </w:pPr>
            <w:r w:rsidRPr="00843221">
              <w:t>Кейс-метод</w:t>
            </w:r>
          </w:p>
        </w:tc>
      </w:tr>
      <w:tr w:rsidR="00843221" w:rsidRPr="00843221" w14:paraId="5A98DE30" w14:textId="77777777" w:rsidTr="00BE543A">
        <w:tc>
          <w:tcPr>
            <w:tcW w:w="2122" w:type="dxa"/>
          </w:tcPr>
          <w:p w14:paraId="14875823" w14:textId="77777777" w:rsidR="00843221" w:rsidRPr="00843221" w:rsidRDefault="00843221" w:rsidP="00EB4BA7">
            <w:pPr>
              <w:widowControl w:val="0"/>
              <w:rPr>
                <w:bCs/>
                <w:snapToGrid w:val="0"/>
                <w:lang w:eastAsia="en-US"/>
              </w:rPr>
            </w:pPr>
            <w:r w:rsidRPr="00843221">
              <w:rPr>
                <w:bCs/>
                <w:snapToGrid w:val="0"/>
                <w:lang w:eastAsia="en-US"/>
              </w:rPr>
              <w:t>Сознание и деятельность</w:t>
            </w:r>
          </w:p>
        </w:tc>
        <w:tc>
          <w:tcPr>
            <w:tcW w:w="5386" w:type="dxa"/>
          </w:tcPr>
          <w:p w14:paraId="274CE313" w14:textId="77777777" w:rsidR="00843221" w:rsidRPr="00843221" w:rsidRDefault="00843221" w:rsidP="00220FCB">
            <w:pPr>
              <w:widowControl w:val="0"/>
              <w:jc w:val="both"/>
            </w:pPr>
            <w:r w:rsidRPr="00843221">
              <w:t>В чём специфика сознания как предмета психологического исследования? Как формулируется проблема неосознаваемых процессов в психологии и каковы варианты её решения?  Как связаны сознание и язык? Каковы основные положения психологической теории деятельности?</w:t>
            </w:r>
          </w:p>
          <w:p w14:paraId="4BB017C2" w14:textId="77777777" w:rsidR="00843221" w:rsidRDefault="00843221" w:rsidP="00A30E78">
            <w:pPr>
              <w:widowControl w:val="0"/>
              <w:jc w:val="both"/>
              <w:rPr>
                <w:color w:val="000000"/>
              </w:rPr>
            </w:pPr>
            <w:r w:rsidRPr="00843221">
              <w:rPr>
                <w:color w:val="000000"/>
              </w:rPr>
              <w:t>Рекомендуемые источники: 8.1; 8.2</w:t>
            </w:r>
          </w:p>
          <w:p w14:paraId="3D8C4EBC" w14:textId="77777777" w:rsidR="00931B7F" w:rsidRPr="00843221" w:rsidRDefault="009E56D3" w:rsidP="00623808">
            <w:pPr>
              <w:widowControl w:val="0"/>
              <w:jc w:val="both"/>
              <w:rPr>
                <w:bCs/>
                <w:iCs/>
                <w:snapToGrid w:val="0"/>
                <w:lang w:eastAsia="en-US"/>
              </w:rPr>
            </w:pPr>
            <w:r>
              <w:rPr>
                <w:color w:val="000000"/>
              </w:rPr>
              <w:t>9.1, 9.2, 9.3, 9.4, 9.5</w:t>
            </w:r>
          </w:p>
        </w:tc>
        <w:tc>
          <w:tcPr>
            <w:tcW w:w="2381" w:type="dxa"/>
          </w:tcPr>
          <w:p w14:paraId="4AB5534B" w14:textId="77777777" w:rsidR="00843221" w:rsidRPr="00843221" w:rsidRDefault="00843221" w:rsidP="007A301A">
            <w:pPr>
              <w:widowControl w:val="0"/>
            </w:pPr>
            <w:r w:rsidRPr="00843221">
              <w:t>Мини-конференция.</w:t>
            </w:r>
          </w:p>
          <w:p w14:paraId="29494BA6" w14:textId="77777777" w:rsidR="00843221" w:rsidRPr="003D327B" w:rsidRDefault="00843221" w:rsidP="007A301A">
            <w:pPr>
              <w:pStyle w:val="ac"/>
              <w:spacing w:before="0" w:beforeAutospacing="0" w:after="0" w:afterAutospacing="0"/>
              <w:rPr>
                <w:rFonts w:ascii="Times New Roman" w:hAnsi="Times New Roman"/>
              </w:rPr>
            </w:pPr>
            <w:r w:rsidRPr="003D327B">
              <w:rPr>
                <w:rFonts w:ascii="Times New Roman" w:hAnsi="Times New Roman"/>
              </w:rPr>
              <w:t>Организационно-деятельностная игра Дискуссия</w:t>
            </w:r>
          </w:p>
          <w:p w14:paraId="7BE7EC41" w14:textId="77777777" w:rsidR="00843221" w:rsidRPr="00843221" w:rsidRDefault="00843221" w:rsidP="00EB4BA7">
            <w:pPr>
              <w:widowControl w:val="0"/>
            </w:pPr>
            <w:r w:rsidRPr="00843221">
              <w:t>Решение задач</w:t>
            </w:r>
          </w:p>
          <w:p w14:paraId="0B5F685C" w14:textId="77777777" w:rsidR="00843221" w:rsidRPr="00843221" w:rsidRDefault="00843221" w:rsidP="00ED45D8">
            <w:pPr>
              <w:widowControl w:val="0"/>
            </w:pPr>
            <w:r w:rsidRPr="00843221">
              <w:t>Коллоквиум</w:t>
            </w:r>
          </w:p>
          <w:p w14:paraId="663356E1" w14:textId="77777777" w:rsidR="00843221" w:rsidRPr="00843221" w:rsidRDefault="00843221" w:rsidP="00EB4BA7">
            <w:pPr>
              <w:widowControl w:val="0"/>
            </w:pPr>
          </w:p>
        </w:tc>
      </w:tr>
      <w:tr w:rsidR="00843221" w:rsidRPr="00843221" w14:paraId="04C450A7" w14:textId="77777777" w:rsidTr="00BE543A">
        <w:tc>
          <w:tcPr>
            <w:tcW w:w="2122" w:type="dxa"/>
          </w:tcPr>
          <w:p w14:paraId="3590B938" w14:textId="77777777" w:rsidR="00843221" w:rsidRPr="00843221" w:rsidRDefault="00843221" w:rsidP="00EB4BA7">
            <w:pPr>
              <w:widowControl w:val="0"/>
              <w:rPr>
                <w:bCs/>
                <w:snapToGrid w:val="0"/>
                <w:lang w:eastAsia="en-US"/>
              </w:rPr>
            </w:pPr>
            <w:r w:rsidRPr="00843221">
              <w:rPr>
                <w:bCs/>
                <w:snapToGrid w:val="0"/>
                <w:lang w:eastAsia="en-US"/>
              </w:rPr>
              <w:t>Психика и мозг</w:t>
            </w:r>
          </w:p>
        </w:tc>
        <w:tc>
          <w:tcPr>
            <w:tcW w:w="5386" w:type="dxa"/>
          </w:tcPr>
          <w:p w14:paraId="0C1E74C2" w14:textId="77777777" w:rsidR="00843221" w:rsidRPr="00843221" w:rsidRDefault="00843221" w:rsidP="0068530C">
            <w:pPr>
              <w:ind w:right="-159"/>
              <w:jc w:val="both"/>
            </w:pPr>
            <w:r w:rsidRPr="00843221">
              <w:t>Каковы физиологические основы психики человека? Как соотносятся между собой понятия «мозг» и «психика»? В чем сущность модели функциональной организации мозга А.Р.Лурии?</w:t>
            </w:r>
          </w:p>
          <w:p w14:paraId="07720109" w14:textId="77777777" w:rsidR="00843221" w:rsidRPr="00843221" w:rsidRDefault="00843221" w:rsidP="0068530C">
            <w:pPr>
              <w:ind w:right="-159"/>
              <w:jc w:val="both"/>
            </w:pPr>
            <w:r w:rsidRPr="00843221">
              <w:t>В чем сущность модели функциональной системы  П. К. Анохина?  Как межполушарная асимметрия мозга влияет на психическую активность человека? Какие существуют подходы в решении психофизиологической проблемы?</w:t>
            </w:r>
          </w:p>
          <w:p w14:paraId="3B9E5F7B" w14:textId="77777777" w:rsidR="00843221" w:rsidRDefault="00843221" w:rsidP="00A30E78">
            <w:pPr>
              <w:ind w:right="-159"/>
              <w:jc w:val="both"/>
              <w:rPr>
                <w:color w:val="000000"/>
              </w:rPr>
            </w:pPr>
            <w:r w:rsidRPr="00843221">
              <w:rPr>
                <w:color w:val="000000"/>
              </w:rPr>
              <w:t>Рекомендуемые источники: 8.1; 8.2</w:t>
            </w:r>
          </w:p>
          <w:p w14:paraId="45C1C7C7" w14:textId="77777777" w:rsidR="00931B7F" w:rsidRPr="00843221" w:rsidRDefault="009E56D3" w:rsidP="00623808">
            <w:pPr>
              <w:ind w:right="-159"/>
              <w:jc w:val="both"/>
            </w:pPr>
            <w:r>
              <w:rPr>
                <w:color w:val="000000"/>
              </w:rPr>
              <w:t>9.1, 9.2, 9.3, 9.4, 9.5</w:t>
            </w:r>
          </w:p>
        </w:tc>
        <w:tc>
          <w:tcPr>
            <w:tcW w:w="2381" w:type="dxa"/>
          </w:tcPr>
          <w:p w14:paraId="3619EBD2" w14:textId="77777777" w:rsidR="00843221" w:rsidRPr="00843221" w:rsidRDefault="00843221" w:rsidP="0068530C">
            <w:pPr>
              <w:widowControl w:val="0"/>
            </w:pPr>
            <w:r w:rsidRPr="00843221">
              <w:t>Дискуссия.</w:t>
            </w:r>
          </w:p>
          <w:p w14:paraId="1B78988E" w14:textId="77777777" w:rsidR="00843221" w:rsidRPr="00843221" w:rsidRDefault="00843221" w:rsidP="00EB4BA7">
            <w:pPr>
              <w:widowControl w:val="0"/>
            </w:pPr>
            <w:r w:rsidRPr="00843221">
              <w:t>Решение задач</w:t>
            </w:r>
          </w:p>
          <w:p w14:paraId="7C813B13" w14:textId="77777777" w:rsidR="00843221" w:rsidRPr="003D327B" w:rsidRDefault="00843221" w:rsidP="0068530C">
            <w:pPr>
              <w:pStyle w:val="ac"/>
              <w:spacing w:before="0" w:beforeAutospacing="0" w:after="0" w:afterAutospacing="0"/>
              <w:rPr>
                <w:rFonts w:ascii="Times New Roman" w:hAnsi="Times New Roman"/>
                <w:highlight w:val="yellow"/>
              </w:rPr>
            </w:pPr>
          </w:p>
        </w:tc>
      </w:tr>
      <w:tr w:rsidR="00C16A61" w:rsidRPr="00843221" w14:paraId="6BB0207A" w14:textId="77777777" w:rsidTr="000C0FA6">
        <w:tc>
          <w:tcPr>
            <w:tcW w:w="9889" w:type="dxa"/>
            <w:gridSpan w:val="3"/>
          </w:tcPr>
          <w:p w14:paraId="7A56B6CF" w14:textId="77777777" w:rsidR="00C16A61" w:rsidRPr="00843221" w:rsidRDefault="00C16A61" w:rsidP="00C16A61">
            <w:pPr>
              <w:widowControl w:val="0"/>
              <w:jc w:val="center"/>
            </w:pPr>
            <w:r w:rsidRPr="008650F6">
              <w:rPr>
                <w:b/>
                <w:bCs/>
                <w:snapToGrid w:val="0"/>
                <w:lang w:eastAsia="en-US"/>
              </w:rPr>
              <w:t xml:space="preserve">Раздел </w:t>
            </w:r>
            <w:r w:rsidRPr="008650F6">
              <w:rPr>
                <w:b/>
                <w:bCs/>
                <w:snapToGrid w:val="0"/>
                <w:lang w:val="en-US" w:eastAsia="en-US"/>
              </w:rPr>
              <w:t>II</w:t>
            </w:r>
            <w:r w:rsidRPr="008650F6">
              <w:rPr>
                <w:b/>
                <w:bCs/>
                <w:snapToGrid w:val="0"/>
                <w:lang w:eastAsia="en-US"/>
              </w:rPr>
              <w:t>. Индивид, личность, индивидуальность</w:t>
            </w:r>
          </w:p>
        </w:tc>
      </w:tr>
      <w:tr w:rsidR="00843221" w:rsidRPr="00843221" w14:paraId="15D2C8C3" w14:textId="77777777" w:rsidTr="00BE543A">
        <w:tc>
          <w:tcPr>
            <w:tcW w:w="2122" w:type="dxa"/>
          </w:tcPr>
          <w:p w14:paraId="5EDADD22" w14:textId="77777777" w:rsidR="00843221" w:rsidRPr="00843221" w:rsidRDefault="00843221" w:rsidP="00EB4BA7">
            <w:pPr>
              <w:widowControl w:val="0"/>
              <w:rPr>
                <w:bCs/>
                <w:snapToGrid w:val="0"/>
                <w:lang w:eastAsia="en-US"/>
              </w:rPr>
            </w:pPr>
            <w:r w:rsidRPr="00843221">
              <w:rPr>
                <w:bCs/>
                <w:snapToGrid w:val="0"/>
                <w:lang w:eastAsia="en-US"/>
              </w:rPr>
              <w:t xml:space="preserve">Понятие о </w:t>
            </w:r>
            <w:r w:rsidRPr="00843221">
              <w:rPr>
                <w:bCs/>
                <w:snapToGrid w:val="0"/>
                <w:lang w:eastAsia="en-US"/>
              </w:rPr>
              <w:lastRenderedPageBreak/>
              <w:t>личности</w:t>
            </w:r>
          </w:p>
        </w:tc>
        <w:tc>
          <w:tcPr>
            <w:tcW w:w="5386" w:type="dxa"/>
          </w:tcPr>
          <w:p w14:paraId="0D624216" w14:textId="77777777" w:rsidR="00843221" w:rsidRPr="00843221" w:rsidRDefault="00843221" w:rsidP="006A443A">
            <w:pPr>
              <w:widowControl w:val="0"/>
              <w:rPr>
                <w:bCs/>
                <w:iCs/>
                <w:snapToGrid w:val="0"/>
                <w:lang w:eastAsia="en-US"/>
              </w:rPr>
            </w:pPr>
            <w:r w:rsidRPr="00843221">
              <w:rPr>
                <w:bCs/>
                <w:iCs/>
                <w:snapToGrid w:val="0"/>
                <w:lang w:eastAsia="en-US"/>
              </w:rPr>
              <w:lastRenderedPageBreak/>
              <w:t xml:space="preserve">Что такое личность? Как соотносятся между </w:t>
            </w:r>
            <w:r w:rsidRPr="00843221">
              <w:rPr>
                <w:bCs/>
                <w:iCs/>
                <w:snapToGrid w:val="0"/>
                <w:lang w:eastAsia="en-US"/>
              </w:rPr>
              <w:lastRenderedPageBreak/>
              <w:t>собой понятия субъект и личность? В чём проблема субъекта в современной психологии? Как соотносятся между собой понятия индивидуальность и личность? Что такое индивид? Чем отличается номотетический подход от идеографического? Какие свойства личности входят в «Большую пятерку»?</w:t>
            </w:r>
          </w:p>
          <w:p w14:paraId="1D85414A" w14:textId="44349C3A" w:rsidR="00931B7F" w:rsidRPr="00843221" w:rsidRDefault="00843221" w:rsidP="00CF22FB">
            <w:pPr>
              <w:widowControl w:val="0"/>
              <w:rPr>
                <w:bCs/>
                <w:iCs/>
                <w:snapToGrid w:val="0"/>
                <w:lang w:eastAsia="en-US"/>
              </w:rPr>
            </w:pPr>
            <w:r w:rsidRPr="00843221">
              <w:rPr>
                <w:color w:val="000000"/>
              </w:rPr>
              <w:t xml:space="preserve">Рекомендуемые источники: </w:t>
            </w:r>
            <w:r w:rsidR="00A30E78" w:rsidRPr="00843221">
              <w:rPr>
                <w:color w:val="000000"/>
              </w:rPr>
              <w:t>8.</w:t>
            </w:r>
            <w:r w:rsidR="00155EEF">
              <w:rPr>
                <w:color w:val="000000"/>
              </w:rPr>
              <w:t>3; 8.8</w:t>
            </w:r>
            <w:r w:rsidR="00CF22FB">
              <w:rPr>
                <w:color w:val="000000"/>
              </w:rPr>
              <w:t xml:space="preserve">; </w:t>
            </w:r>
            <w:r w:rsidR="009E56D3">
              <w:rPr>
                <w:color w:val="000000"/>
              </w:rPr>
              <w:t>9.1, 9.2, 9.3, 9.4, 9.5</w:t>
            </w:r>
          </w:p>
        </w:tc>
        <w:tc>
          <w:tcPr>
            <w:tcW w:w="2381" w:type="dxa"/>
          </w:tcPr>
          <w:p w14:paraId="1C267E37" w14:textId="77777777" w:rsidR="00843221" w:rsidRPr="003D327B" w:rsidRDefault="00843221" w:rsidP="00EB4BA7">
            <w:pPr>
              <w:pStyle w:val="ac"/>
              <w:spacing w:before="0" w:beforeAutospacing="0" w:after="0" w:afterAutospacing="0"/>
              <w:rPr>
                <w:rFonts w:ascii="Times New Roman" w:hAnsi="Times New Roman"/>
              </w:rPr>
            </w:pPr>
            <w:r w:rsidRPr="003D327B">
              <w:rPr>
                <w:rFonts w:ascii="Times New Roman" w:hAnsi="Times New Roman"/>
              </w:rPr>
              <w:lastRenderedPageBreak/>
              <w:t>Дискуссия</w:t>
            </w:r>
          </w:p>
          <w:p w14:paraId="0BC4BEA7" w14:textId="77777777" w:rsidR="00843221" w:rsidRPr="00843221" w:rsidRDefault="00843221" w:rsidP="00EB4BA7">
            <w:pPr>
              <w:widowControl w:val="0"/>
            </w:pPr>
            <w:r w:rsidRPr="00843221">
              <w:lastRenderedPageBreak/>
              <w:t>Решение задач</w:t>
            </w:r>
          </w:p>
        </w:tc>
      </w:tr>
      <w:tr w:rsidR="00843221" w:rsidRPr="00843221" w14:paraId="21BA9F10" w14:textId="77777777" w:rsidTr="00BE543A">
        <w:tc>
          <w:tcPr>
            <w:tcW w:w="2122" w:type="dxa"/>
          </w:tcPr>
          <w:p w14:paraId="526CAE3D" w14:textId="77777777" w:rsidR="00843221" w:rsidRPr="00843221" w:rsidRDefault="00843221" w:rsidP="00EB4BA7">
            <w:pPr>
              <w:widowControl w:val="0"/>
              <w:rPr>
                <w:bCs/>
                <w:snapToGrid w:val="0"/>
                <w:lang w:eastAsia="en-US"/>
              </w:rPr>
            </w:pPr>
            <w:r w:rsidRPr="00843221">
              <w:rPr>
                <w:bCs/>
                <w:snapToGrid w:val="0"/>
                <w:lang w:eastAsia="en-US"/>
              </w:rPr>
              <w:lastRenderedPageBreak/>
              <w:t>Личность как предмет психологического исследования</w:t>
            </w:r>
          </w:p>
        </w:tc>
        <w:tc>
          <w:tcPr>
            <w:tcW w:w="5386" w:type="dxa"/>
          </w:tcPr>
          <w:p w14:paraId="2E654C5A" w14:textId="77777777" w:rsidR="00843221" w:rsidRPr="00843221" w:rsidRDefault="00843221" w:rsidP="00ED45D8">
            <w:pPr>
              <w:widowControl w:val="0"/>
            </w:pPr>
            <w:r w:rsidRPr="00843221">
              <w:rPr>
                <w:bCs/>
              </w:rPr>
              <w:t>Почему существует много теорий личности, не одна теория общая теория личности? Каковы основные идеи классического психоанализа в понимании личности? Как определяет личность К.Юнг? Что представляет личность с позиции индивидуальной психология А.Адлера? Как рассматривали личность п</w:t>
            </w:r>
            <w:r w:rsidRPr="00843221">
              <w:t xml:space="preserve">остфрейдисты? </w:t>
            </w:r>
            <w:r w:rsidRPr="00843221">
              <w:rPr>
                <w:bCs/>
              </w:rPr>
              <w:t xml:space="preserve">Что представляет собой личности с точки зрения </w:t>
            </w:r>
            <w:r w:rsidRPr="00843221">
              <w:t>радикального бихевиоризма Б.Скиннера? Как предстает личность с позиции социально-когнитивной теории А.Бандуры? Каковы основные положения в трактовке личности с теории социального научения Д.Роттера? Каковы основные положения когнитивной теории личности Дж.Келли? В чём сходство, а в чём различие между гуманистическим и феноменологическим направлениями в понимании личности? Каковы базовые идеи, лежащие в основе экзистенциального  DASIEN - анализа  личности? Каковы взгляды на личность в теории экзистенциального анализа В.Франкла? Каковы традиции отечественной психологии в исследовании личности?</w:t>
            </w:r>
          </w:p>
          <w:p w14:paraId="7F2EEBA3" w14:textId="315A2527" w:rsidR="00155EEF" w:rsidRDefault="00843221" w:rsidP="00155EEF">
            <w:pPr>
              <w:widowControl w:val="0"/>
              <w:rPr>
                <w:color w:val="000000"/>
              </w:rPr>
            </w:pPr>
            <w:r w:rsidRPr="00843221">
              <w:rPr>
                <w:color w:val="000000"/>
              </w:rPr>
              <w:t xml:space="preserve">Рекомендуемые источники: </w:t>
            </w:r>
            <w:r w:rsidR="00155EEF" w:rsidRPr="00843221">
              <w:rPr>
                <w:color w:val="000000"/>
              </w:rPr>
              <w:t>8.</w:t>
            </w:r>
            <w:r w:rsidR="00155EEF">
              <w:rPr>
                <w:color w:val="000000"/>
              </w:rPr>
              <w:t xml:space="preserve">3; 8.8; </w:t>
            </w:r>
          </w:p>
          <w:p w14:paraId="4612CF57" w14:textId="77777777" w:rsidR="00931B7F" w:rsidRPr="00843221" w:rsidRDefault="009E56D3" w:rsidP="00623808">
            <w:pPr>
              <w:widowControl w:val="0"/>
              <w:rPr>
                <w:bCs/>
                <w:iCs/>
                <w:snapToGrid w:val="0"/>
                <w:lang w:eastAsia="en-US"/>
              </w:rPr>
            </w:pPr>
            <w:r>
              <w:rPr>
                <w:color w:val="000000"/>
              </w:rPr>
              <w:t>9.1, 9.2, 9.3, 9.4, 9.5</w:t>
            </w:r>
          </w:p>
        </w:tc>
        <w:tc>
          <w:tcPr>
            <w:tcW w:w="2381" w:type="dxa"/>
          </w:tcPr>
          <w:p w14:paraId="5AA911A6" w14:textId="77777777" w:rsidR="00843221" w:rsidRPr="00843221" w:rsidRDefault="00843221" w:rsidP="00EB4BA7">
            <w:pPr>
              <w:widowControl w:val="0"/>
            </w:pPr>
            <w:r w:rsidRPr="00843221">
              <w:t>Мини-конференция.</w:t>
            </w:r>
          </w:p>
          <w:p w14:paraId="2316ED5D" w14:textId="77777777" w:rsidR="00843221" w:rsidRPr="003D327B" w:rsidRDefault="00843221" w:rsidP="00EB4BA7">
            <w:pPr>
              <w:pStyle w:val="ac"/>
              <w:spacing w:before="0" w:beforeAutospacing="0" w:after="0" w:afterAutospacing="0"/>
              <w:rPr>
                <w:rFonts w:ascii="Times New Roman" w:hAnsi="Times New Roman"/>
              </w:rPr>
            </w:pPr>
            <w:r w:rsidRPr="003D327B">
              <w:rPr>
                <w:rFonts w:ascii="Times New Roman" w:hAnsi="Times New Roman"/>
              </w:rPr>
              <w:t>Организационно-деятельностная игра Дискуссия</w:t>
            </w:r>
          </w:p>
          <w:p w14:paraId="419CDD61" w14:textId="77777777" w:rsidR="00843221" w:rsidRPr="00843221" w:rsidRDefault="00843221" w:rsidP="00EB4BA7">
            <w:pPr>
              <w:widowControl w:val="0"/>
            </w:pPr>
            <w:r w:rsidRPr="00843221">
              <w:t>Решение задач</w:t>
            </w:r>
          </w:p>
          <w:p w14:paraId="39E5AEDA" w14:textId="77777777" w:rsidR="00843221" w:rsidRPr="00843221" w:rsidRDefault="00843221" w:rsidP="00EB4BA7">
            <w:pPr>
              <w:widowControl w:val="0"/>
            </w:pPr>
            <w:r w:rsidRPr="00843221">
              <w:t>Работа с ранними воспоминаниями</w:t>
            </w:r>
          </w:p>
          <w:p w14:paraId="3B71A827" w14:textId="77777777" w:rsidR="00843221" w:rsidRPr="00843221" w:rsidRDefault="00D20745" w:rsidP="00EB4BA7">
            <w:pPr>
              <w:widowControl w:val="0"/>
            </w:pPr>
            <w:r>
              <w:t>Психоаналитический разбор текстов</w:t>
            </w:r>
          </w:p>
          <w:p w14:paraId="124CBA89" w14:textId="77777777" w:rsidR="00843221" w:rsidRPr="00843221" w:rsidRDefault="00843221" w:rsidP="00EB4BA7">
            <w:pPr>
              <w:widowControl w:val="0"/>
            </w:pPr>
            <w:r w:rsidRPr="00843221">
              <w:t>Коллоквиум</w:t>
            </w:r>
          </w:p>
          <w:p w14:paraId="249CCF7F" w14:textId="77777777" w:rsidR="00843221" w:rsidRPr="00843221" w:rsidRDefault="00843221" w:rsidP="00EB4BA7">
            <w:pPr>
              <w:widowControl w:val="0"/>
            </w:pPr>
          </w:p>
          <w:p w14:paraId="2ED0F7AE" w14:textId="77777777" w:rsidR="00843221" w:rsidRPr="003D327B" w:rsidRDefault="00843221" w:rsidP="00BE0B8A">
            <w:pPr>
              <w:pStyle w:val="ac"/>
              <w:spacing w:before="0" w:beforeAutospacing="0" w:after="0" w:afterAutospacing="0"/>
              <w:rPr>
                <w:rFonts w:ascii="Times New Roman" w:hAnsi="Times New Roman"/>
                <w:highlight w:val="yellow"/>
              </w:rPr>
            </w:pPr>
          </w:p>
        </w:tc>
      </w:tr>
      <w:tr w:rsidR="00843221" w:rsidRPr="00843221" w14:paraId="3632B4DD" w14:textId="77777777" w:rsidTr="00BE543A">
        <w:tc>
          <w:tcPr>
            <w:tcW w:w="2122" w:type="dxa"/>
          </w:tcPr>
          <w:p w14:paraId="0F74DBEB" w14:textId="77777777" w:rsidR="00843221" w:rsidRPr="00843221" w:rsidRDefault="00843221" w:rsidP="00EB4BA7">
            <w:pPr>
              <w:widowControl w:val="0"/>
              <w:rPr>
                <w:bCs/>
                <w:snapToGrid w:val="0"/>
                <w:lang w:eastAsia="en-US"/>
              </w:rPr>
            </w:pPr>
            <w:r w:rsidRPr="00843221">
              <w:rPr>
                <w:bCs/>
                <w:snapToGrid w:val="0"/>
                <w:lang w:eastAsia="en-US"/>
              </w:rPr>
              <w:t>Индивид как биосоциальная целостность</w:t>
            </w:r>
          </w:p>
        </w:tc>
        <w:tc>
          <w:tcPr>
            <w:tcW w:w="5386" w:type="dxa"/>
          </w:tcPr>
          <w:p w14:paraId="11257534" w14:textId="77777777" w:rsidR="00843221" w:rsidRPr="00843221" w:rsidRDefault="00843221" w:rsidP="00ED45D8">
            <w:pPr>
              <w:autoSpaceDE w:val="0"/>
              <w:autoSpaceDN w:val="0"/>
              <w:adjustRightInd w:val="0"/>
            </w:pPr>
            <w:r w:rsidRPr="00843221">
              <w:t>Каковы органические предпосылки и социальные условия развития личности? Каков вклад генетических факторов в формирование сексуальной ориентации? Что относится к индивидным свойствам? В чём суть гипотезы рассеивающего отбора? Какова роль сензитивных и критических периодов индивидуального развития человека? Как проявляются гендерные стереотипы?</w:t>
            </w:r>
          </w:p>
          <w:p w14:paraId="650E1385" w14:textId="6A5018F7" w:rsidR="00155EEF" w:rsidRDefault="00843221" w:rsidP="00155EEF">
            <w:pPr>
              <w:widowControl w:val="0"/>
              <w:rPr>
                <w:color w:val="000000"/>
              </w:rPr>
            </w:pPr>
            <w:r w:rsidRPr="00843221">
              <w:rPr>
                <w:color w:val="000000"/>
              </w:rPr>
              <w:t xml:space="preserve">Рекомендуемые источники: </w:t>
            </w:r>
            <w:r w:rsidR="00A30E78">
              <w:rPr>
                <w:color w:val="000000"/>
              </w:rPr>
              <w:t xml:space="preserve"> </w:t>
            </w:r>
            <w:r w:rsidR="00155EEF" w:rsidRPr="00843221">
              <w:rPr>
                <w:color w:val="000000"/>
              </w:rPr>
              <w:t>8.</w:t>
            </w:r>
            <w:r w:rsidR="00155EEF">
              <w:rPr>
                <w:color w:val="000000"/>
              </w:rPr>
              <w:t xml:space="preserve">3; 8.8; </w:t>
            </w:r>
          </w:p>
          <w:p w14:paraId="680FC808" w14:textId="77777777" w:rsidR="00931B7F" w:rsidRPr="00843221" w:rsidRDefault="009E56D3" w:rsidP="00623808">
            <w:pPr>
              <w:autoSpaceDE w:val="0"/>
              <w:autoSpaceDN w:val="0"/>
              <w:adjustRightInd w:val="0"/>
              <w:rPr>
                <w:bCs/>
                <w:iCs/>
                <w:snapToGrid w:val="0"/>
                <w:lang w:eastAsia="en-US"/>
              </w:rPr>
            </w:pPr>
            <w:r>
              <w:rPr>
                <w:color w:val="000000"/>
              </w:rPr>
              <w:t>9.1, 9.2, 9.3, 9.4, 9.5</w:t>
            </w:r>
          </w:p>
        </w:tc>
        <w:tc>
          <w:tcPr>
            <w:tcW w:w="2381" w:type="dxa"/>
          </w:tcPr>
          <w:p w14:paraId="4079B844" w14:textId="77777777" w:rsidR="00843221" w:rsidRPr="00843221" w:rsidRDefault="00843221" w:rsidP="00EB4BA7">
            <w:pPr>
              <w:widowControl w:val="0"/>
            </w:pPr>
            <w:r w:rsidRPr="00843221">
              <w:t>Мини-конференция.</w:t>
            </w:r>
          </w:p>
          <w:p w14:paraId="189EEEFC" w14:textId="77777777" w:rsidR="00843221" w:rsidRPr="003D327B" w:rsidRDefault="00843221" w:rsidP="00EB4BA7">
            <w:pPr>
              <w:pStyle w:val="ac"/>
              <w:spacing w:before="0" w:beforeAutospacing="0" w:after="0" w:afterAutospacing="0"/>
              <w:rPr>
                <w:rFonts w:ascii="Times New Roman" w:hAnsi="Times New Roman"/>
              </w:rPr>
            </w:pPr>
            <w:r w:rsidRPr="003D327B">
              <w:rPr>
                <w:rFonts w:ascii="Times New Roman" w:hAnsi="Times New Roman"/>
              </w:rPr>
              <w:t>Организационно-деятельностная игра Дискуссия</w:t>
            </w:r>
          </w:p>
          <w:p w14:paraId="2442EAB4" w14:textId="77777777" w:rsidR="00843221" w:rsidRPr="00843221" w:rsidRDefault="00843221" w:rsidP="00EB4BA7">
            <w:pPr>
              <w:widowControl w:val="0"/>
            </w:pPr>
            <w:r w:rsidRPr="00843221">
              <w:t>Решение задач</w:t>
            </w:r>
          </w:p>
        </w:tc>
      </w:tr>
      <w:tr w:rsidR="00843221" w:rsidRPr="00843221" w14:paraId="6E38B1A6" w14:textId="77777777" w:rsidTr="00BE543A">
        <w:tc>
          <w:tcPr>
            <w:tcW w:w="2122" w:type="dxa"/>
          </w:tcPr>
          <w:p w14:paraId="525141F9" w14:textId="77777777" w:rsidR="00843221" w:rsidRPr="00843221" w:rsidRDefault="00843221" w:rsidP="00EB4BA7">
            <w:pPr>
              <w:widowControl w:val="0"/>
              <w:rPr>
                <w:bCs/>
                <w:snapToGrid w:val="0"/>
                <w:lang w:eastAsia="en-US"/>
              </w:rPr>
            </w:pPr>
            <w:r w:rsidRPr="00843221">
              <w:rPr>
                <w:bCs/>
                <w:snapToGrid w:val="0"/>
                <w:lang w:eastAsia="en-US"/>
              </w:rPr>
              <w:t>Свойства, структура и типология личности</w:t>
            </w:r>
          </w:p>
        </w:tc>
        <w:tc>
          <w:tcPr>
            <w:tcW w:w="5386" w:type="dxa"/>
          </w:tcPr>
          <w:p w14:paraId="125CD66F" w14:textId="77777777" w:rsidR="00843221" w:rsidRPr="00843221" w:rsidRDefault="00843221" w:rsidP="006A443A">
            <w:pPr>
              <w:widowControl w:val="0"/>
            </w:pPr>
            <w:r w:rsidRPr="00843221">
              <w:t xml:space="preserve">Каковы типы темперамента и их проявления? Каковы современные представления о типах высшей нервной деятельности человека и их значение для понимания динамических </w:t>
            </w:r>
            <w:r w:rsidRPr="00843221">
              <w:lastRenderedPageBreak/>
              <w:t>особенностей деятельности? Какие существуют в современной психологии классификации способностей? Каковы подходы к рассмотрению способностей в отечественной психологии проблемы в изучении интеллектуальных способностей? В чём заключаются природные и социальные предпосылки характера? Какова структура характера? Какие существуют в современной психологии типологические модели индивидуальных характеров? Какие существуют в современной психологии типологические модели социальных характеров? В чём суть проблемы нормального характера и каковы подходы к её решению? Что такое гендерная идентичность? В чём заключаются представления об индивидуальности Б.Г. Ананьева? Как с точки зрения В.С. Мерлина предстает интегральная индивидуальность? Что такое самосознание? В чём заключается проблема рефлексии в психологии личности?</w:t>
            </w:r>
          </w:p>
          <w:p w14:paraId="0E9B2629" w14:textId="683B1618" w:rsidR="00A30E78" w:rsidRDefault="00843221" w:rsidP="00A30E78">
            <w:pPr>
              <w:widowControl w:val="0"/>
              <w:rPr>
                <w:color w:val="000000"/>
              </w:rPr>
            </w:pPr>
            <w:r w:rsidRPr="00843221">
              <w:rPr>
                <w:color w:val="000000"/>
              </w:rPr>
              <w:t xml:space="preserve">Рекомендуемые источники: </w:t>
            </w:r>
            <w:r w:rsidR="00155EEF" w:rsidRPr="00843221">
              <w:rPr>
                <w:color w:val="000000"/>
              </w:rPr>
              <w:t>8.</w:t>
            </w:r>
            <w:r w:rsidR="00155EEF">
              <w:rPr>
                <w:color w:val="000000"/>
              </w:rPr>
              <w:t xml:space="preserve">3; 8.8; </w:t>
            </w:r>
          </w:p>
          <w:p w14:paraId="7113B175" w14:textId="77777777" w:rsidR="00931B7F" w:rsidRPr="00A30E78" w:rsidRDefault="009E56D3" w:rsidP="00623808">
            <w:pPr>
              <w:widowControl w:val="0"/>
              <w:rPr>
                <w:color w:val="000000"/>
              </w:rPr>
            </w:pPr>
            <w:r>
              <w:rPr>
                <w:color w:val="000000"/>
              </w:rPr>
              <w:t>9.1, 9.2, 9.3, 9.4, 9.5</w:t>
            </w:r>
          </w:p>
        </w:tc>
        <w:tc>
          <w:tcPr>
            <w:tcW w:w="2381" w:type="dxa"/>
          </w:tcPr>
          <w:p w14:paraId="1B8BC90C" w14:textId="77777777" w:rsidR="00843221" w:rsidRPr="00843221" w:rsidRDefault="00843221" w:rsidP="00EB4BA7">
            <w:pPr>
              <w:widowControl w:val="0"/>
            </w:pPr>
            <w:r w:rsidRPr="00843221">
              <w:lastRenderedPageBreak/>
              <w:t>Организационно-деятельностная игра Дискуссия.</w:t>
            </w:r>
          </w:p>
          <w:p w14:paraId="5CAC886E" w14:textId="77777777" w:rsidR="00843221" w:rsidRPr="003D327B" w:rsidRDefault="00843221" w:rsidP="00EB4BA7">
            <w:pPr>
              <w:pStyle w:val="ac"/>
              <w:spacing w:before="0" w:beforeAutospacing="0" w:after="0" w:afterAutospacing="0"/>
              <w:rPr>
                <w:rFonts w:ascii="Times New Roman" w:hAnsi="Times New Roman"/>
              </w:rPr>
            </w:pPr>
            <w:r w:rsidRPr="003D327B">
              <w:rPr>
                <w:rFonts w:ascii="Times New Roman" w:hAnsi="Times New Roman"/>
              </w:rPr>
              <w:t>Кейс-метод</w:t>
            </w:r>
          </w:p>
          <w:p w14:paraId="61FAD134" w14:textId="77777777" w:rsidR="00843221" w:rsidRPr="003D327B" w:rsidRDefault="00843221" w:rsidP="00EB4BA7">
            <w:pPr>
              <w:pStyle w:val="ac"/>
              <w:spacing w:before="0" w:beforeAutospacing="0" w:after="0" w:afterAutospacing="0"/>
              <w:rPr>
                <w:rFonts w:ascii="Times New Roman" w:hAnsi="Times New Roman"/>
                <w:highlight w:val="yellow"/>
              </w:rPr>
            </w:pPr>
            <w:r w:rsidRPr="003D327B">
              <w:rPr>
                <w:rFonts w:ascii="Times New Roman" w:hAnsi="Times New Roman"/>
              </w:rPr>
              <w:lastRenderedPageBreak/>
              <w:t>Работа с личностными опросниками</w:t>
            </w:r>
          </w:p>
        </w:tc>
      </w:tr>
      <w:tr w:rsidR="00843221" w:rsidRPr="00843221" w14:paraId="12229811" w14:textId="77777777" w:rsidTr="00BE543A">
        <w:tc>
          <w:tcPr>
            <w:tcW w:w="2122" w:type="dxa"/>
          </w:tcPr>
          <w:p w14:paraId="10040D84" w14:textId="77777777" w:rsidR="00843221" w:rsidRPr="00843221" w:rsidRDefault="00843221" w:rsidP="00EB4BA7">
            <w:pPr>
              <w:widowControl w:val="0"/>
              <w:rPr>
                <w:bCs/>
                <w:snapToGrid w:val="0"/>
                <w:lang w:eastAsia="en-US"/>
              </w:rPr>
            </w:pPr>
            <w:r w:rsidRPr="00843221">
              <w:rPr>
                <w:bCs/>
                <w:snapToGrid w:val="0"/>
                <w:lang w:eastAsia="en-US"/>
              </w:rPr>
              <w:lastRenderedPageBreak/>
              <w:t>Жизненный путь личности</w:t>
            </w:r>
          </w:p>
        </w:tc>
        <w:tc>
          <w:tcPr>
            <w:tcW w:w="5386" w:type="dxa"/>
          </w:tcPr>
          <w:p w14:paraId="06873D20" w14:textId="77777777" w:rsidR="00843221" w:rsidRPr="00843221" w:rsidRDefault="00843221" w:rsidP="00843221">
            <w:pPr>
              <w:autoSpaceDE w:val="0"/>
              <w:autoSpaceDN w:val="0"/>
              <w:adjustRightInd w:val="0"/>
              <w:jc w:val="both"/>
            </w:pPr>
            <w:r w:rsidRPr="00843221">
              <w:rPr>
                <w:bCs/>
                <w:iCs/>
                <w:snapToGrid w:val="0"/>
                <w:lang w:eastAsia="en-US"/>
              </w:rPr>
              <w:t>Какие подходы к исследованию жизненного пути существуют в современной психологии? Какие о</w:t>
            </w:r>
            <w:r w:rsidRPr="00843221">
              <w:t>сновные теоретические идеи лежат в основе парадигмы «жизненного пути» в психологии? Что такое событие жизни? Какие существуют в современной психологии классификации событий жизни? Каков смысл событийного подхода к исследованию жизненного пути? Какие события входят в культурный жизненный сценарий? Что такое жизненный нарратив?  Какие функции выполняет автобиография? Как «культурная биография» связана с автобиографией? Какие психологические трактовки судьбы существуют в психологии? Какова роль случая в жизни человека?</w:t>
            </w:r>
          </w:p>
          <w:p w14:paraId="0D40A2A2" w14:textId="3DCB7F78" w:rsidR="00155EEF" w:rsidRDefault="00843221" w:rsidP="00155EEF">
            <w:pPr>
              <w:widowControl w:val="0"/>
              <w:rPr>
                <w:color w:val="000000"/>
              </w:rPr>
            </w:pPr>
            <w:r w:rsidRPr="00843221">
              <w:rPr>
                <w:color w:val="000000"/>
              </w:rPr>
              <w:t xml:space="preserve">Рекомендуемые источники: </w:t>
            </w:r>
            <w:r w:rsidR="00155EEF" w:rsidRPr="00843221">
              <w:rPr>
                <w:color w:val="000000"/>
              </w:rPr>
              <w:t>8.</w:t>
            </w:r>
            <w:r w:rsidR="00155EEF">
              <w:rPr>
                <w:color w:val="000000"/>
              </w:rPr>
              <w:t xml:space="preserve">3; 8.8; </w:t>
            </w:r>
          </w:p>
          <w:p w14:paraId="03ABE890" w14:textId="77777777" w:rsidR="00931B7F" w:rsidRPr="00843221" w:rsidRDefault="009E56D3" w:rsidP="00623808">
            <w:pPr>
              <w:autoSpaceDE w:val="0"/>
              <w:autoSpaceDN w:val="0"/>
              <w:adjustRightInd w:val="0"/>
              <w:jc w:val="both"/>
            </w:pPr>
            <w:r>
              <w:rPr>
                <w:color w:val="000000"/>
              </w:rPr>
              <w:t>9.1, 9.2, 9.3, 9.4, 9.5</w:t>
            </w:r>
          </w:p>
        </w:tc>
        <w:tc>
          <w:tcPr>
            <w:tcW w:w="2381" w:type="dxa"/>
          </w:tcPr>
          <w:p w14:paraId="75058944" w14:textId="77777777" w:rsidR="00843221" w:rsidRPr="003D327B" w:rsidRDefault="00441F2D" w:rsidP="00BF3CC9">
            <w:pPr>
              <w:pStyle w:val="ac"/>
              <w:spacing w:before="0" w:beforeAutospacing="0" w:after="0" w:afterAutospacing="0"/>
              <w:rPr>
                <w:rFonts w:ascii="Times New Roman" w:hAnsi="Times New Roman"/>
              </w:rPr>
            </w:pPr>
            <w:r w:rsidRPr="003D327B">
              <w:rPr>
                <w:rFonts w:ascii="Times New Roman" w:hAnsi="Times New Roman"/>
              </w:rPr>
              <w:t>Психодра</w:t>
            </w:r>
            <w:r w:rsidR="00843221" w:rsidRPr="003D327B">
              <w:rPr>
                <w:rFonts w:ascii="Times New Roman" w:hAnsi="Times New Roman"/>
              </w:rPr>
              <w:t>ма</w:t>
            </w:r>
          </w:p>
          <w:p w14:paraId="706FF54E" w14:textId="77777777" w:rsidR="00843221" w:rsidRPr="003D327B" w:rsidRDefault="00843221" w:rsidP="00BE0B8A">
            <w:pPr>
              <w:pStyle w:val="ac"/>
              <w:spacing w:before="0" w:beforeAutospacing="0" w:after="0" w:afterAutospacing="0"/>
              <w:rPr>
                <w:rFonts w:ascii="Times New Roman" w:hAnsi="Times New Roman"/>
                <w:highlight w:val="yellow"/>
              </w:rPr>
            </w:pPr>
            <w:r w:rsidRPr="003D327B">
              <w:rPr>
                <w:rFonts w:ascii="Times New Roman" w:hAnsi="Times New Roman"/>
              </w:rPr>
              <w:t>Дискуссия</w:t>
            </w:r>
          </w:p>
        </w:tc>
      </w:tr>
      <w:tr w:rsidR="003337B9" w:rsidRPr="00843221" w14:paraId="62991145" w14:textId="77777777" w:rsidTr="00E21BF4">
        <w:tc>
          <w:tcPr>
            <w:tcW w:w="9889" w:type="dxa"/>
            <w:gridSpan w:val="3"/>
          </w:tcPr>
          <w:p w14:paraId="543078D9" w14:textId="77777777" w:rsidR="003337B9" w:rsidRPr="00914880" w:rsidRDefault="003337B9" w:rsidP="003337B9">
            <w:pPr>
              <w:pStyle w:val="ac"/>
              <w:spacing w:before="0" w:beforeAutospacing="0" w:after="0" w:afterAutospacing="0"/>
              <w:jc w:val="center"/>
              <w:rPr>
                <w:rFonts w:ascii="Times New Roman" w:hAnsi="Times New Roman"/>
              </w:rPr>
            </w:pPr>
            <w:r w:rsidRPr="00914880">
              <w:rPr>
                <w:rFonts w:ascii="Times New Roman" w:hAnsi="Times New Roman"/>
                <w:b/>
                <w:bCs/>
                <w:snapToGrid w:val="0"/>
                <w:lang w:eastAsia="en-US"/>
              </w:rPr>
              <w:t xml:space="preserve">Раздел </w:t>
            </w:r>
            <w:r w:rsidRPr="00914880">
              <w:rPr>
                <w:rFonts w:ascii="Times New Roman" w:hAnsi="Times New Roman"/>
                <w:b/>
                <w:bCs/>
                <w:snapToGrid w:val="0"/>
                <w:lang w:val="en-US" w:eastAsia="en-US"/>
              </w:rPr>
              <w:t>III</w:t>
            </w:r>
            <w:r w:rsidRPr="00914880">
              <w:rPr>
                <w:rFonts w:ascii="Times New Roman" w:hAnsi="Times New Roman"/>
                <w:b/>
                <w:bCs/>
                <w:snapToGrid w:val="0"/>
                <w:lang w:eastAsia="en-US"/>
              </w:rPr>
              <w:t>. Эмоции, мотивация, воля</w:t>
            </w:r>
          </w:p>
        </w:tc>
      </w:tr>
      <w:tr w:rsidR="00843221" w:rsidRPr="00843221" w14:paraId="4F51DE6A" w14:textId="77777777" w:rsidTr="00BF3CC9">
        <w:tc>
          <w:tcPr>
            <w:tcW w:w="2122" w:type="dxa"/>
          </w:tcPr>
          <w:p w14:paraId="2538683F" w14:textId="77777777" w:rsidR="00843221" w:rsidRPr="00843221" w:rsidRDefault="00843221" w:rsidP="00EB4BA7">
            <w:pPr>
              <w:widowControl w:val="0"/>
              <w:rPr>
                <w:bCs/>
                <w:snapToGrid w:val="0"/>
                <w:lang w:eastAsia="en-US"/>
              </w:rPr>
            </w:pPr>
            <w:r w:rsidRPr="00843221">
              <w:rPr>
                <w:bCs/>
                <w:snapToGrid w:val="0"/>
                <w:lang w:eastAsia="en-US"/>
              </w:rPr>
              <w:t>Психология эмоций</w:t>
            </w:r>
          </w:p>
        </w:tc>
        <w:tc>
          <w:tcPr>
            <w:tcW w:w="5386" w:type="dxa"/>
          </w:tcPr>
          <w:p w14:paraId="00040D1C" w14:textId="77777777" w:rsidR="00843221" w:rsidRPr="00843221" w:rsidRDefault="00843221" w:rsidP="00863424">
            <w:pPr>
              <w:autoSpaceDE w:val="0"/>
              <w:autoSpaceDN w:val="0"/>
              <w:adjustRightInd w:val="0"/>
              <w:jc w:val="both"/>
            </w:pPr>
            <w:r w:rsidRPr="00843221">
              <w:t xml:space="preserve">Почему возникают эмоции? Каковы функции эмоций? В чём различия между чувством, настроением, аффектом и страстью? Какие существуют классификации эмоций? В чём особенность полноценной любви по Р.Стернбергу? Что такое «чувство юмора» и можно ли измерить его? Стресс – это плохо или хорошо? Как можно взять стресс «под контроль»? Можно ли управлять эмоциональными </w:t>
            </w:r>
            <w:r w:rsidRPr="00843221">
              <w:lastRenderedPageBreak/>
              <w:t>состояниями? Какие эмоции считаются базовыми? Какой уровень переработки информации сопровождается эмоциональным переживанием? Почему эмоция часто переходит в свою противоположность? Есть ли межкультурные различия в эмоциональной экспрессии? Могут ли эмоции вызываться произвольно?</w:t>
            </w:r>
          </w:p>
          <w:p w14:paraId="3677A4F1" w14:textId="77777777" w:rsidR="00155EEF" w:rsidRDefault="00843221" w:rsidP="00155EEF">
            <w:pPr>
              <w:autoSpaceDE w:val="0"/>
              <w:autoSpaceDN w:val="0"/>
              <w:adjustRightInd w:val="0"/>
              <w:jc w:val="both"/>
              <w:rPr>
                <w:color w:val="000000"/>
              </w:rPr>
            </w:pPr>
            <w:r w:rsidRPr="00843221">
              <w:rPr>
                <w:color w:val="000000"/>
              </w:rPr>
              <w:t>Рекомендуемые источники</w:t>
            </w:r>
            <w:r w:rsidR="0097147C">
              <w:rPr>
                <w:color w:val="000000"/>
              </w:rPr>
              <w:t xml:space="preserve">: </w:t>
            </w:r>
            <w:r w:rsidR="00A30E78" w:rsidRPr="00843221">
              <w:rPr>
                <w:color w:val="000000"/>
              </w:rPr>
              <w:t>8.2; 8.</w:t>
            </w:r>
            <w:r w:rsidR="00155EEF">
              <w:rPr>
                <w:color w:val="000000"/>
              </w:rPr>
              <w:t>7</w:t>
            </w:r>
          </w:p>
          <w:p w14:paraId="26FF8D1E" w14:textId="77777777" w:rsidR="00931B7F" w:rsidRPr="00843221" w:rsidRDefault="009E56D3" w:rsidP="00623808">
            <w:pPr>
              <w:autoSpaceDE w:val="0"/>
              <w:autoSpaceDN w:val="0"/>
              <w:adjustRightInd w:val="0"/>
              <w:jc w:val="both"/>
              <w:rPr>
                <w:bCs/>
                <w:iCs/>
                <w:snapToGrid w:val="0"/>
                <w:lang w:eastAsia="en-US"/>
              </w:rPr>
            </w:pPr>
            <w:r>
              <w:rPr>
                <w:color w:val="000000"/>
              </w:rPr>
              <w:t>9.1, 9.2, 9.3, 9.4, 9.5</w:t>
            </w:r>
          </w:p>
        </w:tc>
        <w:tc>
          <w:tcPr>
            <w:tcW w:w="2381" w:type="dxa"/>
            <w:shd w:val="clear" w:color="auto" w:fill="auto"/>
          </w:tcPr>
          <w:p w14:paraId="34D577E3" w14:textId="77777777" w:rsidR="00843221" w:rsidRPr="003D327B" w:rsidRDefault="00441F2D" w:rsidP="00BE0B8A">
            <w:pPr>
              <w:pStyle w:val="ac"/>
              <w:spacing w:before="0" w:beforeAutospacing="0" w:after="0" w:afterAutospacing="0"/>
              <w:rPr>
                <w:rFonts w:ascii="Times New Roman" w:hAnsi="Times New Roman"/>
              </w:rPr>
            </w:pPr>
            <w:r w:rsidRPr="003D327B">
              <w:rPr>
                <w:rFonts w:ascii="Times New Roman" w:hAnsi="Times New Roman"/>
              </w:rPr>
              <w:lastRenderedPageBreak/>
              <w:t>Психодра</w:t>
            </w:r>
            <w:r w:rsidR="00843221" w:rsidRPr="003D327B">
              <w:rPr>
                <w:rFonts w:ascii="Times New Roman" w:hAnsi="Times New Roman"/>
              </w:rPr>
              <w:t>ма</w:t>
            </w:r>
          </w:p>
          <w:p w14:paraId="7C651DF2" w14:textId="77777777" w:rsidR="00843221" w:rsidRPr="00843221" w:rsidRDefault="00843221" w:rsidP="00BF3CC9">
            <w:pPr>
              <w:widowControl w:val="0"/>
            </w:pPr>
            <w:r w:rsidRPr="00843221">
              <w:t>Мини-конференция.</w:t>
            </w:r>
          </w:p>
          <w:p w14:paraId="4E3ACEFD" w14:textId="77777777" w:rsidR="00843221" w:rsidRPr="003D327B" w:rsidRDefault="00843221" w:rsidP="00BF3CC9">
            <w:pPr>
              <w:pStyle w:val="ac"/>
              <w:spacing w:before="0" w:beforeAutospacing="0" w:after="0" w:afterAutospacing="0"/>
              <w:rPr>
                <w:rFonts w:ascii="Times New Roman" w:hAnsi="Times New Roman"/>
              </w:rPr>
            </w:pPr>
            <w:r w:rsidRPr="003D327B">
              <w:rPr>
                <w:rFonts w:ascii="Times New Roman" w:hAnsi="Times New Roman"/>
              </w:rPr>
              <w:t>Организационно-деятельностная игра Дискуссия</w:t>
            </w:r>
          </w:p>
          <w:p w14:paraId="4123A656" w14:textId="77777777" w:rsidR="00843221" w:rsidRPr="00843221" w:rsidRDefault="00843221" w:rsidP="00EB4BA7">
            <w:pPr>
              <w:widowControl w:val="0"/>
            </w:pPr>
            <w:r w:rsidRPr="00843221">
              <w:t>Решение задач</w:t>
            </w:r>
          </w:p>
          <w:p w14:paraId="0FB116B3" w14:textId="77777777" w:rsidR="00843221" w:rsidRPr="003D327B" w:rsidRDefault="00843221" w:rsidP="00BF3CC9">
            <w:pPr>
              <w:pStyle w:val="ac"/>
              <w:spacing w:before="0" w:beforeAutospacing="0" w:after="0" w:afterAutospacing="0"/>
              <w:rPr>
                <w:rFonts w:ascii="Times New Roman" w:hAnsi="Times New Roman"/>
              </w:rPr>
            </w:pPr>
          </w:p>
          <w:p w14:paraId="17C08242" w14:textId="77777777" w:rsidR="00843221" w:rsidRPr="003D327B" w:rsidRDefault="00843221" w:rsidP="00BE0B8A">
            <w:pPr>
              <w:pStyle w:val="ac"/>
              <w:spacing w:before="0" w:beforeAutospacing="0" w:after="0" w:afterAutospacing="0"/>
              <w:rPr>
                <w:rFonts w:ascii="Times New Roman" w:hAnsi="Times New Roman"/>
                <w:highlight w:val="yellow"/>
              </w:rPr>
            </w:pPr>
          </w:p>
        </w:tc>
      </w:tr>
      <w:tr w:rsidR="00843221" w:rsidRPr="00843221" w14:paraId="0825A902" w14:textId="77777777" w:rsidTr="00BE543A">
        <w:tc>
          <w:tcPr>
            <w:tcW w:w="2122" w:type="dxa"/>
          </w:tcPr>
          <w:p w14:paraId="12CE6A71" w14:textId="77777777" w:rsidR="00843221" w:rsidRPr="00843221" w:rsidRDefault="00843221" w:rsidP="00EB4BA7">
            <w:pPr>
              <w:widowControl w:val="0"/>
              <w:rPr>
                <w:bCs/>
                <w:snapToGrid w:val="0"/>
                <w:lang w:eastAsia="en-US"/>
              </w:rPr>
            </w:pPr>
            <w:r w:rsidRPr="00843221">
              <w:rPr>
                <w:bCs/>
                <w:snapToGrid w:val="0"/>
                <w:lang w:eastAsia="en-US"/>
              </w:rPr>
              <w:lastRenderedPageBreak/>
              <w:t>Психология мотивации</w:t>
            </w:r>
          </w:p>
        </w:tc>
        <w:tc>
          <w:tcPr>
            <w:tcW w:w="5386" w:type="dxa"/>
          </w:tcPr>
          <w:p w14:paraId="13D6340A" w14:textId="77777777" w:rsidR="00843221" w:rsidRPr="00843221" w:rsidRDefault="00843221" w:rsidP="0068530C">
            <w:pPr>
              <w:autoSpaceDE w:val="0"/>
              <w:autoSpaceDN w:val="0"/>
              <w:adjustRightInd w:val="0"/>
            </w:pPr>
            <w:r w:rsidRPr="00843221">
              <w:t>Почему объяснение и предсказание поведения человека невозможно без учета фактора  мотивации?  В чём особенности психологическое понимание термина «потребность»? Почему А.Маслоу представил свою модель организации</w:t>
            </w:r>
          </w:p>
          <w:p w14:paraId="1B9725F2" w14:textId="77777777" w:rsidR="00843221" w:rsidRPr="00843221" w:rsidRDefault="00843221" w:rsidP="00220FCB">
            <w:pPr>
              <w:pStyle w:val="Default"/>
              <w:jc w:val="both"/>
              <w:rPr>
                <w:rFonts w:ascii="Times New Roman" w:hAnsi="Times New Roman" w:cs="Times New Roman"/>
              </w:rPr>
            </w:pPr>
            <w:r w:rsidRPr="00843221">
              <w:rPr>
                <w:rFonts w:ascii="Times New Roman" w:hAnsi="Times New Roman" w:cs="Times New Roman"/>
              </w:rPr>
              <w:t>потребностей в форме пирамиды?  Почему, по мнению З.Фрейда, психологическая защита является неотъемлемой частью психической жизни человека? Как возникает потребность в смысле жизни? Как проявляется мотивация достижения в жизни успешной личности? Какие мотивы лежат в основе морального выбора человека?</w:t>
            </w:r>
          </w:p>
          <w:p w14:paraId="1097853E" w14:textId="77777777" w:rsidR="00843221" w:rsidRPr="009E56D3" w:rsidRDefault="00A30E78" w:rsidP="0097147C">
            <w:pPr>
              <w:pStyle w:val="Default"/>
              <w:jc w:val="both"/>
              <w:rPr>
                <w:rFonts w:ascii="Times New Roman" w:hAnsi="Times New Roman" w:cs="Times New Roman"/>
              </w:rPr>
            </w:pPr>
            <w:r w:rsidRPr="009E56D3">
              <w:rPr>
                <w:rFonts w:ascii="Times New Roman" w:hAnsi="Times New Roman" w:cs="Times New Roman"/>
              </w:rPr>
              <w:t xml:space="preserve">Рекомендуемые источники: </w:t>
            </w:r>
            <w:r w:rsidR="00155EEF" w:rsidRPr="009E56D3">
              <w:rPr>
                <w:rFonts w:ascii="Times New Roman" w:hAnsi="Times New Roman" w:cs="Times New Roman"/>
              </w:rPr>
              <w:t>8.2; 8.7</w:t>
            </w:r>
          </w:p>
          <w:p w14:paraId="1FDF4436" w14:textId="77777777" w:rsidR="00931B7F" w:rsidRPr="00A30E78" w:rsidRDefault="009E56D3" w:rsidP="00623808">
            <w:pPr>
              <w:pStyle w:val="Default"/>
              <w:jc w:val="both"/>
              <w:rPr>
                <w:rFonts w:ascii="Times New Roman" w:hAnsi="Times New Roman" w:cs="Times New Roman"/>
              </w:rPr>
            </w:pPr>
            <w:r w:rsidRPr="009E56D3">
              <w:rPr>
                <w:rFonts w:ascii="Times New Roman" w:hAnsi="Times New Roman" w:cs="Times New Roman"/>
              </w:rPr>
              <w:t>9.1, 9.2, 9.3, 9.4, 9.5</w:t>
            </w:r>
          </w:p>
        </w:tc>
        <w:tc>
          <w:tcPr>
            <w:tcW w:w="2381" w:type="dxa"/>
          </w:tcPr>
          <w:p w14:paraId="5348974B" w14:textId="77777777" w:rsidR="00843221" w:rsidRPr="00843221" w:rsidRDefault="00843221" w:rsidP="00BF3CC9">
            <w:pPr>
              <w:widowControl w:val="0"/>
            </w:pPr>
            <w:r w:rsidRPr="00843221">
              <w:t>Мини-конференция.</w:t>
            </w:r>
          </w:p>
          <w:p w14:paraId="22E1039F" w14:textId="77777777" w:rsidR="00843221" w:rsidRPr="003D327B" w:rsidRDefault="00843221" w:rsidP="00BF3CC9">
            <w:pPr>
              <w:pStyle w:val="ac"/>
              <w:spacing w:before="0" w:beforeAutospacing="0" w:after="0" w:afterAutospacing="0"/>
              <w:rPr>
                <w:rFonts w:ascii="Times New Roman" w:hAnsi="Times New Roman"/>
              </w:rPr>
            </w:pPr>
            <w:r w:rsidRPr="003D327B">
              <w:rPr>
                <w:rFonts w:ascii="Times New Roman" w:hAnsi="Times New Roman"/>
              </w:rPr>
              <w:t>Организационно-деятельностная игра Дискуссия</w:t>
            </w:r>
          </w:p>
          <w:p w14:paraId="2D54A967" w14:textId="77777777" w:rsidR="00843221" w:rsidRPr="00843221" w:rsidRDefault="00843221" w:rsidP="00EB4BA7">
            <w:pPr>
              <w:widowControl w:val="0"/>
            </w:pPr>
            <w:r w:rsidRPr="00843221">
              <w:t>Решение задач</w:t>
            </w:r>
          </w:p>
          <w:p w14:paraId="23F3A891" w14:textId="77777777" w:rsidR="00843221" w:rsidRPr="003D327B" w:rsidRDefault="00843221" w:rsidP="00BF3CC9">
            <w:pPr>
              <w:pStyle w:val="ac"/>
              <w:spacing w:before="0" w:beforeAutospacing="0" w:after="0" w:afterAutospacing="0"/>
              <w:rPr>
                <w:rFonts w:ascii="Times New Roman" w:hAnsi="Times New Roman"/>
              </w:rPr>
            </w:pPr>
          </w:p>
          <w:p w14:paraId="5596757A" w14:textId="77777777" w:rsidR="00843221" w:rsidRPr="003D327B" w:rsidRDefault="00843221" w:rsidP="00BE0B8A">
            <w:pPr>
              <w:pStyle w:val="ac"/>
              <w:spacing w:before="0" w:beforeAutospacing="0" w:after="0" w:afterAutospacing="0"/>
              <w:rPr>
                <w:rFonts w:ascii="Times New Roman" w:hAnsi="Times New Roman"/>
                <w:highlight w:val="yellow"/>
              </w:rPr>
            </w:pPr>
          </w:p>
        </w:tc>
      </w:tr>
      <w:tr w:rsidR="00843221" w:rsidRPr="00843221" w14:paraId="6BEFFD96" w14:textId="77777777" w:rsidTr="00BE543A">
        <w:tc>
          <w:tcPr>
            <w:tcW w:w="2122" w:type="dxa"/>
          </w:tcPr>
          <w:p w14:paraId="27D1637B" w14:textId="77777777" w:rsidR="00843221" w:rsidRPr="00843221" w:rsidRDefault="00843221" w:rsidP="00EB4BA7">
            <w:pPr>
              <w:widowControl w:val="0"/>
              <w:rPr>
                <w:bCs/>
                <w:snapToGrid w:val="0"/>
                <w:lang w:eastAsia="en-US"/>
              </w:rPr>
            </w:pPr>
            <w:r w:rsidRPr="00843221">
              <w:rPr>
                <w:bCs/>
                <w:snapToGrid w:val="0"/>
                <w:lang w:eastAsia="en-US"/>
              </w:rPr>
              <w:t>Психология воли</w:t>
            </w:r>
          </w:p>
        </w:tc>
        <w:tc>
          <w:tcPr>
            <w:tcW w:w="5386" w:type="dxa"/>
          </w:tcPr>
          <w:p w14:paraId="26E2308A" w14:textId="77777777" w:rsidR="00843221" w:rsidRDefault="00843221" w:rsidP="00BE0B8A">
            <w:pPr>
              <w:widowControl w:val="0"/>
              <w:rPr>
                <w:bCs/>
                <w:iCs/>
                <w:snapToGrid w:val="0"/>
                <w:lang w:eastAsia="en-US"/>
              </w:rPr>
            </w:pPr>
            <w:r w:rsidRPr="00843221">
              <w:rPr>
                <w:bCs/>
                <w:iCs/>
                <w:snapToGrid w:val="0"/>
                <w:lang w:eastAsia="en-US"/>
              </w:rPr>
              <w:t>Как связана воля с мотивацией? Как протекает «борьба мотивов»? Каковы механизмы волевой регуляции поведения и деятельности человека? Чем произвольные действия отличаются от волевых? Что такое волевое усилие? Какие волевые качества входят в структуру личности?</w:t>
            </w:r>
          </w:p>
          <w:p w14:paraId="4E6CE337" w14:textId="77777777" w:rsidR="00155EEF" w:rsidRPr="00155EEF" w:rsidRDefault="00843221" w:rsidP="00155EEF">
            <w:pPr>
              <w:pStyle w:val="Default"/>
              <w:jc w:val="both"/>
              <w:rPr>
                <w:rFonts w:ascii="Times New Roman" w:hAnsi="Times New Roman" w:cs="Times New Roman"/>
              </w:rPr>
            </w:pPr>
            <w:r w:rsidRPr="00623808">
              <w:rPr>
                <w:rFonts w:ascii="Times New Roman" w:hAnsi="Times New Roman" w:cs="Times New Roman"/>
              </w:rPr>
              <w:t xml:space="preserve">Рекомендуемые источники: </w:t>
            </w:r>
            <w:r w:rsidR="00155EEF" w:rsidRPr="00623808">
              <w:rPr>
                <w:rFonts w:ascii="Times New Roman" w:hAnsi="Times New Roman" w:cs="Times New Roman"/>
              </w:rPr>
              <w:t>8.2</w:t>
            </w:r>
            <w:r w:rsidR="00155EEF" w:rsidRPr="00155EEF">
              <w:rPr>
                <w:rFonts w:ascii="Times New Roman" w:hAnsi="Times New Roman" w:cs="Times New Roman"/>
              </w:rPr>
              <w:t>; 8.7</w:t>
            </w:r>
          </w:p>
          <w:p w14:paraId="4255A0F4" w14:textId="77777777" w:rsidR="00843221" w:rsidRPr="00843221" w:rsidRDefault="009E56D3" w:rsidP="00623808">
            <w:pPr>
              <w:widowControl w:val="0"/>
              <w:rPr>
                <w:bCs/>
                <w:iCs/>
                <w:snapToGrid w:val="0"/>
                <w:lang w:eastAsia="en-US"/>
              </w:rPr>
            </w:pPr>
            <w:r>
              <w:rPr>
                <w:color w:val="000000"/>
              </w:rPr>
              <w:t>9.1, 9.2, 9.3, 9.4, 9.5</w:t>
            </w:r>
          </w:p>
        </w:tc>
        <w:tc>
          <w:tcPr>
            <w:tcW w:w="2381" w:type="dxa"/>
          </w:tcPr>
          <w:p w14:paraId="6A0C80A9" w14:textId="77777777" w:rsidR="00843221" w:rsidRPr="003D327B" w:rsidRDefault="00843221" w:rsidP="00EB4BA7">
            <w:pPr>
              <w:pStyle w:val="ac"/>
              <w:spacing w:before="0" w:beforeAutospacing="0" w:after="0" w:afterAutospacing="0"/>
              <w:rPr>
                <w:rFonts w:ascii="Times New Roman" w:hAnsi="Times New Roman"/>
              </w:rPr>
            </w:pPr>
            <w:r w:rsidRPr="003D327B">
              <w:rPr>
                <w:rFonts w:ascii="Times New Roman" w:hAnsi="Times New Roman"/>
              </w:rPr>
              <w:t>Дискуссия</w:t>
            </w:r>
          </w:p>
          <w:p w14:paraId="7CB0D34B" w14:textId="77777777" w:rsidR="00843221" w:rsidRPr="00843221" w:rsidRDefault="00843221" w:rsidP="00EB4BA7">
            <w:pPr>
              <w:widowControl w:val="0"/>
            </w:pPr>
            <w:r w:rsidRPr="00843221">
              <w:t>Решение задач</w:t>
            </w:r>
          </w:p>
          <w:p w14:paraId="26A6E6C6" w14:textId="77777777" w:rsidR="00843221" w:rsidRPr="003D327B" w:rsidRDefault="00843221" w:rsidP="00BE0B8A">
            <w:pPr>
              <w:pStyle w:val="ac"/>
              <w:spacing w:before="0" w:beforeAutospacing="0" w:after="0" w:afterAutospacing="0"/>
              <w:rPr>
                <w:rFonts w:ascii="Times New Roman" w:hAnsi="Times New Roman"/>
                <w:highlight w:val="yellow"/>
              </w:rPr>
            </w:pPr>
          </w:p>
        </w:tc>
      </w:tr>
      <w:tr w:rsidR="0071211C" w:rsidRPr="00843221" w14:paraId="6B7D1410" w14:textId="77777777" w:rsidTr="002D6E57">
        <w:tc>
          <w:tcPr>
            <w:tcW w:w="9889" w:type="dxa"/>
            <w:gridSpan w:val="3"/>
          </w:tcPr>
          <w:p w14:paraId="70E06484" w14:textId="77777777" w:rsidR="0071211C" w:rsidRPr="0071211C" w:rsidRDefault="0071211C" w:rsidP="0071211C">
            <w:pPr>
              <w:pStyle w:val="ac"/>
              <w:spacing w:before="0" w:beforeAutospacing="0" w:after="0" w:afterAutospacing="0"/>
              <w:jc w:val="center"/>
              <w:rPr>
                <w:rFonts w:ascii="Times New Roman" w:hAnsi="Times New Roman"/>
              </w:rPr>
            </w:pPr>
            <w:r w:rsidRPr="0071211C">
              <w:rPr>
                <w:rFonts w:ascii="Times New Roman" w:hAnsi="Times New Roman"/>
                <w:b/>
                <w:bCs/>
                <w:snapToGrid w:val="0"/>
                <w:lang w:eastAsia="en-US"/>
              </w:rPr>
              <w:t xml:space="preserve">Раздел </w:t>
            </w:r>
            <w:r w:rsidRPr="0071211C">
              <w:rPr>
                <w:rFonts w:ascii="Times New Roman" w:hAnsi="Times New Roman"/>
                <w:b/>
                <w:bCs/>
                <w:snapToGrid w:val="0"/>
                <w:lang w:val="en-US" w:eastAsia="en-US"/>
              </w:rPr>
              <w:t>IV</w:t>
            </w:r>
            <w:r w:rsidRPr="0071211C">
              <w:rPr>
                <w:rFonts w:ascii="Times New Roman" w:hAnsi="Times New Roman"/>
                <w:b/>
                <w:bCs/>
                <w:snapToGrid w:val="0"/>
                <w:lang w:eastAsia="en-US"/>
              </w:rPr>
              <w:t>. Ощущение, восприятие, внимание</w:t>
            </w:r>
          </w:p>
        </w:tc>
      </w:tr>
      <w:tr w:rsidR="00843221" w:rsidRPr="00843221" w14:paraId="3856B47E" w14:textId="77777777" w:rsidTr="0063114C">
        <w:trPr>
          <w:trHeight w:val="232"/>
        </w:trPr>
        <w:tc>
          <w:tcPr>
            <w:tcW w:w="2122" w:type="dxa"/>
          </w:tcPr>
          <w:p w14:paraId="38778A3F" w14:textId="77777777" w:rsidR="00843221" w:rsidRPr="00843221" w:rsidRDefault="00843221" w:rsidP="00EB4BA7">
            <w:pPr>
              <w:widowControl w:val="0"/>
              <w:rPr>
                <w:bCs/>
                <w:snapToGrid w:val="0"/>
                <w:lang w:eastAsia="en-US"/>
              </w:rPr>
            </w:pPr>
            <w:r w:rsidRPr="00843221">
              <w:rPr>
                <w:bCs/>
                <w:snapToGrid w:val="0"/>
                <w:lang w:eastAsia="en-US"/>
              </w:rPr>
              <w:t>Сенсорно-перцептивные процессы</w:t>
            </w:r>
          </w:p>
        </w:tc>
        <w:tc>
          <w:tcPr>
            <w:tcW w:w="5386" w:type="dxa"/>
          </w:tcPr>
          <w:p w14:paraId="5CFF6408" w14:textId="77777777" w:rsidR="00843221" w:rsidRPr="00843221" w:rsidRDefault="00843221" w:rsidP="00220FCB">
            <w:pPr>
              <w:pStyle w:val="a4"/>
              <w:spacing w:after="0" w:line="240" w:lineRule="auto"/>
              <w:ind w:left="64"/>
              <w:contextualSpacing/>
              <w:rPr>
                <w:rFonts w:ascii="Times New Roman" w:hAnsi="Times New Roman" w:cs="Times New Roman"/>
                <w:sz w:val="24"/>
                <w:szCs w:val="24"/>
              </w:rPr>
            </w:pPr>
            <w:r w:rsidRPr="00843221">
              <w:rPr>
                <w:rFonts w:ascii="Times New Roman" w:hAnsi="Times New Roman" w:cs="Times New Roman"/>
                <w:sz w:val="24"/>
                <w:szCs w:val="24"/>
              </w:rPr>
              <w:t xml:space="preserve">Почему человек видит разные цвета? Какие два ощущения наиболее тесно связаны друг с другом? У какого ощущения нет верхнего (болевого) порога? Есть ли у человека ощущения без нижнего порога? Каковы механизмы иллюзий восприятия? </w:t>
            </w:r>
            <w:r w:rsidRPr="00843221">
              <w:rPr>
                <w:rFonts w:ascii="Times New Roman" w:hAnsi="Times New Roman" w:cs="Times New Roman"/>
                <w:color w:val="000000"/>
                <w:sz w:val="24"/>
                <w:szCs w:val="24"/>
              </w:rPr>
              <w:t xml:space="preserve">Почему восприятие глубины возможно даже при взгляде одним глазом? Почему “время летит незаметно”, если человек занят делом? Как человек компенсирует стремительную изменчивость стимульной информации? </w:t>
            </w:r>
            <w:r w:rsidRPr="00843221">
              <w:rPr>
                <w:rFonts w:ascii="Times New Roman" w:hAnsi="Times New Roman" w:cs="Times New Roman"/>
                <w:sz w:val="24"/>
                <w:szCs w:val="24"/>
              </w:rPr>
              <w:t>Почему в норме человек воспринимает не цветные пятна и отдельные звуки, а целостные образы объектов?</w:t>
            </w:r>
          </w:p>
          <w:p w14:paraId="4CAD7C3E" w14:textId="77777777" w:rsidR="00155EEF" w:rsidRPr="009E56D3" w:rsidRDefault="00843221" w:rsidP="00155EEF">
            <w:pPr>
              <w:pStyle w:val="a4"/>
              <w:spacing w:after="0" w:line="240" w:lineRule="auto"/>
              <w:ind w:left="64"/>
              <w:contextualSpacing/>
              <w:rPr>
                <w:rFonts w:ascii="Times New Roman" w:hAnsi="Times New Roman" w:cs="Times New Roman"/>
                <w:color w:val="000000"/>
                <w:sz w:val="24"/>
                <w:szCs w:val="24"/>
              </w:rPr>
            </w:pPr>
            <w:r w:rsidRPr="009E56D3">
              <w:rPr>
                <w:rFonts w:ascii="Times New Roman" w:hAnsi="Times New Roman" w:cs="Times New Roman"/>
                <w:color w:val="000000"/>
                <w:sz w:val="24"/>
                <w:szCs w:val="24"/>
              </w:rPr>
              <w:t xml:space="preserve">Рекомендуемые источники: </w:t>
            </w:r>
            <w:r w:rsidR="00155EEF" w:rsidRPr="009E56D3">
              <w:rPr>
                <w:rFonts w:ascii="Times New Roman" w:hAnsi="Times New Roman" w:cs="Times New Roman"/>
                <w:color w:val="000000"/>
                <w:sz w:val="24"/>
                <w:szCs w:val="24"/>
              </w:rPr>
              <w:t>8.2; 8.4</w:t>
            </w:r>
          </w:p>
          <w:p w14:paraId="36844199" w14:textId="77777777" w:rsidR="00931B7F" w:rsidRPr="00843221" w:rsidRDefault="009E56D3" w:rsidP="00623808">
            <w:pPr>
              <w:pStyle w:val="a4"/>
              <w:spacing w:after="0" w:line="240" w:lineRule="auto"/>
              <w:ind w:left="64"/>
              <w:contextualSpacing/>
              <w:rPr>
                <w:rFonts w:ascii="Times New Roman" w:hAnsi="Times New Roman" w:cs="Times New Roman"/>
                <w:color w:val="000000"/>
                <w:sz w:val="24"/>
                <w:szCs w:val="24"/>
              </w:rPr>
            </w:pPr>
            <w:r w:rsidRPr="009E56D3">
              <w:rPr>
                <w:rFonts w:ascii="Times New Roman" w:hAnsi="Times New Roman" w:cs="Times New Roman"/>
                <w:color w:val="000000"/>
                <w:sz w:val="24"/>
                <w:szCs w:val="24"/>
              </w:rPr>
              <w:t>9.1, 9.2, 9.3, 9.4, 9.5</w:t>
            </w:r>
          </w:p>
        </w:tc>
        <w:tc>
          <w:tcPr>
            <w:tcW w:w="2381" w:type="dxa"/>
          </w:tcPr>
          <w:p w14:paraId="0AD553B7" w14:textId="77777777" w:rsidR="00843221" w:rsidRPr="00843221" w:rsidRDefault="00843221" w:rsidP="00EB4BA7">
            <w:pPr>
              <w:widowControl w:val="0"/>
            </w:pPr>
            <w:r w:rsidRPr="00843221">
              <w:t>Мини-конференция.</w:t>
            </w:r>
          </w:p>
          <w:p w14:paraId="34F951BF" w14:textId="77777777" w:rsidR="00843221" w:rsidRPr="003D327B" w:rsidRDefault="00843221" w:rsidP="00EB4BA7">
            <w:pPr>
              <w:pStyle w:val="ac"/>
              <w:spacing w:before="0" w:beforeAutospacing="0" w:after="0" w:afterAutospacing="0"/>
              <w:rPr>
                <w:rFonts w:ascii="Times New Roman" w:hAnsi="Times New Roman"/>
              </w:rPr>
            </w:pPr>
            <w:r w:rsidRPr="003D327B">
              <w:rPr>
                <w:rFonts w:ascii="Times New Roman" w:hAnsi="Times New Roman"/>
              </w:rPr>
              <w:t>Организационно-деятельностная игра Дискуссия</w:t>
            </w:r>
          </w:p>
          <w:p w14:paraId="5BC1E40D" w14:textId="77777777" w:rsidR="00843221" w:rsidRPr="003D327B" w:rsidRDefault="00843221" w:rsidP="00EB4BA7">
            <w:pPr>
              <w:pStyle w:val="ac"/>
              <w:spacing w:before="0" w:beforeAutospacing="0" w:after="0" w:afterAutospacing="0"/>
              <w:rPr>
                <w:rFonts w:ascii="Times New Roman" w:hAnsi="Times New Roman"/>
                <w:highlight w:val="yellow"/>
              </w:rPr>
            </w:pPr>
            <w:r w:rsidRPr="003D327B">
              <w:rPr>
                <w:rFonts w:ascii="Times New Roman" w:hAnsi="Times New Roman"/>
              </w:rPr>
              <w:t>Решение задач</w:t>
            </w:r>
          </w:p>
        </w:tc>
      </w:tr>
      <w:tr w:rsidR="00843221" w:rsidRPr="00843221" w14:paraId="7E7DFE74" w14:textId="77777777" w:rsidTr="00BE543A">
        <w:tc>
          <w:tcPr>
            <w:tcW w:w="2122" w:type="dxa"/>
          </w:tcPr>
          <w:p w14:paraId="71572395" w14:textId="77777777" w:rsidR="00843221" w:rsidRPr="00843221" w:rsidRDefault="00843221" w:rsidP="00EB4BA7">
            <w:pPr>
              <w:widowControl w:val="0"/>
              <w:rPr>
                <w:bCs/>
                <w:snapToGrid w:val="0"/>
                <w:lang w:eastAsia="en-US"/>
              </w:rPr>
            </w:pPr>
            <w:r w:rsidRPr="00843221">
              <w:rPr>
                <w:bCs/>
                <w:snapToGrid w:val="0"/>
                <w:lang w:eastAsia="en-US"/>
              </w:rPr>
              <w:lastRenderedPageBreak/>
              <w:t>Психология внимания</w:t>
            </w:r>
          </w:p>
        </w:tc>
        <w:tc>
          <w:tcPr>
            <w:tcW w:w="5386" w:type="dxa"/>
          </w:tcPr>
          <w:p w14:paraId="36FCF4DB" w14:textId="77777777" w:rsidR="00843221" w:rsidRPr="009E56D3" w:rsidRDefault="00843221" w:rsidP="0089720B">
            <w:pPr>
              <w:pStyle w:val="aff0"/>
              <w:tabs>
                <w:tab w:val="left" w:pos="900"/>
              </w:tabs>
              <w:ind w:right="-5"/>
              <w:jc w:val="both"/>
              <w:rPr>
                <w:rFonts w:ascii="Times New Roman" w:hAnsi="Times New Roman"/>
                <w:sz w:val="24"/>
                <w:szCs w:val="24"/>
                <w:lang w:val="ru-RU"/>
              </w:rPr>
            </w:pPr>
            <w:r w:rsidRPr="009E56D3">
              <w:rPr>
                <w:rFonts w:ascii="Times New Roman" w:hAnsi="Times New Roman"/>
                <w:bCs/>
                <w:iCs/>
                <w:snapToGrid w:val="0"/>
                <w:sz w:val="24"/>
                <w:szCs w:val="24"/>
                <w:lang w:val="ru-RU" w:eastAsia="en-US"/>
              </w:rPr>
              <w:t xml:space="preserve">В чём заключается проблема статуса внимания в психологии? Каковы психологические механизмы ошибок невнимания? </w:t>
            </w:r>
            <w:r w:rsidRPr="009E56D3">
              <w:rPr>
                <w:rFonts w:ascii="Times New Roman" w:hAnsi="Times New Roman"/>
                <w:sz w:val="24"/>
                <w:szCs w:val="24"/>
                <w:lang w:val="ru-RU"/>
              </w:rPr>
              <w:t xml:space="preserve">Способен ли человек </w:t>
            </w:r>
            <w:r w:rsidRPr="009E56D3">
              <w:rPr>
                <w:rFonts w:ascii="Times New Roman" w:hAnsi="Times New Roman"/>
                <w:color w:val="000000"/>
                <w:sz w:val="24"/>
                <w:szCs w:val="24"/>
                <w:lang w:val="ru-RU"/>
              </w:rPr>
              <w:t>совершать сразу несколько действий, сохраняя их в поле внимания</w:t>
            </w:r>
            <w:r w:rsidRPr="009E56D3">
              <w:rPr>
                <w:rFonts w:ascii="Times New Roman" w:hAnsi="Times New Roman"/>
                <w:sz w:val="24"/>
                <w:szCs w:val="24"/>
                <w:lang w:val="ru-RU"/>
              </w:rPr>
              <w:t>? Какие психологические причины стоят за способностью человека быть одновременно и внимательным, и рассеянным? Какие критерии используются в психологии для классификации видов внимания? Какие характеристики внимания отражены в селективной метафоре? Как в когнитивной психологии решалась п</w:t>
            </w:r>
            <w:r w:rsidRPr="009E56D3">
              <w:rPr>
                <w:rFonts w:ascii="Times New Roman" w:hAnsi="Times New Roman"/>
                <w:color w:val="000000"/>
                <w:sz w:val="24"/>
                <w:szCs w:val="24"/>
                <w:lang w:val="ru-RU"/>
              </w:rPr>
              <w:t xml:space="preserve">роблема локуса селекции? </w:t>
            </w:r>
            <w:r w:rsidRPr="009E56D3">
              <w:rPr>
                <w:rFonts w:ascii="Times New Roman" w:hAnsi="Times New Roman"/>
                <w:sz w:val="24"/>
                <w:szCs w:val="24"/>
                <w:lang w:val="ru-RU"/>
              </w:rPr>
              <w:t>Какие явления внимания иллюстрирует феномен «вечеринки с коктейлем»? Что такое «предвнимание»? Как оно влияет на продуктивность обработки информации? В чем различие между «низшими» и «высшими» формами внимания? Что такое «послепроизвольное» внимание?</w:t>
            </w:r>
          </w:p>
          <w:p w14:paraId="214A346D" w14:textId="42E5F5E3" w:rsidR="00843221" w:rsidRPr="009E56D3" w:rsidRDefault="00843221" w:rsidP="0097147C">
            <w:pPr>
              <w:pStyle w:val="aff0"/>
              <w:tabs>
                <w:tab w:val="left" w:pos="900"/>
              </w:tabs>
              <w:ind w:right="-5"/>
              <w:jc w:val="both"/>
              <w:rPr>
                <w:rFonts w:ascii="Times New Roman" w:hAnsi="Times New Roman"/>
                <w:color w:val="000000"/>
                <w:sz w:val="24"/>
                <w:szCs w:val="24"/>
                <w:lang w:val="ru-RU"/>
              </w:rPr>
            </w:pPr>
            <w:r w:rsidRPr="009E56D3">
              <w:rPr>
                <w:rFonts w:ascii="Times New Roman" w:hAnsi="Times New Roman"/>
                <w:color w:val="000000"/>
                <w:sz w:val="24"/>
                <w:szCs w:val="24"/>
              </w:rPr>
              <w:t>Рекомендуемые источники</w:t>
            </w:r>
            <w:r w:rsidR="00E2739D" w:rsidRPr="009E56D3">
              <w:rPr>
                <w:rFonts w:ascii="Times New Roman" w:hAnsi="Times New Roman"/>
                <w:color w:val="000000"/>
                <w:sz w:val="24"/>
                <w:szCs w:val="24"/>
                <w:lang w:val="ru-RU"/>
              </w:rPr>
              <w:t xml:space="preserve">: </w:t>
            </w:r>
            <w:r w:rsidR="00A30E78" w:rsidRPr="009E56D3">
              <w:rPr>
                <w:rFonts w:ascii="Times New Roman" w:hAnsi="Times New Roman"/>
                <w:color w:val="000000"/>
                <w:sz w:val="24"/>
                <w:szCs w:val="24"/>
              </w:rPr>
              <w:t>8.2; 8.</w:t>
            </w:r>
            <w:r w:rsidR="00155EEF" w:rsidRPr="009E56D3">
              <w:rPr>
                <w:rFonts w:ascii="Times New Roman" w:hAnsi="Times New Roman"/>
                <w:color w:val="000000"/>
                <w:sz w:val="24"/>
                <w:szCs w:val="24"/>
                <w:lang w:val="ru-RU"/>
              </w:rPr>
              <w:t>5</w:t>
            </w:r>
            <w:r w:rsidR="00164586" w:rsidRPr="009E56D3">
              <w:rPr>
                <w:rFonts w:ascii="Times New Roman" w:hAnsi="Times New Roman"/>
                <w:color w:val="000000"/>
                <w:sz w:val="24"/>
                <w:szCs w:val="24"/>
                <w:lang w:val="ru-RU"/>
              </w:rPr>
              <w:t xml:space="preserve">; </w:t>
            </w:r>
          </w:p>
          <w:p w14:paraId="36C9FC49" w14:textId="77777777" w:rsidR="00931B7F" w:rsidRPr="009E56D3" w:rsidRDefault="009E56D3" w:rsidP="00623808">
            <w:pPr>
              <w:pStyle w:val="aff0"/>
              <w:tabs>
                <w:tab w:val="left" w:pos="900"/>
              </w:tabs>
              <w:ind w:right="-5"/>
              <w:jc w:val="both"/>
              <w:rPr>
                <w:rFonts w:ascii="Times New Roman" w:hAnsi="Times New Roman"/>
                <w:sz w:val="24"/>
                <w:szCs w:val="24"/>
                <w:lang w:val="ru-RU"/>
              </w:rPr>
            </w:pPr>
            <w:r w:rsidRPr="009E56D3">
              <w:rPr>
                <w:rFonts w:ascii="Times New Roman" w:hAnsi="Times New Roman"/>
                <w:color w:val="000000"/>
                <w:sz w:val="24"/>
                <w:szCs w:val="24"/>
              </w:rPr>
              <w:t>9.1, 9.2, 9.3, 9.4, 9.5</w:t>
            </w:r>
          </w:p>
        </w:tc>
        <w:tc>
          <w:tcPr>
            <w:tcW w:w="2381" w:type="dxa"/>
          </w:tcPr>
          <w:p w14:paraId="7DE04951" w14:textId="77777777" w:rsidR="00843221" w:rsidRPr="00843221" w:rsidRDefault="00843221" w:rsidP="00EB4BA7">
            <w:pPr>
              <w:widowControl w:val="0"/>
            </w:pPr>
            <w:r w:rsidRPr="00843221">
              <w:t>Мини-конференция.</w:t>
            </w:r>
          </w:p>
          <w:p w14:paraId="2069AF99" w14:textId="77777777" w:rsidR="00843221" w:rsidRPr="003D327B" w:rsidRDefault="00843221" w:rsidP="00EB4BA7">
            <w:pPr>
              <w:pStyle w:val="ac"/>
              <w:spacing w:before="0" w:beforeAutospacing="0" w:after="0" w:afterAutospacing="0"/>
              <w:rPr>
                <w:rFonts w:ascii="Times New Roman" w:hAnsi="Times New Roman"/>
              </w:rPr>
            </w:pPr>
            <w:r w:rsidRPr="003D327B">
              <w:rPr>
                <w:rFonts w:ascii="Times New Roman" w:hAnsi="Times New Roman"/>
              </w:rPr>
              <w:t>Организационно-деятельностная игра Дискуссия</w:t>
            </w:r>
          </w:p>
          <w:p w14:paraId="11824E23" w14:textId="77777777" w:rsidR="00843221" w:rsidRPr="00843221" w:rsidRDefault="00843221" w:rsidP="00EB4BA7">
            <w:pPr>
              <w:widowControl w:val="0"/>
            </w:pPr>
            <w:r w:rsidRPr="00843221">
              <w:t>Решение задач</w:t>
            </w:r>
          </w:p>
          <w:p w14:paraId="4EFC481D" w14:textId="77777777" w:rsidR="00843221" w:rsidRPr="00843221" w:rsidRDefault="00843221" w:rsidP="00ED45D8">
            <w:pPr>
              <w:widowControl w:val="0"/>
            </w:pPr>
            <w:r w:rsidRPr="00843221">
              <w:t>Коллоквиум</w:t>
            </w:r>
          </w:p>
          <w:p w14:paraId="3F67719A" w14:textId="77777777" w:rsidR="00843221" w:rsidRPr="00843221" w:rsidRDefault="00843221" w:rsidP="00EB4BA7">
            <w:pPr>
              <w:widowControl w:val="0"/>
              <w:rPr>
                <w:highlight w:val="yellow"/>
              </w:rPr>
            </w:pPr>
          </w:p>
        </w:tc>
      </w:tr>
      <w:tr w:rsidR="00C26D8A" w:rsidRPr="00843221" w14:paraId="4D561E68" w14:textId="77777777" w:rsidTr="00656391">
        <w:tc>
          <w:tcPr>
            <w:tcW w:w="9889" w:type="dxa"/>
            <w:gridSpan w:val="3"/>
          </w:tcPr>
          <w:p w14:paraId="42979C5B" w14:textId="77777777" w:rsidR="00C26D8A" w:rsidRPr="00843221" w:rsidRDefault="00C26D8A" w:rsidP="00C26D8A">
            <w:pPr>
              <w:widowControl w:val="0"/>
              <w:jc w:val="center"/>
            </w:pPr>
            <w:r w:rsidRPr="008650F6">
              <w:rPr>
                <w:b/>
                <w:bCs/>
                <w:snapToGrid w:val="0"/>
                <w:lang w:eastAsia="en-US"/>
              </w:rPr>
              <w:t xml:space="preserve">Раздел </w:t>
            </w:r>
            <w:r w:rsidRPr="008650F6">
              <w:rPr>
                <w:b/>
                <w:bCs/>
                <w:snapToGrid w:val="0"/>
                <w:lang w:val="en-US" w:eastAsia="en-US"/>
              </w:rPr>
              <w:t>V</w:t>
            </w:r>
            <w:r w:rsidRPr="008650F6">
              <w:rPr>
                <w:b/>
                <w:bCs/>
                <w:snapToGrid w:val="0"/>
                <w:lang w:eastAsia="en-US"/>
              </w:rPr>
              <w:t>. Память, мышление и речь</w:t>
            </w:r>
          </w:p>
        </w:tc>
      </w:tr>
      <w:tr w:rsidR="00843221" w:rsidRPr="00843221" w14:paraId="200DDA86" w14:textId="77777777" w:rsidTr="00BE543A">
        <w:tc>
          <w:tcPr>
            <w:tcW w:w="2122" w:type="dxa"/>
          </w:tcPr>
          <w:p w14:paraId="7BD96354" w14:textId="77777777" w:rsidR="00843221" w:rsidRPr="00843221" w:rsidRDefault="00843221" w:rsidP="00EB4BA7">
            <w:pPr>
              <w:widowControl w:val="0"/>
              <w:rPr>
                <w:bCs/>
                <w:snapToGrid w:val="0"/>
                <w:lang w:eastAsia="en-US"/>
              </w:rPr>
            </w:pPr>
            <w:r w:rsidRPr="00843221">
              <w:rPr>
                <w:bCs/>
                <w:snapToGrid w:val="0"/>
                <w:lang w:eastAsia="en-US"/>
              </w:rPr>
              <w:t>Психология памяти</w:t>
            </w:r>
          </w:p>
        </w:tc>
        <w:tc>
          <w:tcPr>
            <w:tcW w:w="5386" w:type="dxa"/>
          </w:tcPr>
          <w:p w14:paraId="5DC48EC4" w14:textId="77777777" w:rsidR="00843221" w:rsidRPr="00843221" w:rsidRDefault="00843221" w:rsidP="00220FCB">
            <w:pPr>
              <w:jc w:val="both"/>
              <w:rPr>
                <w:bCs/>
              </w:rPr>
            </w:pPr>
            <w:r w:rsidRPr="00843221">
              <w:rPr>
                <w:bCs/>
                <w:snapToGrid w:val="0"/>
                <w:lang w:eastAsia="en-US"/>
              </w:rPr>
              <w:t xml:space="preserve">Что закрепляется в памяти человека и почему? Как человек запоминает информацию? Какие коды памяти использует человек? Какие виды памяти выделяют в современной психологии?  </w:t>
            </w:r>
            <w:r w:rsidRPr="00843221">
              <w:rPr>
                <w:rFonts w:eastAsia="Calibri"/>
              </w:rPr>
              <w:t>П</w:t>
            </w:r>
            <w:r w:rsidRPr="00843221">
              <w:t xml:space="preserve">амять существует как единое свойство или есть отдельные специальные памяти для различных воспоминаний? </w:t>
            </w:r>
            <w:r w:rsidRPr="00843221">
              <w:rPr>
                <w:bCs/>
              </w:rPr>
              <w:t xml:space="preserve">Все ли происходящие </w:t>
            </w:r>
            <w:r w:rsidRPr="00843221">
              <w:rPr>
                <w:rStyle w:val="afa"/>
                <w:b w:val="0"/>
              </w:rPr>
              <w:t>события откладываются в памяти</w:t>
            </w:r>
            <w:r w:rsidRPr="00843221">
              <w:rPr>
                <w:bCs/>
              </w:rPr>
              <w:t xml:space="preserve">? </w:t>
            </w:r>
            <w:r w:rsidRPr="00843221">
              <w:rPr>
                <w:rStyle w:val="afa"/>
                <w:b w:val="0"/>
              </w:rPr>
              <w:t>Объем информации, который может хранится в памяти, ограничен</w:t>
            </w:r>
            <w:r w:rsidRPr="00843221">
              <w:rPr>
                <w:bCs/>
              </w:rPr>
              <w:t xml:space="preserve">? </w:t>
            </w:r>
          </w:p>
          <w:p w14:paraId="58A5DBC7" w14:textId="77777777" w:rsidR="00843221" w:rsidRDefault="00843221" w:rsidP="00220FCB">
            <w:pPr>
              <w:jc w:val="both"/>
            </w:pPr>
            <w:r w:rsidRPr="00843221">
              <w:rPr>
                <w:bCs/>
              </w:rPr>
              <w:t>Почему человек забывает информацию? Какие способы</w:t>
            </w:r>
            <w:r w:rsidRPr="00843221">
              <w:rPr>
                <w:rStyle w:val="afa"/>
                <w:b w:val="0"/>
              </w:rPr>
              <w:t xml:space="preserve"> извлекать информацию из памяти существуют?</w:t>
            </w:r>
            <w:r w:rsidRPr="00843221">
              <w:t xml:space="preserve"> Как люди формируют «ложные» воспоминания о событиях? Как можно отличать ложные воспоминания от подлинных? Каковы механизмы феноменальной памяти? Какая память имеет более высокий уровень продуктивности: произвольная или непроизвольная? Нарушения памяти связаны с органическими повреждениями мозга или являются психогенными?</w:t>
            </w:r>
          </w:p>
          <w:p w14:paraId="6DED54AE" w14:textId="77777777" w:rsidR="00843221" w:rsidRDefault="00E2739D" w:rsidP="00E2739D">
            <w:pPr>
              <w:jc w:val="both"/>
              <w:rPr>
                <w:color w:val="000000"/>
              </w:rPr>
            </w:pPr>
            <w:r w:rsidRPr="00A30E78">
              <w:rPr>
                <w:color w:val="000000"/>
              </w:rPr>
              <w:t>Рекомендуемые источники</w:t>
            </w:r>
            <w:r>
              <w:rPr>
                <w:color w:val="000000"/>
              </w:rPr>
              <w:t xml:space="preserve">: </w:t>
            </w:r>
            <w:r w:rsidRPr="00A30E78">
              <w:rPr>
                <w:color w:val="000000"/>
              </w:rPr>
              <w:t>8.2; 8.</w:t>
            </w:r>
            <w:r w:rsidR="00155EEF">
              <w:rPr>
                <w:color w:val="000000"/>
              </w:rPr>
              <w:t>5</w:t>
            </w:r>
          </w:p>
          <w:p w14:paraId="44D68CEC" w14:textId="77777777" w:rsidR="00931B7F" w:rsidRPr="00843221" w:rsidRDefault="009E56D3" w:rsidP="00623808">
            <w:pPr>
              <w:jc w:val="both"/>
            </w:pPr>
            <w:r>
              <w:rPr>
                <w:color w:val="000000"/>
              </w:rPr>
              <w:t>9.1, 9.2, 9.3, 9.4, 9.5</w:t>
            </w:r>
          </w:p>
        </w:tc>
        <w:tc>
          <w:tcPr>
            <w:tcW w:w="2381" w:type="dxa"/>
          </w:tcPr>
          <w:p w14:paraId="75E9215B" w14:textId="77777777" w:rsidR="00843221" w:rsidRPr="00843221" w:rsidRDefault="00843221" w:rsidP="00EB4BA7">
            <w:pPr>
              <w:widowControl w:val="0"/>
            </w:pPr>
            <w:r w:rsidRPr="00843221">
              <w:t>Мини-конференция.</w:t>
            </w:r>
          </w:p>
          <w:p w14:paraId="0BB1A848" w14:textId="77777777" w:rsidR="00843221" w:rsidRPr="003D327B" w:rsidRDefault="00843221" w:rsidP="00EB4BA7">
            <w:pPr>
              <w:pStyle w:val="ac"/>
              <w:spacing w:before="0" w:beforeAutospacing="0" w:after="0" w:afterAutospacing="0"/>
              <w:rPr>
                <w:rFonts w:ascii="Times New Roman" w:hAnsi="Times New Roman"/>
              </w:rPr>
            </w:pPr>
            <w:r w:rsidRPr="003D327B">
              <w:rPr>
                <w:rFonts w:ascii="Times New Roman" w:hAnsi="Times New Roman"/>
              </w:rPr>
              <w:t>Организационно-деятельностная игра Дискуссия</w:t>
            </w:r>
          </w:p>
          <w:p w14:paraId="39918E53" w14:textId="77777777" w:rsidR="00843221" w:rsidRPr="003D327B" w:rsidRDefault="00843221" w:rsidP="00EB4BA7">
            <w:pPr>
              <w:pStyle w:val="ac"/>
              <w:spacing w:before="0" w:beforeAutospacing="0" w:after="0" w:afterAutospacing="0"/>
              <w:rPr>
                <w:rFonts w:ascii="Times New Roman" w:hAnsi="Times New Roman"/>
              </w:rPr>
            </w:pPr>
            <w:r w:rsidRPr="003D327B">
              <w:rPr>
                <w:rFonts w:ascii="Times New Roman" w:hAnsi="Times New Roman"/>
              </w:rPr>
              <w:t>Решение задач</w:t>
            </w:r>
          </w:p>
        </w:tc>
      </w:tr>
      <w:tr w:rsidR="00843221" w:rsidRPr="00843221" w14:paraId="111DE2A5" w14:textId="77777777" w:rsidTr="00BE543A">
        <w:tc>
          <w:tcPr>
            <w:tcW w:w="2122" w:type="dxa"/>
          </w:tcPr>
          <w:p w14:paraId="4E850E63" w14:textId="77777777" w:rsidR="00843221" w:rsidRPr="00843221" w:rsidRDefault="00843221" w:rsidP="00EB4BA7">
            <w:pPr>
              <w:widowControl w:val="0"/>
              <w:rPr>
                <w:bCs/>
                <w:snapToGrid w:val="0"/>
                <w:lang w:eastAsia="en-US"/>
              </w:rPr>
            </w:pPr>
            <w:r w:rsidRPr="00843221">
              <w:rPr>
                <w:bCs/>
                <w:snapToGrid w:val="0"/>
                <w:lang w:eastAsia="en-US"/>
              </w:rPr>
              <w:t>Психология мышления и речи</w:t>
            </w:r>
          </w:p>
        </w:tc>
        <w:tc>
          <w:tcPr>
            <w:tcW w:w="5386" w:type="dxa"/>
          </w:tcPr>
          <w:p w14:paraId="6185BF49" w14:textId="77777777" w:rsidR="00843221" w:rsidRPr="009E56D3" w:rsidRDefault="00843221" w:rsidP="0089720B">
            <w:pPr>
              <w:pStyle w:val="Default"/>
              <w:ind w:left="5"/>
              <w:jc w:val="both"/>
              <w:rPr>
                <w:rFonts w:ascii="Times New Roman" w:hAnsi="Times New Roman" w:cs="Times New Roman"/>
              </w:rPr>
            </w:pPr>
            <w:r w:rsidRPr="00843221">
              <w:rPr>
                <w:rFonts w:ascii="Times New Roman" w:hAnsi="Times New Roman" w:cs="Times New Roman"/>
              </w:rPr>
              <w:t xml:space="preserve">Какие этапы в решении задач выделяют в психологии? Что значит механизм «анализ через синтез»? Каковы психологические механизмы решения задачи? Какова роль интуиции в решении задач? Что такое «инсайт»? Какие современные технологии используются в </w:t>
            </w:r>
            <w:r w:rsidRPr="00843221">
              <w:rPr>
                <w:rFonts w:ascii="Times New Roman" w:hAnsi="Times New Roman" w:cs="Times New Roman"/>
              </w:rPr>
              <w:lastRenderedPageBreak/>
              <w:t xml:space="preserve">психологических исследованиях решения мыслительных задач? Какие объективные факторы влияют на принятие решений человеком? Как эвристики участвуют в принятии решений? Какие свойства личности влияют на принятие решения?  Что такое язык? Способен ли язык влиять на мышление? Существуют ли слова без значений? Значения без слов? Почему язык можно считать главной </w:t>
            </w:r>
            <w:r w:rsidR="00D20745">
              <w:rPr>
                <w:rFonts w:ascii="Times New Roman" w:hAnsi="Times New Roman" w:cs="Times New Roman"/>
              </w:rPr>
              <w:t>«</w:t>
            </w:r>
            <w:r w:rsidRPr="00843221">
              <w:rPr>
                <w:rFonts w:ascii="Times New Roman" w:hAnsi="Times New Roman" w:cs="Times New Roman"/>
              </w:rPr>
              <w:t>образующей</w:t>
            </w:r>
            <w:r w:rsidR="00D20745">
              <w:rPr>
                <w:rFonts w:ascii="Times New Roman" w:hAnsi="Times New Roman" w:cs="Times New Roman"/>
              </w:rPr>
              <w:t>»</w:t>
            </w:r>
            <w:r w:rsidRPr="00843221">
              <w:rPr>
                <w:rFonts w:ascii="Times New Roman" w:hAnsi="Times New Roman" w:cs="Times New Roman"/>
              </w:rPr>
              <w:t xml:space="preserve"> образа мира человека? Является ли языковая способность человека врождённой</w:t>
            </w:r>
            <w:r w:rsidRPr="00843221">
              <w:rPr>
                <w:rFonts w:ascii="Times New Roman" w:eastAsia="Calibri" w:hAnsi="Times New Roman" w:cs="Times New Roman"/>
              </w:rPr>
              <w:t xml:space="preserve">? Каковы механизмы порождения и восприятия речи? </w:t>
            </w:r>
            <w:r w:rsidRPr="00843221">
              <w:rPr>
                <w:rFonts w:ascii="Times New Roman" w:hAnsi="Times New Roman" w:cs="Times New Roman"/>
              </w:rPr>
              <w:t xml:space="preserve">Что развивается раньше: реалистическая мысль или воображение? Какие «узловые моменты в развитии речи», по мнению Л.С. Выготского </w:t>
            </w:r>
            <w:r w:rsidRPr="009E56D3">
              <w:rPr>
                <w:rFonts w:ascii="Times New Roman" w:hAnsi="Times New Roman" w:cs="Times New Roman"/>
              </w:rPr>
              <w:t>совпадают с «узловыми моментами в развитии воображения»?</w:t>
            </w:r>
          </w:p>
          <w:p w14:paraId="63082CC2" w14:textId="77777777" w:rsidR="00843221" w:rsidRPr="009E56D3" w:rsidRDefault="00843221" w:rsidP="0097147C">
            <w:pPr>
              <w:pStyle w:val="Default"/>
              <w:ind w:left="5"/>
              <w:jc w:val="both"/>
              <w:rPr>
                <w:rFonts w:ascii="Times New Roman" w:hAnsi="Times New Roman" w:cs="Times New Roman"/>
              </w:rPr>
            </w:pPr>
            <w:r w:rsidRPr="009E56D3">
              <w:rPr>
                <w:rFonts w:ascii="Times New Roman" w:hAnsi="Times New Roman" w:cs="Times New Roman"/>
              </w:rPr>
              <w:t xml:space="preserve">Рекомендуемые источники: </w:t>
            </w:r>
            <w:r w:rsidR="00E2739D" w:rsidRPr="009E56D3">
              <w:rPr>
                <w:rFonts w:ascii="Times New Roman" w:hAnsi="Times New Roman" w:cs="Times New Roman"/>
              </w:rPr>
              <w:t>8.2; 8.</w:t>
            </w:r>
            <w:r w:rsidR="00155EEF" w:rsidRPr="009E56D3">
              <w:rPr>
                <w:rFonts w:ascii="Times New Roman" w:hAnsi="Times New Roman" w:cs="Times New Roman"/>
              </w:rPr>
              <w:t>6</w:t>
            </w:r>
            <w:r w:rsidR="00E2739D" w:rsidRPr="009E56D3">
              <w:rPr>
                <w:rFonts w:ascii="Times New Roman" w:hAnsi="Times New Roman" w:cs="Times New Roman"/>
              </w:rPr>
              <w:t>; 8.</w:t>
            </w:r>
            <w:r w:rsidR="00155EEF" w:rsidRPr="009E56D3">
              <w:rPr>
                <w:rFonts w:ascii="Times New Roman" w:hAnsi="Times New Roman" w:cs="Times New Roman"/>
              </w:rPr>
              <w:t>7</w:t>
            </w:r>
          </w:p>
          <w:p w14:paraId="4BA9F521" w14:textId="77777777" w:rsidR="00931B7F" w:rsidRPr="00843221" w:rsidRDefault="009E56D3" w:rsidP="00623808">
            <w:pPr>
              <w:pStyle w:val="Default"/>
              <w:ind w:left="5"/>
              <w:jc w:val="both"/>
              <w:rPr>
                <w:rFonts w:ascii="Times New Roman" w:hAnsi="Times New Roman" w:cs="Times New Roman"/>
              </w:rPr>
            </w:pPr>
            <w:r w:rsidRPr="009E56D3">
              <w:rPr>
                <w:rFonts w:ascii="Times New Roman" w:hAnsi="Times New Roman" w:cs="Times New Roman"/>
              </w:rPr>
              <w:t>9.1, 9.2, 9.3, 9.4, 9.5</w:t>
            </w:r>
          </w:p>
        </w:tc>
        <w:tc>
          <w:tcPr>
            <w:tcW w:w="2381" w:type="dxa"/>
          </w:tcPr>
          <w:p w14:paraId="522DC6FB" w14:textId="77777777" w:rsidR="00843221" w:rsidRPr="00843221" w:rsidRDefault="00843221" w:rsidP="00EB4BA7">
            <w:pPr>
              <w:widowControl w:val="0"/>
            </w:pPr>
            <w:r w:rsidRPr="00843221">
              <w:lastRenderedPageBreak/>
              <w:t>Мини-конференция.</w:t>
            </w:r>
          </w:p>
          <w:p w14:paraId="41377CC6" w14:textId="77777777" w:rsidR="00843221" w:rsidRPr="003D327B" w:rsidRDefault="00843221" w:rsidP="00EB4BA7">
            <w:pPr>
              <w:pStyle w:val="ac"/>
              <w:spacing w:before="0" w:beforeAutospacing="0" w:after="0" w:afterAutospacing="0"/>
              <w:rPr>
                <w:rFonts w:ascii="Times New Roman" w:hAnsi="Times New Roman"/>
              </w:rPr>
            </w:pPr>
            <w:r w:rsidRPr="003D327B">
              <w:rPr>
                <w:rFonts w:ascii="Times New Roman" w:hAnsi="Times New Roman"/>
              </w:rPr>
              <w:t>Организационно-деятельностная игра Дискуссия</w:t>
            </w:r>
          </w:p>
          <w:p w14:paraId="08BA9FDC" w14:textId="77777777" w:rsidR="00843221" w:rsidRPr="003D327B" w:rsidRDefault="00843221" w:rsidP="00EB4BA7">
            <w:pPr>
              <w:pStyle w:val="ac"/>
              <w:spacing w:before="0" w:beforeAutospacing="0" w:after="0" w:afterAutospacing="0"/>
              <w:rPr>
                <w:rFonts w:ascii="Times New Roman" w:hAnsi="Times New Roman"/>
              </w:rPr>
            </w:pPr>
            <w:r w:rsidRPr="003D327B">
              <w:rPr>
                <w:rFonts w:ascii="Times New Roman" w:hAnsi="Times New Roman"/>
              </w:rPr>
              <w:t>Решение задач</w:t>
            </w:r>
          </w:p>
          <w:p w14:paraId="7A936BEC" w14:textId="77777777" w:rsidR="00843221" w:rsidRPr="00843221" w:rsidRDefault="00843221" w:rsidP="00ED45D8">
            <w:pPr>
              <w:widowControl w:val="0"/>
            </w:pPr>
            <w:r w:rsidRPr="00843221">
              <w:t>Коллоквиум</w:t>
            </w:r>
          </w:p>
          <w:p w14:paraId="04A03500" w14:textId="77777777" w:rsidR="00843221" w:rsidRPr="003D327B" w:rsidRDefault="00843221" w:rsidP="00EB4BA7">
            <w:pPr>
              <w:pStyle w:val="ac"/>
              <w:spacing w:before="0" w:beforeAutospacing="0" w:after="0" w:afterAutospacing="0"/>
              <w:rPr>
                <w:rFonts w:ascii="Times New Roman" w:hAnsi="Times New Roman"/>
              </w:rPr>
            </w:pPr>
          </w:p>
        </w:tc>
      </w:tr>
    </w:tbl>
    <w:p w14:paraId="428C9CC6" w14:textId="77777777" w:rsidR="00FB38B6" w:rsidRDefault="00FB38B6" w:rsidP="00BE543A">
      <w:pPr>
        <w:widowControl w:val="0"/>
        <w:spacing w:line="360" w:lineRule="auto"/>
        <w:jc w:val="both"/>
        <w:rPr>
          <w:sz w:val="16"/>
          <w:szCs w:val="16"/>
        </w:rPr>
      </w:pPr>
    </w:p>
    <w:p w14:paraId="276720B0" w14:textId="77777777" w:rsidR="00FB38B6" w:rsidRDefault="00FB38B6" w:rsidP="00BE543A">
      <w:pPr>
        <w:pStyle w:val="1"/>
        <w:widowControl w:val="0"/>
        <w:spacing w:before="0" w:line="360" w:lineRule="auto"/>
        <w:jc w:val="both"/>
        <w:rPr>
          <w:rFonts w:ascii="Times New Roman" w:hAnsi="Times New Roman" w:cs="Times New Roman"/>
        </w:rPr>
      </w:pPr>
      <w:bookmarkStart w:id="14" w:name="_Toc27585861"/>
      <w:bookmarkStart w:id="15" w:name="_Toc56884156"/>
      <w:r>
        <w:rPr>
          <w:rFonts w:ascii="Times New Roman" w:hAnsi="Times New Roman" w:cs="Times New Roman"/>
        </w:rPr>
        <w:t>6. Перечень учебно-методического обеспечения для самостоятельной работы обучающихся по дисциплине</w:t>
      </w:r>
      <w:bookmarkEnd w:id="14"/>
      <w:bookmarkEnd w:id="15"/>
    </w:p>
    <w:p w14:paraId="3A5DC1BA" w14:textId="77777777" w:rsidR="002F6128" w:rsidRPr="00D22E57" w:rsidRDefault="002F6128" w:rsidP="002F6128">
      <w:pPr>
        <w:widowControl w:val="0"/>
        <w:autoSpaceDE w:val="0"/>
        <w:autoSpaceDN w:val="0"/>
        <w:adjustRightInd w:val="0"/>
        <w:spacing w:line="360" w:lineRule="auto"/>
        <w:contextualSpacing/>
        <w:jc w:val="center"/>
        <w:rPr>
          <w:bCs/>
          <w:sz w:val="28"/>
          <w:szCs w:val="28"/>
        </w:rPr>
      </w:pPr>
      <w:r w:rsidRPr="00915EF0">
        <w:rPr>
          <w:bCs/>
          <w:sz w:val="28"/>
          <w:szCs w:val="28"/>
        </w:rPr>
        <w:t>Учебным планом определен вид текущего контроля – контрольная работа</w:t>
      </w:r>
      <w:r>
        <w:rPr>
          <w:bCs/>
          <w:sz w:val="28"/>
          <w:szCs w:val="28"/>
        </w:rPr>
        <w:t>.</w:t>
      </w:r>
    </w:p>
    <w:p w14:paraId="39DDC27B" w14:textId="77777777"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3621"/>
        <w:gridCol w:w="3714"/>
      </w:tblGrid>
      <w:tr w:rsidR="00FB38B6" w:rsidRPr="003D4A5A" w14:paraId="0352CAEB" w14:textId="77777777" w:rsidTr="006A66B4">
        <w:trPr>
          <w:trHeight w:val="274"/>
        </w:trPr>
        <w:tc>
          <w:tcPr>
            <w:tcW w:w="2299" w:type="dxa"/>
          </w:tcPr>
          <w:p w14:paraId="0B7AAE38" w14:textId="77777777" w:rsidR="00FB38B6" w:rsidRPr="003D4A5A" w:rsidRDefault="00FB38B6" w:rsidP="003D4A5A">
            <w:pPr>
              <w:widowControl w:val="0"/>
              <w:rPr>
                <w:b/>
              </w:rPr>
            </w:pPr>
            <w:r w:rsidRPr="003D4A5A">
              <w:rPr>
                <w:b/>
              </w:rPr>
              <w:t>Наименование тем (разделов), входящих в дисциплину</w:t>
            </w:r>
          </w:p>
        </w:tc>
        <w:tc>
          <w:tcPr>
            <w:tcW w:w="3621" w:type="dxa"/>
          </w:tcPr>
          <w:p w14:paraId="7C7A6365" w14:textId="77777777" w:rsidR="00FB38B6" w:rsidRPr="003D4A5A" w:rsidRDefault="00FB38B6" w:rsidP="003D4A5A">
            <w:pPr>
              <w:widowControl w:val="0"/>
              <w:jc w:val="center"/>
              <w:rPr>
                <w:b/>
              </w:rPr>
            </w:pPr>
            <w:r w:rsidRPr="003D4A5A">
              <w:rPr>
                <w:b/>
              </w:rPr>
              <w:t>Перечень вопросов, отводимых на самостоятельное освоение</w:t>
            </w:r>
          </w:p>
        </w:tc>
        <w:tc>
          <w:tcPr>
            <w:tcW w:w="3714" w:type="dxa"/>
          </w:tcPr>
          <w:p w14:paraId="7E441DB6" w14:textId="77777777" w:rsidR="00FB38B6" w:rsidRPr="003D4A5A" w:rsidRDefault="00FB38B6" w:rsidP="003D4A5A">
            <w:pPr>
              <w:widowControl w:val="0"/>
              <w:rPr>
                <w:b/>
              </w:rPr>
            </w:pPr>
            <w:r w:rsidRPr="003D4A5A">
              <w:rPr>
                <w:b/>
              </w:rPr>
              <w:t>Формы внеаудиторной самостоятельной работы</w:t>
            </w:r>
          </w:p>
          <w:p w14:paraId="1634D16C" w14:textId="77777777" w:rsidR="00FB38B6" w:rsidRPr="003D4A5A" w:rsidRDefault="00FB38B6" w:rsidP="003D4A5A">
            <w:pPr>
              <w:widowControl w:val="0"/>
              <w:rPr>
                <w:b/>
                <w:color w:val="FF0000"/>
                <w:highlight w:val="yellow"/>
              </w:rPr>
            </w:pPr>
          </w:p>
        </w:tc>
      </w:tr>
      <w:tr w:rsidR="006A66B4" w:rsidRPr="003D4A5A" w14:paraId="0A6287C7" w14:textId="77777777" w:rsidTr="00424B8D">
        <w:trPr>
          <w:trHeight w:val="274"/>
        </w:trPr>
        <w:tc>
          <w:tcPr>
            <w:tcW w:w="9634" w:type="dxa"/>
            <w:gridSpan w:val="3"/>
          </w:tcPr>
          <w:p w14:paraId="1A3F5312" w14:textId="77777777" w:rsidR="006A66B4" w:rsidRPr="003D4A5A" w:rsidRDefault="006A66B4" w:rsidP="006A66B4">
            <w:pPr>
              <w:widowControl w:val="0"/>
              <w:jc w:val="center"/>
            </w:pPr>
            <w:r w:rsidRPr="003D4A5A">
              <w:rPr>
                <w:b/>
                <w:snapToGrid w:val="0"/>
                <w:lang w:eastAsia="en-US"/>
              </w:rPr>
              <w:t xml:space="preserve">Раздел </w:t>
            </w:r>
            <w:r w:rsidRPr="003D4A5A">
              <w:rPr>
                <w:b/>
                <w:snapToGrid w:val="0"/>
                <w:lang w:val="en-US" w:eastAsia="en-US"/>
              </w:rPr>
              <w:t>I</w:t>
            </w:r>
            <w:r w:rsidRPr="003D4A5A">
              <w:rPr>
                <w:b/>
                <w:snapToGrid w:val="0"/>
                <w:lang w:eastAsia="en-US"/>
              </w:rPr>
              <w:t>. Введение в общую психологию</w:t>
            </w:r>
          </w:p>
        </w:tc>
      </w:tr>
      <w:tr w:rsidR="00843221" w:rsidRPr="003D4A5A" w14:paraId="4825085F" w14:textId="77777777" w:rsidTr="006A66B4">
        <w:trPr>
          <w:trHeight w:val="274"/>
        </w:trPr>
        <w:tc>
          <w:tcPr>
            <w:tcW w:w="2299" w:type="dxa"/>
          </w:tcPr>
          <w:p w14:paraId="00FF842F" w14:textId="77777777" w:rsidR="00843221" w:rsidRPr="003D4A5A" w:rsidRDefault="00843221" w:rsidP="003D4A5A">
            <w:pPr>
              <w:widowControl w:val="0"/>
              <w:jc w:val="both"/>
            </w:pPr>
            <w:r w:rsidRPr="003D4A5A">
              <w:t xml:space="preserve">Общая характеристика психологии как науки </w:t>
            </w:r>
          </w:p>
        </w:tc>
        <w:tc>
          <w:tcPr>
            <w:tcW w:w="3621" w:type="dxa"/>
          </w:tcPr>
          <w:p w14:paraId="657EBCF7" w14:textId="77777777" w:rsidR="009C62DF" w:rsidRPr="003D4A5A" w:rsidRDefault="009C62DF" w:rsidP="003D4A5A">
            <w:r w:rsidRPr="003D4A5A">
              <w:t>Взаимосвязь психологии с другими науками</w:t>
            </w:r>
          </w:p>
          <w:p w14:paraId="4A242AEB" w14:textId="77777777" w:rsidR="00843221" w:rsidRPr="003D4A5A" w:rsidRDefault="009C62DF" w:rsidP="003D4A5A">
            <w:r w:rsidRPr="003D4A5A">
              <w:t>Философские и естественнонаучные основы психологии</w:t>
            </w:r>
          </w:p>
        </w:tc>
        <w:tc>
          <w:tcPr>
            <w:tcW w:w="3714" w:type="dxa"/>
          </w:tcPr>
          <w:p w14:paraId="688F60D8" w14:textId="77777777" w:rsidR="003D4A5A" w:rsidRPr="003D4A5A" w:rsidRDefault="00690F16" w:rsidP="003D4A5A">
            <w:pPr>
              <w:ind w:right="21"/>
              <w:jc w:val="both"/>
              <w:rPr>
                <w:b/>
              </w:rPr>
            </w:pPr>
            <w:r>
              <w:t xml:space="preserve">Создание визуальной (образной, символической) версии текстового контента по теме </w:t>
            </w:r>
            <w:r w:rsidR="003D4A5A" w:rsidRPr="003D4A5A">
              <w:t>«Структура современной психологии»</w:t>
            </w:r>
          </w:p>
          <w:p w14:paraId="5F8338C0" w14:textId="77777777" w:rsidR="00690F16" w:rsidRPr="003D4A5A" w:rsidRDefault="00690F16" w:rsidP="003D4A5A">
            <w:pPr>
              <w:widowControl w:val="0"/>
            </w:pPr>
            <w:r>
              <w:t>Работа со словарем</w:t>
            </w:r>
          </w:p>
        </w:tc>
      </w:tr>
      <w:tr w:rsidR="00843221" w:rsidRPr="003D4A5A" w14:paraId="55976491" w14:textId="77777777" w:rsidTr="006A66B4">
        <w:trPr>
          <w:trHeight w:val="274"/>
        </w:trPr>
        <w:tc>
          <w:tcPr>
            <w:tcW w:w="2299" w:type="dxa"/>
          </w:tcPr>
          <w:p w14:paraId="4FBF108F" w14:textId="77777777" w:rsidR="00843221" w:rsidRPr="003D4A5A" w:rsidRDefault="00843221" w:rsidP="003D4A5A">
            <w:pPr>
              <w:widowControl w:val="0"/>
              <w:rPr>
                <w:bCs/>
                <w:snapToGrid w:val="0"/>
                <w:lang w:eastAsia="en-US"/>
              </w:rPr>
            </w:pPr>
            <w:r w:rsidRPr="003D4A5A">
              <w:rPr>
                <w:bCs/>
                <w:snapToGrid w:val="0"/>
                <w:lang w:eastAsia="en-US"/>
              </w:rPr>
              <w:t>Предмет и метод психологической науки</w:t>
            </w:r>
          </w:p>
        </w:tc>
        <w:tc>
          <w:tcPr>
            <w:tcW w:w="3621" w:type="dxa"/>
          </w:tcPr>
          <w:p w14:paraId="6FEB14F0" w14:textId="77777777" w:rsidR="009C62DF" w:rsidRPr="003D4A5A" w:rsidRDefault="009C62DF" w:rsidP="003D4A5A">
            <w:pPr>
              <w:autoSpaceDE w:val="0"/>
              <w:autoSpaceDN w:val="0"/>
              <w:adjustRightInd w:val="0"/>
              <w:rPr>
                <w:color w:val="000000"/>
              </w:rPr>
            </w:pPr>
            <w:r w:rsidRPr="009C62DF">
              <w:rPr>
                <w:color w:val="000000"/>
              </w:rPr>
              <w:t>Эти</w:t>
            </w:r>
            <w:r w:rsidRPr="003D4A5A">
              <w:rPr>
                <w:color w:val="000000"/>
              </w:rPr>
              <w:t xml:space="preserve">ческие принципы </w:t>
            </w:r>
            <w:r w:rsidRPr="009C62DF">
              <w:rPr>
                <w:color w:val="000000"/>
              </w:rPr>
              <w:t>психологических исследований</w:t>
            </w:r>
            <w:r w:rsidRPr="003D4A5A">
              <w:rPr>
                <w:color w:val="000000"/>
              </w:rPr>
              <w:t>. Этический кодекс РПО</w:t>
            </w:r>
          </w:p>
          <w:p w14:paraId="288F36F9" w14:textId="77777777" w:rsidR="00843221" w:rsidRDefault="009C62DF" w:rsidP="003D4A5A">
            <w:pPr>
              <w:autoSpaceDE w:val="0"/>
              <w:autoSpaceDN w:val="0"/>
              <w:adjustRightInd w:val="0"/>
              <w:rPr>
                <w:color w:val="000000"/>
              </w:rPr>
            </w:pPr>
            <w:r w:rsidRPr="003D4A5A">
              <w:rPr>
                <w:color w:val="000000"/>
              </w:rPr>
              <w:t>Э</w:t>
            </w:r>
            <w:r w:rsidRPr="009C62DF">
              <w:rPr>
                <w:color w:val="000000"/>
              </w:rPr>
              <w:t xml:space="preserve">ксперименты в психологии </w:t>
            </w:r>
          </w:p>
          <w:p w14:paraId="193CA4A2" w14:textId="77777777" w:rsidR="00B75EC5" w:rsidRPr="00690F16" w:rsidRDefault="00AF3D9C" w:rsidP="003D4A5A">
            <w:pPr>
              <w:autoSpaceDE w:val="0"/>
              <w:autoSpaceDN w:val="0"/>
              <w:adjustRightInd w:val="0"/>
              <w:rPr>
                <w:color w:val="000000"/>
              </w:rPr>
            </w:pPr>
            <w:r>
              <w:t>«</w:t>
            </w:r>
            <w:r w:rsidR="00B75EC5" w:rsidRPr="00690F16">
              <w:t>Проблемный ящик</w:t>
            </w:r>
            <w:r>
              <w:t>»</w:t>
            </w:r>
            <w:r w:rsidR="00B75EC5" w:rsidRPr="00690F16">
              <w:t xml:space="preserve"> в науке о поведении</w:t>
            </w:r>
          </w:p>
        </w:tc>
        <w:tc>
          <w:tcPr>
            <w:tcW w:w="3714" w:type="dxa"/>
          </w:tcPr>
          <w:p w14:paraId="46849AD7" w14:textId="77777777" w:rsidR="003D4A5A" w:rsidRPr="003D4A5A" w:rsidRDefault="00023D3D" w:rsidP="003D4A5A">
            <w:pPr>
              <w:widowControl w:val="0"/>
            </w:pPr>
            <w:r>
              <w:t>С</w:t>
            </w:r>
            <w:r w:rsidR="003D4A5A" w:rsidRPr="003D4A5A">
              <w:t>хем</w:t>
            </w:r>
            <w:r>
              <w:t>а</w:t>
            </w:r>
            <w:r w:rsidR="003D4A5A" w:rsidRPr="003D4A5A">
              <w:t>-определител</w:t>
            </w:r>
            <w:r>
              <w:t>ь</w:t>
            </w:r>
            <w:r w:rsidR="003D4A5A" w:rsidRPr="003D4A5A">
              <w:t xml:space="preserve"> значения понятия  «психика»</w:t>
            </w:r>
          </w:p>
          <w:p w14:paraId="68350897" w14:textId="77777777" w:rsidR="00690F16" w:rsidRPr="003D4A5A" w:rsidRDefault="00690F16" w:rsidP="003D4A5A">
            <w:pPr>
              <w:widowControl w:val="0"/>
            </w:pPr>
            <w:r>
              <w:t>Работа со словарем</w:t>
            </w:r>
          </w:p>
        </w:tc>
      </w:tr>
      <w:tr w:rsidR="00843221" w:rsidRPr="003D4A5A" w14:paraId="465AF6F5" w14:textId="77777777" w:rsidTr="006A66B4">
        <w:trPr>
          <w:trHeight w:val="274"/>
        </w:trPr>
        <w:tc>
          <w:tcPr>
            <w:tcW w:w="2299" w:type="dxa"/>
          </w:tcPr>
          <w:p w14:paraId="2BF9F51B" w14:textId="77777777" w:rsidR="00843221" w:rsidRPr="003D4A5A" w:rsidRDefault="00843221" w:rsidP="003D4A5A">
            <w:pPr>
              <w:widowControl w:val="0"/>
              <w:rPr>
                <w:bCs/>
                <w:snapToGrid w:val="0"/>
                <w:lang w:eastAsia="en-US"/>
              </w:rPr>
            </w:pPr>
            <w:r w:rsidRPr="003D4A5A">
              <w:rPr>
                <w:bCs/>
                <w:snapToGrid w:val="0"/>
                <w:lang w:eastAsia="en-US"/>
              </w:rPr>
              <w:t>Эволюционное введение в психологию</w:t>
            </w:r>
          </w:p>
        </w:tc>
        <w:tc>
          <w:tcPr>
            <w:tcW w:w="3621" w:type="dxa"/>
          </w:tcPr>
          <w:p w14:paraId="2F3CCBE6" w14:textId="77777777" w:rsidR="009C62DF" w:rsidRPr="003D4A5A" w:rsidRDefault="009C62DF" w:rsidP="003D4A5A">
            <w:r w:rsidRPr="003D4A5A">
              <w:t>Концепция развития психики К.Э.Фабри</w:t>
            </w:r>
          </w:p>
          <w:p w14:paraId="4A670E25" w14:textId="77777777" w:rsidR="009C62DF" w:rsidRPr="003D4A5A" w:rsidRDefault="009C62DF" w:rsidP="003D4A5A">
            <w:r w:rsidRPr="003D4A5A">
              <w:t xml:space="preserve">Подход  к изучению развития </w:t>
            </w:r>
            <w:r w:rsidRPr="003D4A5A">
              <w:lastRenderedPageBreak/>
              <w:t>психики животных и человека П.Т. де Шардена</w:t>
            </w:r>
          </w:p>
          <w:p w14:paraId="6E96883E" w14:textId="77777777" w:rsidR="00843221" w:rsidRPr="003D4A5A" w:rsidRDefault="009C62DF" w:rsidP="00023D3D">
            <w:r w:rsidRPr="003D4A5A">
              <w:t>Проблема возникновения психики в эволюции</w:t>
            </w:r>
            <w:r w:rsidR="00023D3D">
              <w:t>: р</w:t>
            </w:r>
            <w:r w:rsidRPr="003D4A5A">
              <w:t>азные точки зрения на решение этой проблемы (антропопсихизм, панпсихизм, нейропсихизм, биопсихизм)</w:t>
            </w:r>
          </w:p>
        </w:tc>
        <w:tc>
          <w:tcPr>
            <w:tcW w:w="3714" w:type="dxa"/>
          </w:tcPr>
          <w:p w14:paraId="1FF59475" w14:textId="77777777" w:rsidR="00843221" w:rsidRDefault="00690F16" w:rsidP="003D4A5A">
            <w:pPr>
              <w:widowControl w:val="0"/>
            </w:pPr>
            <w:r>
              <w:lastRenderedPageBreak/>
              <w:t xml:space="preserve">Создание визуальной (образной, символической) версии текстового контента по теме </w:t>
            </w:r>
            <w:r w:rsidR="00023D3D">
              <w:lastRenderedPageBreak/>
              <w:t>«В</w:t>
            </w:r>
            <w:r w:rsidR="00023D3D" w:rsidRPr="003D4A5A">
              <w:t>озникновения психики в эволюции</w:t>
            </w:r>
            <w:r w:rsidR="00023D3D">
              <w:t>»</w:t>
            </w:r>
          </w:p>
          <w:p w14:paraId="2B4D0F91" w14:textId="77777777" w:rsidR="00690F16" w:rsidRPr="003D4A5A" w:rsidRDefault="00690F16" w:rsidP="003D4A5A">
            <w:pPr>
              <w:widowControl w:val="0"/>
            </w:pPr>
            <w:r>
              <w:t>Работа со словарем</w:t>
            </w:r>
          </w:p>
        </w:tc>
      </w:tr>
      <w:tr w:rsidR="00843221" w:rsidRPr="003D4A5A" w14:paraId="577C2200" w14:textId="77777777" w:rsidTr="006A66B4">
        <w:trPr>
          <w:trHeight w:val="274"/>
        </w:trPr>
        <w:tc>
          <w:tcPr>
            <w:tcW w:w="2299" w:type="dxa"/>
          </w:tcPr>
          <w:p w14:paraId="2AC0E135" w14:textId="77777777" w:rsidR="00843221" w:rsidRPr="003D4A5A" w:rsidRDefault="00843221" w:rsidP="003D4A5A">
            <w:pPr>
              <w:widowControl w:val="0"/>
              <w:rPr>
                <w:bCs/>
                <w:snapToGrid w:val="0"/>
                <w:lang w:eastAsia="en-US"/>
              </w:rPr>
            </w:pPr>
            <w:r w:rsidRPr="003D4A5A">
              <w:rPr>
                <w:bCs/>
                <w:snapToGrid w:val="0"/>
                <w:lang w:eastAsia="en-US"/>
              </w:rPr>
              <w:lastRenderedPageBreak/>
              <w:t>Сознание и деятельность</w:t>
            </w:r>
          </w:p>
        </w:tc>
        <w:tc>
          <w:tcPr>
            <w:tcW w:w="3621" w:type="dxa"/>
          </w:tcPr>
          <w:p w14:paraId="448C7DAE" w14:textId="77777777" w:rsidR="00843221" w:rsidRPr="003D4A5A" w:rsidRDefault="003D4A5A" w:rsidP="003D4A5A">
            <w:pPr>
              <w:widowControl w:val="0"/>
              <w:jc w:val="both"/>
            </w:pPr>
            <w:r w:rsidRPr="003D4A5A">
              <w:t xml:space="preserve">Проблемы и методы исследования сознания в современной психологии </w:t>
            </w:r>
            <w:r w:rsidR="009C62DF" w:rsidRPr="003D4A5A">
              <w:t>Процесс формирования двигательного навыка</w:t>
            </w:r>
          </w:p>
        </w:tc>
        <w:tc>
          <w:tcPr>
            <w:tcW w:w="3714" w:type="dxa"/>
          </w:tcPr>
          <w:p w14:paraId="5CBE445E" w14:textId="77777777" w:rsidR="00E86AE9" w:rsidRDefault="00E86AE9" w:rsidP="003D4A5A">
            <w:pPr>
              <w:widowControl w:val="0"/>
            </w:pPr>
            <w:r>
              <w:t>Моделирование</w:t>
            </w:r>
          </w:p>
          <w:p w14:paraId="0A51A0EB" w14:textId="77777777" w:rsidR="00843221" w:rsidRDefault="003D4A5A" w:rsidP="003D4A5A">
            <w:pPr>
              <w:widowControl w:val="0"/>
            </w:pPr>
            <w:r w:rsidRPr="003D4A5A">
              <w:t xml:space="preserve">Конспектирование </w:t>
            </w:r>
            <w:r w:rsidR="00B75EC5">
              <w:t>научных</w:t>
            </w:r>
            <w:r w:rsidRPr="003D4A5A">
              <w:t xml:space="preserve"> текстов</w:t>
            </w:r>
          </w:p>
          <w:p w14:paraId="789717E2" w14:textId="77777777" w:rsidR="00690F16" w:rsidRPr="003D4A5A" w:rsidRDefault="00690F16" w:rsidP="003D4A5A">
            <w:pPr>
              <w:widowControl w:val="0"/>
            </w:pPr>
            <w:r>
              <w:t>Работа со словарем</w:t>
            </w:r>
          </w:p>
        </w:tc>
      </w:tr>
      <w:tr w:rsidR="00843221" w:rsidRPr="003D4A5A" w14:paraId="0CD490D4" w14:textId="77777777" w:rsidTr="006A66B4">
        <w:trPr>
          <w:trHeight w:val="274"/>
        </w:trPr>
        <w:tc>
          <w:tcPr>
            <w:tcW w:w="2299" w:type="dxa"/>
          </w:tcPr>
          <w:p w14:paraId="50313F3A" w14:textId="77777777" w:rsidR="00843221" w:rsidRPr="003D4A5A" w:rsidRDefault="00843221" w:rsidP="003D4A5A">
            <w:pPr>
              <w:widowControl w:val="0"/>
              <w:rPr>
                <w:bCs/>
                <w:snapToGrid w:val="0"/>
                <w:lang w:eastAsia="en-US"/>
              </w:rPr>
            </w:pPr>
            <w:r w:rsidRPr="003D4A5A">
              <w:rPr>
                <w:bCs/>
                <w:snapToGrid w:val="0"/>
                <w:lang w:eastAsia="en-US"/>
              </w:rPr>
              <w:t>Психика и мозг</w:t>
            </w:r>
          </w:p>
        </w:tc>
        <w:tc>
          <w:tcPr>
            <w:tcW w:w="3621" w:type="dxa"/>
          </w:tcPr>
          <w:p w14:paraId="0C537D20" w14:textId="77777777" w:rsidR="00843221" w:rsidRDefault="00E86AE9" w:rsidP="00023D3D">
            <w:pPr>
              <w:widowControl w:val="0"/>
              <w:jc w:val="both"/>
            </w:pPr>
            <w:r>
              <w:t>Основные особенности с</w:t>
            </w:r>
            <w:r w:rsidRPr="002A0E11">
              <w:t>троени</w:t>
            </w:r>
            <w:r>
              <w:t xml:space="preserve">я и </w:t>
            </w:r>
            <w:r w:rsidRPr="002A0E11">
              <w:t>функционировани</w:t>
            </w:r>
            <w:r>
              <w:t>я</w:t>
            </w:r>
            <w:r w:rsidRPr="002A0E11">
              <w:t xml:space="preserve"> центральной нервной </w:t>
            </w:r>
            <w:r w:rsidRPr="00935DCA">
              <w:t>системы человека</w:t>
            </w:r>
          </w:p>
          <w:p w14:paraId="79F3DB0F" w14:textId="77777777" w:rsidR="00E86AE9" w:rsidRPr="003D4A5A" w:rsidRDefault="00E86AE9" w:rsidP="00023D3D">
            <w:pPr>
              <w:widowControl w:val="0"/>
              <w:jc w:val="both"/>
            </w:pPr>
            <w:r>
              <w:t>Принципы работы</w:t>
            </w:r>
            <w:r w:rsidRPr="00F32EAF">
              <w:t xml:space="preserve"> ВНД</w:t>
            </w:r>
          </w:p>
        </w:tc>
        <w:tc>
          <w:tcPr>
            <w:tcW w:w="3714" w:type="dxa"/>
          </w:tcPr>
          <w:p w14:paraId="1B27D59F" w14:textId="77777777" w:rsidR="00B75EC5" w:rsidRDefault="00023D3D" w:rsidP="00B75EC5">
            <w:pPr>
              <w:widowControl w:val="0"/>
            </w:pPr>
            <w:r>
              <w:t xml:space="preserve">Работа с учебными  </w:t>
            </w:r>
            <w:r w:rsidR="00B75EC5" w:rsidRPr="003D4A5A">
              <w:t>текст</w:t>
            </w:r>
            <w:r>
              <w:t>ами</w:t>
            </w:r>
          </w:p>
          <w:p w14:paraId="623B0250" w14:textId="77777777" w:rsidR="00843221" w:rsidRPr="003D4A5A" w:rsidRDefault="00690F16" w:rsidP="00B75EC5">
            <w:pPr>
              <w:widowControl w:val="0"/>
            </w:pPr>
            <w:r>
              <w:t>Работа со словарем</w:t>
            </w:r>
            <w:r w:rsidR="00B75EC5">
              <w:t xml:space="preserve"> </w:t>
            </w:r>
          </w:p>
        </w:tc>
      </w:tr>
      <w:tr w:rsidR="006A66B4" w:rsidRPr="003D4A5A" w14:paraId="08C7735C" w14:textId="77777777" w:rsidTr="001C7B94">
        <w:trPr>
          <w:trHeight w:val="274"/>
        </w:trPr>
        <w:tc>
          <w:tcPr>
            <w:tcW w:w="9634" w:type="dxa"/>
            <w:gridSpan w:val="3"/>
          </w:tcPr>
          <w:p w14:paraId="51C4DFB8" w14:textId="77777777" w:rsidR="006A66B4" w:rsidRPr="003D4A5A" w:rsidRDefault="006A66B4" w:rsidP="006A66B4">
            <w:pPr>
              <w:widowControl w:val="0"/>
              <w:jc w:val="center"/>
            </w:pPr>
            <w:r w:rsidRPr="003D4A5A">
              <w:rPr>
                <w:b/>
                <w:bCs/>
                <w:snapToGrid w:val="0"/>
                <w:lang w:eastAsia="en-US"/>
              </w:rPr>
              <w:t xml:space="preserve">Раздел </w:t>
            </w:r>
            <w:r w:rsidRPr="003D4A5A">
              <w:rPr>
                <w:b/>
                <w:bCs/>
                <w:snapToGrid w:val="0"/>
                <w:lang w:val="en-US" w:eastAsia="en-US"/>
              </w:rPr>
              <w:t>II</w:t>
            </w:r>
            <w:r w:rsidRPr="003D4A5A">
              <w:rPr>
                <w:b/>
                <w:bCs/>
                <w:snapToGrid w:val="0"/>
                <w:lang w:eastAsia="en-US"/>
              </w:rPr>
              <w:t>. Индивид, личность, индивидуальность</w:t>
            </w:r>
          </w:p>
        </w:tc>
      </w:tr>
      <w:tr w:rsidR="00843221" w:rsidRPr="003D4A5A" w14:paraId="5A4387FF" w14:textId="77777777" w:rsidTr="006A66B4">
        <w:trPr>
          <w:trHeight w:val="274"/>
        </w:trPr>
        <w:tc>
          <w:tcPr>
            <w:tcW w:w="2299" w:type="dxa"/>
          </w:tcPr>
          <w:p w14:paraId="66A137E8" w14:textId="77777777" w:rsidR="00843221" w:rsidRPr="003D4A5A" w:rsidRDefault="00843221" w:rsidP="003D4A5A">
            <w:pPr>
              <w:widowControl w:val="0"/>
              <w:rPr>
                <w:bCs/>
                <w:snapToGrid w:val="0"/>
                <w:lang w:eastAsia="en-US"/>
              </w:rPr>
            </w:pPr>
            <w:r w:rsidRPr="003D4A5A">
              <w:rPr>
                <w:bCs/>
                <w:snapToGrid w:val="0"/>
                <w:lang w:eastAsia="en-US"/>
              </w:rPr>
              <w:t>Понятие о личности</w:t>
            </w:r>
          </w:p>
        </w:tc>
        <w:tc>
          <w:tcPr>
            <w:tcW w:w="3621" w:type="dxa"/>
          </w:tcPr>
          <w:p w14:paraId="51EAB4EB" w14:textId="77777777" w:rsidR="00843221" w:rsidRDefault="00D20745" w:rsidP="00D20745">
            <w:pPr>
              <w:widowControl w:val="0"/>
              <w:jc w:val="both"/>
            </w:pPr>
            <w:r>
              <w:t>Понятие личности в гуманитарных науках</w:t>
            </w:r>
          </w:p>
          <w:p w14:paraId="342B7BF4" w14:textId="77777777" w:rsidR="00D20745" w:rsidRPr="003D4A5A" w:rsidRDefault="00D20745" w:rsidP="00D20745">
            <w:pPr>
              <w:widowControl w:val="0"/>
              <w:jc w:val="both"/>
            </w:pPr>
          </w:p>
        </w:tc>
        <w:tc>
          <w:tcPr>
            <w:tcW w:w="3714" w:type="dxa"/>
          </w:tcPr>
          <w:p w14:paraId="033F1EA7" w14:textId="77777777" w:rsidR="00843221" w:rsidRDefault="00023D3D" w:rsidP="00023D3D">
            <w:pPr>
              <w:widowControl w:val="0"/>
            </w:pPr>
            <w:r w:rsidRPr="00023D3D">
              <w:t>Схема</w:t>
            </w:r>
            <w:r>
              <w:t>-определитель значений понятия «личность»</w:t>
            </w:r>
            <w:r w:rsidRPr="00023D3D">
              <w:t xml:space="preserve"> и показать их связи со смежными понятиями</w:t>
            </w:r>
          </w:p>
          <w:p w14:paraId="2787AC6F" w14:textId="77777777" w:rsidR="00046422" w:rsidRDefault="00046422" w:rsidP="00023D3D">
            <w:pPr>
              <w:widowControl w:val="0"/>
            </w:pPr>
            <w:r>
              <w:t xml:space="preserve">Работа с учебными  </w:t>
            </w:r>
            <w:r w:rsidRPr="003D4A5A">
              <w:t>текст</w:t>
            </w:r>
            <w:r>
              <w:t>ами</w:t>
            </w:r>
          </w:p>
          <w:p w14:paraId="1AEEE7E9" w14:textId="77777777" w:rsidR="00690F16" w:rsidRPr="00023D3D" w:rsidRDefault="00690F16" w:rsidP="00023D3D">
            <w:pPr>
              <w:widowControl w:val="0"/>
            </w:pPr>
            <w:r>
              <w:t>Работа со словарем</w:t>
            </w:r>
          </w:p>
        </w:tc>
      </w:tr>
      <w:tr w:rsidR="00843221" w:rsidRPr="003D4A5A" w14:paraId="1D50FA5D" w14:textId="77777777" w:rsidTr="006A66B4">
        <w:trPr>
          <w:trHeight w:val="274"/>
        </w:trPr>
        <w:tc>
          <w:tcPr>
            <w:tcW w:w="2299" w:type="dxa"/>
          </w:tcPr>
          <w:p w14:paraId="6BC51DDF" w14:textId="77777777" w:rsidR="00843221" w:rsidRPr="003D4A5A" w:rsidRDefault="00843221" w:rsidP="003D4A5A">
            <w:pPr>
              <w:widowControl w:val="0"/>
              <w:rPr>
                <w:bCs/>
                <w:snapToGrid w:val="0"/>
                <w:lang w:eastAsia="en-US"/>
              </w:rPr>
            </w:pPr>
            <w:r w:rsidRPr="003D4A5A">
              <w:rPr>
                <w:bCs/>
                <w:snapToGrid w:val="0"/>
                <w:lang w:eastAsia="en-US"/>
              </w:rPr>
              <w:t>Личность как предмет психологического исследования</w:t>
            </w:r>
          </w:p>
        </w:tc>
        <w:tc>
          <w:tcPr>
            <w:tcW w:w="3621" w:type="dxa"/>
          </w:tcPr>
          <w:p w14:paraId="0417E4DC" w14:textId="77777777" w:rsidR="00843221" w:rsidRPr="00023D3D" w:rsidRDefault="00B75EC5" w:rsidP="00B75EC5">
            <w:pPr>
              <w:widowControl w:val="0"/>
              <w:jc w:val="both"/>
            </w:pPr>
            <w:r w:rsidRPr="00023D3D">
              <w:t>Личность с точки зрения психологических теорий</w:t>
            </w:r>
            <w:r w:rsidR="00023D3D">
              <w:t>: сравнительный анализ</w:t>
            </w:r>
          </w:p>
        </w:tc>
        <w:tc>
          <w:tcPr>
            <w:tcW w:w="3714" w:type="dxa"/>
          </w:tcPr>
          <w:p w14:paraId="23B36E51" w14:textId="77777777" w:rsidR="00843221" w:rsidRDefault="00B75EC5" w:rsidP="003D4A5A">
            <w:pPr>
              <w:widowControl w:val="0"/>
            </w:pPr>
            <w:r>
              <w:t>Обобщающая таблица</w:t>
            </w:r>
            <w:r w:rsidR="00046422">
              <w:t xml:space="preserve"> «Личность по…»</w:t>
            </w:r>
          </w:p>
          <w:p w14:paraId="359BDB37" w14:textId="77777777" w:rsidR="00046422" w:rsidRDefault="00046422" w:rsidP="00046422">
            <w:pPr>
              <w:widowControl w:val="0"/>
            </w:pPr>
            <w:r>
              <w:t xml:space="preserve">Работа с учебными  </w:t>
            </w:r>
            <w:r w:rsidRPr="003D4A5A">
              <w:t>текст</w:t>
            </w:r>
            <w:r>
              <w:t>ами</w:t>
            </w:r>
          </w:p>
          <w:p w14:paraId="373592E4" w14:textId="77777777" w:rsidR="00690F16" w:rsidRPr="003D4A5A" w:rsidRDefault="00690F16" w:rsidP="003D4A5A">
            <w:pPr>
              <w:widowControl w:val="0"/>
            </w:pPr>
            <w:r>
              <w:t>Работа со словарем</w:t>
            </w:r>
          </w:p>
        </w:tc>
      </w:tr>
      <w:tr w:rsidR="00843221" w:rsidRPr="003D4A5A" w14:paraId="08051847" w14:textId="77777777" w:rsidTr="006A66B4">
        <w:trPr>
          <w:trHeight w:val="274"/>
        </w:trPr>
        <w:tc>
          <w:tcPr>
            <w:tcW w:w="2299" w:type="dxa"/>
          </w:tcPr>
          <w:p w14:paraId="46A18AD7" w14:textId="77777777" w:rsidR="00843221" w:rsidRPr="003D4A5A" w:rsidRDefault="00843221" w:rsidP="003D4A5A">
            <w:pPr>
              <w:widowControl w:val="0"/>
              <w:rPr>
                <w:bCs/>
                <w:snapToGrid w:val="0"/>
                <w:lang w:eastAsia="en-US"/>
              </w:rPr>
            </w:pPr>
            <w:r w:rsidRPr="003D4A5A">
              <w:rPr>
                <w:bCs/>
                <w:snapToGrid w:val="0"/>
                <w:lang w:eastAsia="en-US"/>
              </w:rPr>
              <w:t>Индивид как биосоциальная целостность</w:t>
            </w:r>
          </w:p>
        </w:tc>
        <w:tc>
          <w:tcPr>
            <w:tcW w:w="3621" w:type="dxa"/>
          </w:tcPr>
          <w:p w14:paraId="3E5837C4" w14:textId="77777777" w:rsidR="00843221" w:rsidRDefault="00023D3D" w:rsidP="00023D3D">
            <w:pPr>
              <w:widowControl w:val="0"/>
              <w:jc w:val="both"/>
            </w:pPr>
            <w:r>
              <w:t>Организм и индивид.</w:t>
            </w:r>
          </w:p>
          <w:p w14:paraId="596035FD" w14:textId="77777777" w:rsidR="00023D3D" w:rsidRPr="003D4A5A" w:rsidRDefault="00023D3D" w:rsidP="00023D3D">
            <w:pPr>
              <w:widowControl w:val="0"/>
              <w:jc w:val="both"/>
            </w:pPr>
            <w:r>
              <w:t>Классы индивидных свойств</w:t>
            </w:r>
          </w:p>
        </w:tc>
        <w:tc>
          <w:tcPr>
            <w:tcW w:w="3714" w:type="dxa"/>
          </w:tcPr>
          <w:p w14:paraId="5B04184E" w14:textId="77777777" w:rsidR="00046422" w:rsidRDefault="00046422" w:rsidP="00046422">
            <w:pPr>
              <w:widowControl w:val="0"/>
            </w:pPr>
            <w:r>
              <w:t xml:space="preserve">Работа с учебными  </w:t>
            </w:r>
            <w:r w:rsidRPr="003D4A5A">
              <w:t>текст</w:t>
            </w:r>
            <w:r>
              <w:t>ами</w:t>
            </w:r>
          </w:p>
          <w:p w14:paraId="472549AB" w14:textId="77777777" w:rsidR="00843221" w:rsidRDefault="00046422" w:rsidP="003D4A5A">
            <w:pPr>
              <w:widowControl w:val="0"/>
            </w:pPr>
            <w:r>
              <w:t>Контрольная работа</w:t>
            </w:r>
          </w:p>
          <w:p w14:paraId="7C87FD15" w14:textId="77777777" w:rsidR="00690F16" w:rsidRPr="003D4A5A" w:rsidRDefault="00690F16" w:rsidP="003D4A5A">
            <w:pPr>
              <w:widowControl w:val="0"/>
            </w:pPr>
            <w:r>
              <w:t>Работа со словарем</w:t>
            </w:r>
          </w:p>
        </w:tc>
      </w:tr>
      <w:tr w:rsidR="00843221" w:rsidRPr="003D4A5A" w14:paraId="799297D4" w14:textId="77777777" w:rsidTr="006A66B4">
        <w:trPr>
          <w:trHeight w:val="274"/>
        </w:trPr>
        <w:tc>
          <w:tcPr>
            <w:tcW w:w="2299" w:type="dxa"/>
          </w:tcPr>
          <w:p w14:paraId="468102D5" w14:textId="77777777" w:rsidR="00843221" w:rsidRPr="003D4A5A" w:rsidRDefault="00843221" w:rsidP="003D4A5A">
            <w:pPr>
              <w:widowControl w:val="0"/>
              <w:rPr>
                <w:bCs/>
                <w:snapToGrid w:val="0"/>
                <w:lang w:eastAsia="en-US"/>
              </w:rPr>
            </w:pPr>
            <w:r w:rsidRPr="003D4A5A">
              <w:rPr>
                <w:bCs/>
                <w:snapToGrid w:val="0"/>
                <w:lang w:eastAsia="en-US"/>
              </w:rPr>
              <w:t>Свойства, структура и типология личности</w:t>
            </w:r>
          </w:p>
        </w:tc>
        <w:tc>
          <w:tcPr>
            <w:tcW w:w="3621" w:type="dxa"/>
          </w:tcPr>
          <w:p w14:paraId="5E567134" w14:textId="77777777" w:rsidR="00843221" w:rsidRDefault="00023D3D" w:rsidP="00023D3D">
            <w:pPr>
              <w:widowControl w:val="0"/>
              <w:jc w:val="both"/>
            </w:pPr>
            <w:r>
              <w:t>Развитие самосознания в онтогенезе</w:t>
            </w:r>
          </w:p>
          <w:p w14:paraId="3541D133" w14:textId="77777777" w:rsidR="00023D3D" w:rsidRDefault="00023D3D" w:rsidP="00023D3D">
            <w:pPr>
              <w:widowControl w:val="0"/>
              <w:jc w:val="both"/>
            </w:pPr>
            <w:r>
              <w:t>Личностный смысл</w:t>
            </w:r>
          </w:p>
          <w:p w14:paraId="39036E4A" w14:textId="77777777" w:rsidR="00023D3D" w:rsidRPr="003D4A5A" w:rsidRDefault="00023D3D" w:rsidP="00023D3D">
            <w:pPr>
              <w:widowControl w:val="0"/>
              <w:jc w:val="both"/>
            </w:pPr>
            <w:r>
              <w:t>Многообразие образов «Я»</w:t>
            </w:r>
          </w:p>
        </w:tc>
        <w:tc>
          <w:tcPr>
            <w:tcW w:w="3714" w:type="dxa"/>
          </w:tcPr>
          <w:p w14:paraId="53AAE1C7" w14:textId="77777777" w:rsidR="00843221" w:rsidRDefault="00690F16" w:rsidP="00046422">
            <w:pPr>
              <w:widowControl w:val="0"/>
              <w:jc w:val="both"/>
            </w:pPr>
            <w:r>
              <w:t xml:space="preserve">Создание визуальной (образной, символической) версии текстового контента по теме </w:t>
            </w:r>
            <w:r w:rsidR="00046422">
              <w:t>«Развитие самосознания в онтогенезе»</w:t>
            </w:r>
          </w:p>
          <w:p w14:paraId="5DA4616A" w14:textId="77777777" w:rsidR="00046422" w:rsidRDefault="00046422" w:rsidP="00046422">
            <w:pPr>
              <w:widowControl w:val="0"/>
            </w:pPr>
            <w:r>
              <w:t xml:space="preserve">Работа с учебными  </w:t>
            </w:r>
            <w:r w:rsidRPr="003D4A5A">
              <w:t>текст</w:t>
            </w:r>
            <w:r>
              <w:t>ами</w:t>
            </w:r>
          </w:p>
          <w:p w14:paraId="0639FC59" w14:textId="77777777" w:rsidR="00690F16" w:rsidRPr="003D4A5A" w:rsidRDefault="00690F16" w:rsidP="00046422">
            <w:pPr>
              <w:widowControl w:val="0"/>
              <w:jc w:val="both"/>
            </w:pPr>
            <w:r>
              <w:t>Работа со словарем</w:t>
            </w:r>
          </w:p>
        </w:tc>
      </w:tr>
      <w:tr w:rsidR="00843221" w:rsidRPr="003D4A5A" w14:paraId="0907A083" w14:textId="77777777" w:rsidTr="006A66B4">
        <w:trPr>
          <w:trHeight w:val="274"/>
        </w:trPr>
        <w:tc>
          <w:tcPr>
            <w:tcW w:w="2299" w:type="dxa"/>
          </w:tcPr>
          <w:p w14:paraId="07D79462" w14:textId="77777777" w:rsidR="00843221" w:rsidRPr="003D4A5A" w:rsidRDefault="00843221" w:rsidP="003D4A5A">
            <w:pPr>
              <w:widowControl w:val="0"/>
              <w:rPr>
                <w:bCs/>
                <w:snapToGrid w:val="0"/>
                <w:lang w:eastAsia="en-US"/>
              </w:rPr>
            </w:pPr>
            <w:r w:rsidRPr="003D4A5A">
              <w:rPr>
                <w:bCs/>
                <w:snapToGrid w:val="0"/>
                <w:lang w:eastAsia="en-US"/>
              </w:rPr>
              <w:t>Жизненный путь личности</w:t>
            </w:r>
          </w:p>
        </w:tc>
        <w:tc>
          <w:tcPr>
            <w:tcW w:w="3621" w:type="dxa"/>
          </w:tcPr>
          <w:p w14:paraId="74642A85" w14:textId="77777777" w:rsidR="00843221" w:rsidRDefault="00023D3D" w:rsidP="00023D3D">
            <w:pPr>
              <w:widowControl w:val="0"/>
              <w:jc w:val="both"/>
            </w:pPr>
            <w:r>
              <w:t>Жизненный цикл.</w:t>
            </w:r>
          </w:p>
          <w:p w14:paraId="41C035FD" w14:textId="77777777" w:rsidR="00023D3D" w:rsidRDefault="00023D3D" w:rsidP="00023D3D">
            <w:pPr>
              <w:widowControl w:val="0"/>
              <w:jc w:val="both"/>
            </w:pPr>
            <w:r>
              <w:t>Многообразие опыта человека: жизненный, экзистенциальный, моральный и пр.</w:t>
            </w:r>
          </w:p>
          <w:p w14:paraId="05E4068D" w14:textId="77777777" w:rsidR="00023D3D" w:rsidRDefault="00023D3D" w:rsidP="00023D3D">
            <w:pPr>
              <w:widowControl w:val="0"/>
              <w:jc w:val="both"/>
            </w:pPr>
            <w:r>
              <w:t>Жизнен</w:t>
            </w:r>
            <w:r w:rsidR="00046422">
              <w:t>н</w:t>
            </w:r>
            <w:r>
              <w:t>ый выбор</w:t>
            </w:r>
          </w:p>
          <w:p w14:paraId="17DC0852" w14:textId="77777777" w:rsidR="00023D3D" w:rsidRPr="003D4A5A" w:rsidRDefault="00046422" w:rsidP="00023D3D">
            <w:pPr>
              <w:widowControl w:val="0"/>
              <w:jc w:val="both"/>
            </w:pPr>
            <w:r>
              <w:t>С</w:t>
            </w:r>
            <w:r w:rsidR="00023D3D">
              <w:t>удьбоанализ</w:t>
            </w:r>
          </w:p>
        </w:tc>
        <w:tc>
          <w:tcPr>
            <w:tcW w:w="3714" w:type="dxa"/>
          </w:tcPr>
          <w:p w14:paraId="6F37F4FF" w14:textId="77777777" w:rsidR="00843221" w:rsidRDefault="00046422" w:rsidP="003D4A5A">
            <w:pPr>
              <w:widowControl w:val="0"/>
            </w:pPr>
            <w:r>
              <w:t>Моделирование</w:t>
            </w:r>
          </w:p>
          <w:p w14:paraId="50BED837" w14:textId="77777777" w:rsidR="00046422" w:rsidRDefault="00046422" w:rsidP="003D4A5A">
            <w:pPr>
              <w:widowControl w:val="0"/>
            </w:pPr>
            <w:r w:rsidRPr="003D4A5A">
              <w:t xml:space="preserve">Конспектирование </w:t>
            </w:r>
            <w:r>
              <w:t>научных</w:t>
            </w:r>
            <w:r w:rsidRPr="003D4A5A">
              <w:t xml:space="preserve"> текстов</w:t>
            </w:r>
          </w:p>
          <w:p w14:paraId="4479A04E" w14:textId="77777777" w:rsidR="00690F16" w:rsidRPr="003D4A5A" w:rsidRDefault="00690F16" w:rsidP="003D4A5A">
            <w:pPr>
              <w:widowControl w:val="0"/>
            </w:pPr>
            <w:r>
              <w:t>Работа со словарем</w:t>
            </w:r>
          </w:p>
        </w:tc>
      </w:tr>
      <w:tr w:rsidR="006A66B4" w:rsidRPr="003D4A5A" w14:paraId="5C94074F" w14:textId="77777777" w:rsidTr="00553B83">
        <w:trPr>
          <w:trHeight w:val="274"/>
        </w:trPr>
        <w:tc>
          <w:tcPr>
            <w:tcW w:w="9634" w:type="dxa"/>
            <w:gridSpan w:val="3"/>
          </w:tcPr>
          <w:p w14:paraId="04A582B5" w14:textId="77777777" w:rsidR="006A66B4" w:rsidRPr="003D4A5A" w:rsidRDefault="006A66B4" w:rsidP="006A66B4">
            <w:pPr>
              <w:widowControl w:val="0"/>
              <w:jc w:val="center"/>
            </w:pPr>
            <w:r w:rsidRPr="003D4A5A">
              <w:rPr>
                <w:b/>
                <w:bCs/>
                <w:snapToGrid w:val="0"/>
                <w:lang w:eastAsia="en-US"/>
              </w:rPr>
              <w:t xml:space="preserve">Раздел </w:t>
            </w:r>
            <w:r w:rsidRPr="003D4A5A">
              <w:rPr>
                <w:b/>
                <w:bCs/>
                <w:snapToGrid w:val="0"/>
                <w:lang w:val="en-US" w:eastAsia="en-US"/>
              </w:rPr>
              <w:t>III</w:t>
            </w:r>
            <w:r w:rsidRPr="003D4A5A">
              <w:rPr>
                <w:b/>
                <w:bCs/>
                <w:snapToGrid w:val="0"/>
                <w:lang w:eastAsia="en-US"/>
              </w:rPr>
              <w:t>. Эмоции, мотивация, воля</w:t>
            </w:r>
          </w:p>
        </w:tc>
      </w:tr>
      <w:tr w:rsidR="00843221" w:rsidRPr="003D4A5A" w14:paraId="36C58CB6" w14:textId="77777777" w:rsidTr="006A66B4">
        <w:trPr>
          <w:trHeight w:val="274"/>
        </w:trPr>
        <w:tc>
          <w:tcPr>
            <w:tcW w:w="2299" w:type="dxa"/>
          </w:tcPr>
          <w:p w14:paraId="35E94C53" w14:textId="77777777" w:rsidR="00843221" w:rsidRPr="003D4A5A" w:rsidRDefault="00843221" w:rsidP="003D4A5A">
            <w:pPr>
              <w:widowControl w:val="0"/>
              <w:rPr>
                <w:bCs/>
                <w:snapToGrid w:val="0"/>
                <w:lang w:eastAsia="en-US"/>
              </w:rPr>
            </w:pPr>
            <w:r w:rsidRPr="003D4A5A">
              <w:rPr>
                <w:bCs/>
                <w:snapToGrid w:val="0"/>
                <w:lang w:eastAsia="en-US"/>
              </w:rPr>
              <w:t>Психология эмоций</w:t>
            </w:r>
          </w:p>
        </w:tc>
        <w:tc>
          <w:tcPr>
            <w:tcW w:w="3621" w:type="dxa"/>
          </w:tcPr>
          <w:p w14:paraId="5221D1D6" w14:textId="77777777" w:rsidR="009C62DF" w:rsidRPr="003D4A5A" w:rsidRDefault="009C62DF" w:rsidP="003D4A5A">
            <w:pPr>
              <w:pStyle w:val="af3"/>
              <w:spacing w:after="0" w:line="240" w:lineRule="auto"/>
              <w:jc w:val="both"/>
              <w:rPr>
                <w:rFonts w:ascii="Times New Roman" w:hAnsi="Times New Roman" w:cs="Times New Roman"/>
                <w:sz w:val="24"/>
                <w:szCs w:val="24"/>
              </w:rPr>
            </w:pPr>
            <w:r w:rsidRPr="003D4A5A">
              <w:rPr>
                <w:rFonts w:ascii="Times New Roman" w:hAnsi="Times New Roman" w:cs="Times New Roman"/>
                <w:sz w:val="24"/>
                <w:szCs w:val="24"/>
              </w:rPr>
              <w:t>Биологическая целесообразность эмоций</w:t>
            </w:r>
          </w:p>
          <w:p w14:paraId="767BD5BB" w14:textId="77777777" w:rsidR="009C62DF" w:rsidRPr="003D4A5A" w:rsidRDefault="009C62DF" w:rsidP="003D4A5A">
            <w:pPr>
              <w:pStyle w:val="af3"/>
              <w:spacing w:after="0" w:line="240" w:lineRule="auto"/>
              <w:jc w:val="both"/>
              <w:rPr>
                <w:rFonts w:ascii="Times New Roman" w:hAnsi="Times New Roman" w:cs="Times New Roman"/>
                <w:sz w:val="24"/>
                <w:szCs w:val="24"/>
              </w:rPr>
            </w:pPr>
            <w:r w:rsidRPr="003D4A5A">
              <w:rPr>
                <w:rFonts w:ascii="Times New Roman" w:hAnsi="Times New Roman" w:cs="Times New Roman"/>
                <w:sz w:val="24"/>
                <w:szCs w:val="24"/>
              </w:rPr>
              <w:t>Положительные и отрицательные характеристики физиологических показателей эмоций</w:t>
            </w:r>
          </w:p>
          <w:p w14:paraId="07C362B8" w14:textId="77777777" w:rsidR="00843221" w:rsidRPr="003D4A5A" w:rsidRDefault="009C62DF" w:rsidP="003D4A5A">
            <w:pPr>
              <w:pStyle w:val="af3"/>
              <w:spacing w:after="0" w:line="240" w:lineRule="auto"/>
              <w:jc w:val="both"/>
              <w:rPr>
                <w:rFonts w:ascii="Times New Roman" w:hAnsi="Times New Roman" w:cs="Times New Roman"/>
                <w:b/>
                <w:sz w:val="24"/>
                <w:szCs w:val="24"/>
              </w:rPr>
            </w:pPr>
            <w:r w:rsidRPr="003D4A5A">
              <w:rPr>
                <w:rFonts w:ascii="Times New Roman" w:hAnsi="Times New Roman" w:cs="Times New Roman"/>
                <w:sz w:val="24"/>
                <w:szCs w:val="24"/>
              </w:rPr>
              <w:t xml:space="preserve">Эмоциональный  тон ощущений, </w:t>
            </w:r>
            <w:r w:rsidRPr="003D4A5A">
              <w:rPr>
                <w:rFonts w:ascii="Times New Roman" w:hAnsi="Times New Roman" w:cs="Times New Roman"/>
                <w:sz w:val="24"/>
                <w:szCs w:val="24"/>
              </w:rPr>
              <w:lastRenderedPageBreak/>
              <w:t>его приспособительное значение</w:t>
            </w:r>
          </w:p>
        </w:tc>
        <w:tc>
          <w:tcPr>
            <w:tcW w:w="3714" w:type="dxa"/>
          </w:tcPr>
          <w:p w14:paraId="6DAEE304" w14:textId="77777777" w:rsidR="00843221" w:rsidRDefault="00B75EC5" w:rsidP="003D4A5A">
            <w:pPr>
              <w:widowControl w:val="0"/>
            </w:pPr>
            <w:r>
              <w:lastRenderedPageBreak/>
              <w:t>Составление глоссария</w:t>
            </w:r>
          </w:p>
          <w:p w14:paraId="6947F6CE" w14:textId="77777777" w:rsidR="00046422" w:rsidRDefault="00046422" w:rsidP="00046422">
            <w:pPr>
              <w:widowControl w:val="0"/>
            </w:pPr>
            <w:r>
              <w:t xml:space="preserve">Работа с учебными  </w:t>
            </w:r>
            <w:r w:rsidRPr="003D4A5A">
              <w:t>текст</w:t>
            </w:r>
            <w:r>
              <w:t>ами</w:t>
            </w:r>
          </w:p>
          <w:p w14:paraId="08D41B79" w14:textId="77777777" w:rsidR="00690F16" w:rsidRDefault="00690F16" w:rsidP="00046422">
            <w:pPr>
              <w:widowControl w:val="0"/>
            </w:pPr>
            <w:r>
              <w:t>Работа со словарем</w:t>
            </w:r>
          </w:p>
          <w:p w14:paraId="4C2EB43E" w14:textId="77777777" w:rsidR="00046422" w:rsidRPr="003D4A5A" w:rsidRDefault="00046422" w:rsidP="003D4A5A">
            <w:pPr>
              <w:widowControl w:val="0"/>
            </w:pPr>
          </w:p>
        </w:tc>
      </w:tr>
      <w:tr w:rsidR="00843221" w:rsidRPr="003D4A5A" w14:paraId="27F2AA57" w14:textId="77777777" w:rsidTr="006A66B4">
        <w:trPr>
          <w:trHeight w:val="274"/>
        </w:trPr>
        <w:tc>
          <w:tcPr>
            <w:tcW w:w="2299" w:type="dxa"/>
          </w:tcPr>
          <w:p w14:paraId="53B3E1F5" w14:textId="77777777" w:rsidR="00843221" w:rsidRPr="003D4A5A" w:rsidRDefault="00843221" w:rsidP="003D4A5A">
            <w:pPr>
              <w:widowControl w:val="0"/>
              <w:rPr>
                <w:bCs/>
                <w:snapToGrid w:val="0"/>
                <w:lang w:eastAsia="en-US"/>
              </w:rPr>
            </w:pPr>
            <w:r w:rsidRPr="003D4A5A">
              <w:rPr>
                <w:bCs/>
                <w:snapToGrid w:val="0"/>
                <w:lang w:eastAsia="en-US"/>
              </w:rPr>
              <w:lastRenderedPageBreak/>
              <w:t>Психология мотивации</w:t>
            </w:r>
          </w:p>
        </w:tc>
        <w:tc>
          <w:tcPr>
            <w:tcW w:w="3621" w:type="dxa"/>
          </w:tcPr>
          <w:p w14:paraId="36F0448D" w14:textId="77777777" w:rsidR="009C62DF" w:rsidRPr="003D4A5A" w:rsidRDefault="009C62DF" w:rsidP="003D4A5A">
            <w:pPr>
              <w:pStyle w:val="af3"/>
              <w:spacing w:after="0" w:line="240" w:lineRule="auto"/>
              <w:rPr>
                <w:rFonts w:ascii="Times New Roman" w:hAnsi="Times New Roman" w:cs="Times New Roman"/>
                <w:sz w:val="24"/>
                <w:szCs w:val="24"/>
              </w:rPr>
            </w:pPr>
            <w:r w:rsidRPr="003D4A5A">
              <w:rPr>
                <w:rFonts w:ascii="Times New Roman" w:hAnsi="Times New Roman" w:cs="Times New Roman"/>
                <w:sz w:val="24"/>
                <w:szCs w:val="24"/>
              </w:rPr>
              <w:t xml:space="preserve">Потребностное состояние. </w:t>
            </w:r>
          </w:p>
          <w:p w14:paraId="3A82B92D" w14:textId="77777777" w:rsidR="009C62DF" w:rsidRPr="003D4A5A" w:rsidRDefault="009C62DF" w:rsidP="003D4A5A">
            <w:pPr>
              <w:pStyle w:val="af3"/>
              <w:spacing w:after="0" w:line="240" w:lineRule="auto"/>
              <w:rPr>
                <w:rFonts w:ascii="Times New Roman" w:hAnsi="Times New Roman" w:cs="Times New Roman"/>
                <w:sz w:val="24"/>
                <w:szCs w:val="24"/>
              </w:rPr>
            </w:pPr>
            <w:r w:rsidRPr="003D4A5A">
              <w:rPr>
                <w:rFonts w:ascii="Times New Roman" w:hAnsi="Times New Roman" w:cs="Times New Roman"/>
                <w:sz w:val="24"/>
                <w:szCs w:val="24"/>
              </w:rPr>
              <w:t xml:space="preserve"> Иерархия потребностей в разных возрастах</w:t>
            </w:r>
          </w:p>
          <w:p w14:paraId="4406D907" w14:textId="77777777" w:rsidR="009C62DF" w:rsidRPr="003D4A5A" w:rsidRDefault="009C62DF" w:rsidP="003D4A5A">
            <w:pPr>
              <w:pStyle w:val="af3"/>
              <w:spacing w:after="0" w:line="240" w:lineRule="auto"/>
              <w:rPr>
                <w:rFonts w:ascii="Times New Roman" w:hAnsi="Times New Roman" w:cs="Times New Roman"/>
                <w:sz w:val="24"/>
                <w:szCs w:val="24"/>
              </w:rPr>
            </w:pPr>
            <w:r w:rsidRPr="003D4A5A">
              <w:rPr>
                <w:rFonts w:ascii="Times New Roman" w:hAnsi="Times New Roman" w:cs="Times New Roman"/>
                <w:sz w:val="24"/>
                <w:szCs w:val="24"/>
              </w:rPr>
              <w:t>Влияние силы мотива на успешность  деятельности</w:t>
            </w:r>
          </w:p>
          <w:p w14:paraId="55C0A7AD" w14:textId="77777777" w:rsidR="009C62DF" w:rsidRPr="003D4A5A" w:rsidRDefault="009C62DF" w:rsidP="003D4A5A">
            <w:pPr>
              <w:pStyle w:val="af3"/>
              <w:spacing w:after="0" w:line="240" w:lineRule="auto"/>
              <w:rPr>
                <w:rFonts w:ascii="Times New Roman" w:hAnsi="Times New Roman" w:cs="Times New Roman"/>
                <w:sz w:val="24"/>
                <w:szCs w:val="24"/>
              </w:rPr>
            </w:pPr>
            <w:r w:rsidRPr="003D4A5A">
              <w:rPr>
                <w:rFonts w:ascii="Times New Roman" w:hAnsi="Times New Roman" w:cs="Times New Roman"/>
                <w:sz w:val="24"/>
                <w:szCs w:val="24"/>
              </w:rPr>
              <w:t>Основные мотивы поступления в вуз</w:t>
            </w:r>
          </w:p>
          <w:p w14:paraId="5AED7249" w14:textId="77777777" w:rsidR="00843221" w:rsidRPr="003D4A5A" w:rsidRDefault="009C62DF" w:rsidP="003D4A5A">
            <w:pPr>
              <w:pStyle w:val="af3"/>
              <w:spacing w:after="0" w:line="240" w:lineRule="auto"/>
              <w:rPr>
                <w:rFonts w:ascii="Times New Roman" w:hAnsi="Times New Roman" w:cs="Times New Roman"/>
                <w:sz w:val="24"/>
                <w:szCs w:val="24"/>
              </w:rPr>
            </w:pPr>
            <w:r w:rsidRPr="003D4A5A">
              <w:rPr>
                <w:rFonts w:ascii="Times New Roman" w:hAnsi="Times New Roman" w:cs="Times New Roman"/>
                <w:sz w:val="24"/>
                <w:szCs w:val="24"/>
              </w:rPr>
              <w:t>Альтруизм</w:t>
            </w:r>
          </w:p>
        </w:tc>
        <w:tc>
          <w:tcPr>
            <w:tcW w:w="3714" w:type="dxa"/>
          </w:tcPr>
          <w:p w14:paraId="62463D93" w14:textId="77777777" w:rsidR="00046422" w:rsidRDefault="00690F16" w:rsidP="00046422">
            <w:pPr>
              <w:widowControl w:val="0"/>
              <w:jc w:val="both"/>
            </w:pPr>
            <w:r>
              <w:t xml:space="preserve">Создание визуальной (образной, символической) версии текстового контента по теме </w:t>
            </w:r>
            <w:r w:rsidR="00046422">
              <w:t>«</w:t>
            </w:r>
            <w:r w:rsidR="00046422" w:rsidRPr="003D4A5A">
              <w:t>Иерархия потребностей в разных возрастах</w:t>
            </w:r>
            <w:r w:rsidR="00046422">
              <w:t>»</w:t>
            </w:r>
          </w:p>
          <w:p w14:paraId="3BB50F30" w14:textId="77777777" w:rsidR="00046422" w:rsidRDefault="00046422" w:rsidP="00046422">
            <w:pPr>
              <w:widowControl w:val="0"/>
            </w:pPr>
            <w:r>
              <w:t xml:space="preserve">Работа с учебными  </w:t>
            </w:r>
            <w:r w:rsidRPr="003D4A5A">
              <w:t>текст</w:t>
            </w:r>
            <w:r>
              <w:t>ами</w:t>
            </w:r>
          </w:p>
          <w:p w14:paraId="2C1475A9" w14:textId="77777777" w:rsidR="00690F16" w:rsidRPr="003D4A5A" w:rsidRDefault="00690F16" w:rsidP="00046422">
            <w:pPr>
              <w:widowControl w:val="0"/>
            </w:pPr>
            <w:r>
              <w:t>Работа со словарем</w:t>
            </w:r>
          </w:p>
        </w:tc>
      </w:tr>
      <w:tr w:rsidR="00843221" w:rsidRPr="003D4A5A" w14:paraId="37F69AE0" w14:textId="77777777" w:rsidTr="006A66B4">
        <w:trPr>
          <w:trHeight w:val="274"/>
        </w:trPr>
        <w:tc>
          <w:tcPr>
            <w:tcW w:w="2299" w:type="dxa"/>
          </w:tcPr>
          <w:p w14:paraId="237D8C32" w14:textId="77777777" w:rsidR="00843221" w:rsidRPr="003D4A5A" w:rsidRDefault="00843221" w:rsidP="003D4A5A">
            <w:pPr>
              <w:widowControl w:val="0"/>
              <w:rPr>
                <w:bCs/>
                <w:snapToGrid w:val="0"/>
                <w:lang w:eastAsia="en-US"/>
              </w:rPr>
            </w:pPr>
            <w:r w:rsidRPr="003D4A5A">
              <w:rPr>
                <w:bCs/>
                <w:snapToGrid w:val="0"/>
                <w:lang w:eastAsia="en-US"/>
              </w:rPr>
              <w:t>Психология воли</w:t>
            </w:r>
          </w:p>
        </w:tc>
        <w:tc>
          <w:tcPr>
            <w:tcW w:w="3621" w:type="dxa"/>
          </w:tcPr>
          <w:p w14:paraId="227823AC" w14:textId="77777777" w:rsidR="009C62DF" w:rsidRPr="003D4A5A" w:rsidRDefault="009C62DF" w:rsidP="003D4A5A">
            <w:pPr>
              <w:pStyle w:val="af3"/>
              <w:spacing w:after="0" w:line="240" w:lineRule="auto"/>
              <w:rPr>
                <w:rFonts w:ascii="Times New Roman" w:hAnsi="Times New Roman" w:cs="Times New Roman"/>
                <w:sz w:val="24"/>
                <w:szCs w:val="24"/>
              </w:rPr>
            </w:pPr>
            <w:r w:rsidRPr="003D4A5A">
              <w:rPr>
                <w:rFonts w:ascii="Times New Roman" w:hAnsi="Times New Roman" w:cs="Times New Roman"/>
                <w:sz w:val="24"/>
                <w:szCs w:val="24"/>
              </w:rPr>
              <w:t>Стадии произвольного действия</w:t>
            </w:r>
          </w:p>
          <w:p w14:paraId="75FD383A" w14:textId="77777777" w:rsidR="009C62DF" w:rsidRPr="003D4A5A" w:rsidRDefault="009C62DF" w:rsidP="003D4A5A">
            <w:pPr>
              <w:pStyle w:val="af3"/>
              <w:spacing w:after="0" w:line="240" w:lineRule="auto"/>
              <w:rPr>
                <w:rFonts w:ascii="Times New Roman" w:hAnsi="Times New Roman" w:cs="Times New Roman"/>
                <w:sz w:val="24"/>
                <w:szCs w:val="24"/>
              </w:rPr>
            </w:pPr>
            <w:r w:rsidRPr="003D4A5A">
              <w:rPr>
                <w:rFonts w:ascii="Times New Roman" w:hAnsi="Times New Roman" w:cs="Times New Roman"/>
                <w:sz w:val="24"/>
                <w:szCs w:val="24"/>
              </w:rPr>
              <w:t>Самостимуляция</w:t>
            </w:r>
          </w:p>
          <w:p w14:paraId="0E62F27F" w14:textId="77777777" w:rsidR="00843221" w:rsidRPr="003D4A5A" w:rsidRDefault="009C62DF" w:rsidP="003D4A5A">
            <w:pPr>
              <w:widowControl w:val="0"/>
            </w:pPr>
            <w:r w:rsidRPr="003D4A5A">
              <w:t>Виды волевых усилий</w:t>
            </w:r>
          </w:p>
        </w:tc>
        <w:tc>
          <w:tcPr>
            <w:tcW w:w="3714" w:type="dxa"/>
          </w:tcPr>
          <w:p w14:paraId="04FDBB7F" w14:textId="77777777" w:rsidR="00046422" w:rsidRDefault="00046422" w:rsidP="00046422">
            <w:pPr>
              <w:widowControl w:val="0"/>
            </w:pPr>
            <w:r>
              <w:t>Моделирование</w:t>
            </w:r>
          </w:p>
          <w:p w14:paraId="150EA3F2" w14:textId="77777777" w:rsidR="00843221" w:rsidRDefault="00046422" w:rsidP="00046422">
            <w:pPr>
              <w:widowControl w:val="0"/>
            </w:pPr>
            <w:r w:rsidRPr="003D4A5A">
              <w:t xml:space="preserve">Конспектирование </w:t>
            </w:r>
            <w:r>
              <w:t>научных</w:t>
            </w:r>
            <w:r w:rsidRPr="003D4A5A">
              <w:t xml:space="preserve"> текстов</w:t>
            </w:r>
          </w:p>
          <w:p w14:paraId="6DB44637" w14:textId="77777777" w:rsidR="00690F16" w:rsidRPr="003D4A5A" w:rsidRDefault="00690F16" w:rsidP="00046422">
            <w:pPr>
              <w:widowControl w:val="0"/>
            </w:pPr>
            <w:r>
              <w:t>Работа со словарем</w:t>
            </w:r>
          </w:p>
        </w:tc>
      </w:tr>
      <w:tr w:rsidR="006A66B4" w:rsidRPr="003D4A5A" w14:paraId="4427E408" w14:textId="77777777" w:rsidTr="002168F9">
        <w:trPr>
          <w:trHeight w:val="274"/>
        </w:trPr>
        <w:tc>
          <w:tcPr>
            <w:tcW w:w="9634" w:type="dxa"/>
            <w:gridSpan w:val="3"/>
          </w:tcPr>
          <w:p w14:paraId="0AA056A0" w14:textId="77777777" w:rsidR="006A66B4" w:rsidRPr="003D4A5A" w:rsidRDefault="006A66B4" w:rsidP="006A66B4">
            <w:pPr>
              <w:widowControl w:val="0"/>
              <w:jc w:val="center"/>
            </w:pPr>
            <w:r w:rsidRPr="003D4A5A">
              <w:rPr>
                <w:b/>
                <w:bCs/>
                <w:snapToGrid w:val="0"/>
                <w:lang w:eastAsia="en-US"/>
              </w:rPr>
              <w:t xml:space="preserve">Раздел </w:t>
            </w:r>
            <w:r w:rsidRPr="003D4A5A">
              <w:rPr>
                <w:b/>
                <w:bCs/>
                <w:snapToGrid w:val="0"/>
                <w:lang w:val="en-US" w:eastAsia="en-US"/>
              </w:rPr>
              <w:t>IV</w:t>
            </w:r>
            <w:r w:rsidRPr="003D4A5A">
              <w:rPr>
                <w:b/>
                <w:bCs/>
                <w:snapToGrid w:val="0"/>
                <w:lang w:eastAsia="en-US"/>
              </w:rPr>
              <w:t>. Ощущение, восприятие, внимание</w:t>
            </w:r>
          </w:p>
        </w:tc>
      </w:tr>
      <w:tr w:rsidR="00843221" w:rsidRPr="003D4A5A" w14:paraId="7948A1BC" w14:textId="77777777" w:rsidTr="006A66B4">
        <w:trPr>
          <w:trHeight w:val="274"/>
        </w:trPr>
        <w:tc>
          <w:tcPr>
            <w:tcW w:w="2299" w:type="dxa"/>
          </w:tcPr>
          <w:p w14:paraId="4963F1AE" w14:textId="77777777" w:rsidR="00843221" w:rsidRPr="003D4A5A" w:rsidRDefault="00843221" w:rsidP="003D4A5A">
            <w:pPr>
              <w:widowControl w:val="0"/>
              <w:rPr>
                <w:bCs/>
                <w:snapToGrid w:val="0"/>
                <w:lang w:eastAsia="en-US"/>
              </w:rPr>
            </w:pPr>
            <w:r w:rsidRPr="003D4A5A">
              <w:rPr>
                <w:bCs/>
                <w:snapToGrid w:val="0"/>
                <w:lang w:eastAsia="en-US"/>
              </w:rPr>
              <w:t>Сенсорно-перцептивные процессы</w:t>
            </w:r>
          </w:p>
        </w:tc>
        <w:tc>
          <w:tcPr>
            <w:tcW w:w="3621" w:type="dxa"/>
          </w:tcPr>
          <w:p w14:paraId="1A3B73D5" w14:textId="77777777" w:rsidR="00B75EC5" w:rsidRPr="00046422" w:rsidRDefault="00B75EC5" w:rsidP="00B75EC5">
            <w:pPr>
              <w:widowControl w:val="0"/>
              <w:jc w:val="both"/>
            </w:pPr>
            <w:r w:rsidRPr="00046422">
              <w:t>Абсолютные и относительные пороги ощущения</w:t>
            </w:r>
          </w:p>
          <w:p w14:paraId="75D78120" w14:textId="77777777" w:rsidR="00843221" w:rsidRPr="00046422" w:rsidRDefault="00B75EC5" w:rsidP="00B75EC5">
            <w:pPr>
              <w:widowControl w:val="0"/>
              <w:jc w:val="both"/>
            </w:pPr>
            <w:r w:rsidRPr="00046422">
              <w:t>Закон Вебера — Фехнера</w:t>
            </w:r>
          </w:p>
          <w:p w14:paraId="6781A527" w14:textId="77777777" w:rsidR="00B75EC5" w:rsidRPr="003D4A5A" w:rsidRDefault="00B75EC5" w:rsidP="00B75EC5">
            <w:pPr>
              <w:widowControl w:val="0"/>
              <w:jc w:val="both"/>
            </w:pPr>
            <w:r w:rsidRPr="00046422">
              <w:t>Свойства восприятия и его функции</w:t>
            </w:r>
          </w:p>
        </w:tc>
        <w:tc>
          <w:tcPr>
            <w:tcW w:w="3714" w:type="dxa"/>
          </w:tcPr>
          <w:p w14:paraId="73A9C52C" w14:textId="77777777" w:rsidR="00843221" w:rsidRDefault="00046422" w:rsidP="00046422">
            <w:pPr>
              <w:widowControl w:val="0"/>
            </w:pPr>
            <w:r>
              <w:t>О</w:t>
            </w:r>
            <w:r w:rsidR="00B75EC5" w:rsidRPr="00046422">
              <w:t>порн</w:t>
            </w:r>
            <w:r>
              <w:t>ая</w:t>
            </w:r>
            <w:r w:rsidR="00B75EC5" w:rsidRPr="00046422">
              <w:t xml:space="preserve"> схем</w:t>
            </w:r>
            <w:r>
              <w:t>а</w:t>
            </w:r>
            <w:r w:rsidR="00B75EC5" w:rsidRPr="00046422">
              <w:t xml:space="preserve">-определитель </w:t>
            </w:r>
            <w:r>
              <w:t>по теме «Сенсорно-перчептивные механизмы обработки информации»</w:t>
            </w:r>
          </w:p>
          <w:p w14:paraId="52FE1A6D" w14:textId="77777777" w:rsidR="00690F16" w:rsidRPr="00046422" w:rsidRDefault="00690F16" w:rsidP="00046422">
            <w:pPr>
              <w:widowControl w:val="0"/>
            </w:pPr>
            <w:r>
              <w:t>Работа со словарем</w:t>
            </w:r>
          </w:p>
        </w:tc>
      </w:tr>
      <w:tr w:rsidR="00843221" w:rsidRPr="003D4A5A" w14:paraId="1AE2F445" w14:textId="77777777" w:rsidTr="006A66B4">
        <w:trPr>
          <w:trHeight w:val="274"/>
        </w:trPr>
        <w:tc>
          <w:tcPr>
            <w:tcW w:w="2299" w:type="dxa"/>
          </w:tcPr>
          <w:p w14:paraId="727196D7" w14:textId="77777777" w:rsidR="00843221" w:rsidRPr="003D4A5A" w:rsidRDefault="00843221" w:rsidP="003D4A5A">
            <w:pPr>
              <w:widowControl w:val="0"/>
              <w:rPr>
                <w:bCs/>
                <w:snapToGrid w:val="0"/>
                <w:lang w:eastAsia="en-US"/>
              </w:rPr>
            </w:pPr>
            <w:r w:rsidRPr="003D4A5A">
              <w:rPr>
                <w:bCs/>
                <w:snapToGrid w:val="0"/>
                <w:lang w:eastAsia="en-US"/>
              </w:rPr>
              <w:t>Психология внимания</w:t>
            </w:r>
          </w:p>
        </w:tc>
        <w:tc>
          <w:tcPr>
            <w:tcW w:w="3621" w:type="dxa"/>
          </w:tcPr>
          <w:p w14:paraId="0AB4A587" w14:textId="77777777" w:rsidR="003D4A5A" w:rsidRPr="003D4A5A" w:rsidRDefault="003D4A5A" w:rsidP="003D4A5A">
            <w:pPr>
              <w:snapToGrid w:val="0"/>
            </w:pPr>
            <w:r w:rsidRPr="003D4A5A">
              <w:t>Проблема внимания в гештальтпсихологии: внимание как эго-объектная сила (К. Коффка, В.Келер)</w:t>
            </w:r>
          </w:p>
          <w:p w14:paraId="4F3EE36A" w14:textId="77777777" w:rsidR="003D4A5A" w:rsidRPr="003D4A5A" w:rsidRDefault="003D4A5A" w:rsidP="003D4A5A">
            <w:pPr>
              <w:snapToGrid w:val="0"/>
            </w:pPr>
            <w:r w:rsidRPr="003D4A5A">
              <w:t>Обсуждение вопросов психологии внимания с позиций бихевиоризма: критика, переформулировка и примеры экспериментальных исследований</w:t>
            </w:r>
          </w:p>
          <w:p w14:paraId="3AA73C44" w14:textId="77777777" w:rsidR="003D4A5A" w:rsidRPr="003D4A5A" w:rsidRDefault="003D4A5A" w:rsidP="003D4A5A">
            <w:pPr>
              <w:snapToGrid w:val="0"/>
            </w:pPr>
            <w:r w:rsidRPr="003D4A5A">
              <w:t>Нейрофозиологические и нейропсихологические исследования природы внимания</w:t>
            </w:r>
          </w:p>
          <w:p w14:paraId="3CBFBF9D" w14:textId="77777777" w:rsidR="003D4A5A" w:rsidRPr="003D4A5A" w:rsidRDefault="003D4A5A" w:rsidP="003D4A5A">
            <w:pPr>
              <w:snapToGrid w:val="0"/>
            </w:pPr>
            <w:r w:rsidRPr="003D4A5A">
              <w:t>Этапы развития внимания и факторы, их определяющие</w:t>
            </w:r>
          </w:p>
          <w:p w14:paraId="2326CBBE" w14:textId="77777777" w:rsidR="00843221" w:rsidRPr="003D4A5A" w:rsidRDefault="003D4A5A" w:rsidP="003D4A5A">
            <w:pPr>
              <w:snapToGrid w:val="0"/>
            </w:pPr>
            <w:r w:rsidRPr="003D4A5A">
              <w:t>Нарушения внимания</w:t>
            </w:r>
          </w:p>
        </w:tc>
        <w:tc>
          <w:tcPr>
            <w:tcW w:w="3714" w:type="dxa"/>
          </w:tcPr>
          <w:p w14:paraId="22630C78" w14:textId="77777777" w:rsidR="00046422" w:rsidRDefault="00046422" w:rsidP="00046422">
            <w:pPr>
              <w:widowControl w:val="0"/>
            </w:pPr>
            <w:r>
              <w:t>Обобщающая таблица «Статус внимания в психологии»</w:t>
            </w:r>
          </w:p>
          <w:p w14:paraId="4CE22645" w14:textId="77777777" w:rsidR="00690F16" w:rsidRPr="003D4A5A" w:rsidRDefault="00690F16" w:rsidP="003D4A5A">
            <w:pPr>
              <w:widowControl w:val="0"/>
            </w:pPr>
            <w:r>
              <w:t>Работа со словарем</w:t>
            </w:r>
          </w:p>
        </w:tc>
      </w:tr>
      <w:tr w:rsidR="006A66B4" w:rsidRPr="003D4A5A" w14:paraId="14493C8F" w14:textId="77777777" w:rsidTr="00A86D63">
        <w:trPr>
          <w:trHeight w:val="274"/>
        </w:trPr>
        <w:tc>
          <w:tcPr>
            <w:tcW w:w="9634" w:type="dxa"/>
            <w:gridSpan w:val="3"/>
          </w:tcPr>
          <w:p w14:paraId="0FC1AE52" w14:textId="77777777" w:rsidR="006A66B4" w:rsidRPr="003D4A5A" w:rsidRDefault="006A66B4" w:rsidP="006A66B4">
            <w:pPr>
              <w:widowControl w:val="0"/>
              <w:jc w:val="center"/>
            </w:pPr>
            <w:r w:rsidRPr="003D4A5A">
              <w:rPr>
                <w:b/>
                <w:bCs/>
                <w:snapToGrid w:val="0"/>
                <w:lang w:eastAsia="en-US"/>
              </w:rPr>
              <w:t xml:space="preserve">Раздел </w:t>
            </w:r>
            <w:r w:rsidRPr="003D4A5A">
              <w:rPr>
                <w:b/>
                <w:bCs/>
                <w:snapToGrid w:val="0"/>
                <w:lang w:val="en-US" w:eastAsia="en-US"/>
              </w:rPr>
              <w:t>V</w:t>
            </w:r>
            <w:r w:rsidRPr="003D4A5A">
              <w:rPr>
                <w:b/>
                <w:bCs/>
                <w:snapToGrid w:val="0"/>
                <w:lang w:eastAsia="en-US"/>
              </w:rPr>
              <w:t>. Память, мышление и речь</w:t>
            </w:r>
          </w:p>
        </w:tc>
      </w:tr>
      <w:tr w:rsidR="00843221" w:rsidRPr="003D4A5A" w14:paraId="3A90598D" w14:textId="77777777" w:rsidTr="006A66B4">
        <w:trPr>
          <w:trHeight w:val="274"/>
        </w:trPr>
        <w:tc>
          <w:tcPr>
            <w:tcW w:w="2299" w:type="dxa"/>
          </w:tcPr>
          <w:p w14:paraId="58A4F956" w14:textId="77777777" w:rsidR="00843221" w:rsidRPr="003D4A5A" w:rsidRDefault="00843221" w:rsidP="003D4A5A">
            <w:pPr>
              <w:widowControl w:val="0"/>
              <w:rPr>
                <w:bCs/>
                <w:snapToGrid w:val="0"/>
                <w:lang w:eastAsia="en-US"/>
              </w:rPr>
            </w:pPr>
            <w:r w:rsidRPr="003D4A5A">
              <w:rPr>
                <w:bCs/>
                <w:snapToGrid w:val="0"/>
                <w:lang w:eastAsia="en-US"/>
              </w:rPr>
              <w:t>Психология памяти</w:t>
            </w:r>
          </w:p>
        </w:tc>
        <w:tc>
          <w:tcPr>
            <w:tcW w:w="3621" w:type="dxa"/>
          </w:tcPr>
          <w:p w14:paraId="4BFE4BB5" w14:textId="77777777" w:rsidR="003D4A5A" w:rsidRPr="003D4A5A" w:rsidRDefault="003D4A5A" w:rsidP="003D4A5A">
            <w:pPr>
              <w:snapToGrid w:val="0"/>
            </w:pPr>
            <w:r w:rsidRPr="003D4A5A">
              <w:t>Ассоцианистическая теория памяти</w:t>
            </w:r>
          </w:p>
          <w:p w14:paraId="75AB3511" w14:textId="77777777" w:rsidR="003D4A5A" w:rsidRPr="003D4A5A" w:rsidRDefault="003D4A5A" w:rsidP="003D4A5A">
            <w:pPr>
              <w:snapToGrid w:val="0"/>
            </w:pPr>
            <w:r w:rsidRPr="003D4A5A">
              <w:t>Коннекционистский подход к исследованию памяти</w:t>
            </w:r>
          </w:p>
          <w:p w14:paraId="441FD6F8" w14:textId="77777777" w:rsidR="003D4A5A" w:rsidRPr="003D4A5A" w:rsidRDefault="003D4A5A" w:rsidP="003D4A5A">
            <w:pPr>
              <w:snapToGrid w:val="0"/>
            </w:pPr>
            <w:r w:rsidRPr="003D4A5A">
              <w:t>Экспериментальное исследование сенсорных регистров (СР), кратковременной и долговременной памяти (КП и ДП)</w:t>
            </w:r>
          </w:p>
          <w:p w14:paraId="1486C36F" w14:textId="77777777" w:rsidR="003D4A5A" w:rsidRPr="003D4A5A" w:rsidRDefault="003D4A5A" w:rsidP="003D4A5A">
            <w:pPr>
              <w:snapToGrid w:val="0"/>
            </w:pPr>
            <w:r w:rsidRPr="003D4A5A">
              <w:t>Нейропсихологический подход в исследовании механизмов памяти (А.Р.Лурия, Е.Д.Хомская)</w:t>
            </w:r>
          </w:p>
          <w:p w14:paraId="11043CEA" w14:textId="77777777" w:rsidR="003D4A5A" w:rsidRPr="003D4A5A" w:rsidRDefault="003D4A5A" w:rsidP="003D4A5A">
            <w:pPr>
              <w:snapToGrid w:val="0"/>
            </w:pPr>
            <w:r w:rsidRPr="003D4A5A">
              <w:t>Развитие памяти в онтогенезе</w:t>
            </w:r>
          </w:p>
          <w:p w14:paraId="6AA18A56" w14:textId="77777777" w:rsidR="00843221" w:rsidRPr="003D4A5A" w:rsidRDefault="003D4A5A" w:rsidP="003D4A5A">
            <w:pPr>
              <w:widowControl w:val="0"/>
            </w:pPr>
            <w:r w:rsidRPr="003D4A5A">
              <w:lastRenderedPageBreak/>
              <w:t>Тренировка памяти</w:t>
            </w:r>
          </w:p>
        </w:tc>
        <w:tc>
          <w:tcPr>
            <w:tcW w:w="3714" w:type="dxa"/>
          </w:tcPr>
          <w:p w14:paraId="52450153" w14:textId="77777777" w:rsidR="00046422" w:rsidRDefault="00690F16" w:rsidP="00046422">
            <w:pPr>
              <w:widowControl w:val="0"/>
              <w:jc w:val="both"/>
            </w:pPr>
            <w:r>
              <w:lastRenderedPageBreak/>
              <w:t xml:space="preserve">Создание визуальной (образной, символической) версии текстового контента по теме </w:t>
            </w:r>
            <w:r w:rsidR="00046422">
              <w:t>«Коды и виды памяти»</w:t>
            </w:r>
          </w:p>
          <w:p w14:paraId="3C509F33" w14:textId="77777777" w:rsidR="00690F16" w:rsidRDefault="00046422" w:rsidP="00046422">
            <w:pPr>
              <w:widowControl w:val="0"/>
            </w:pPr>
            <w:r>
              <w:t xml:space="preserve">Работа с учебными  </w:t>
            </w:r>
          </w:p>
          <w:p w14:paraId="7BF83D64" w14:textId="77777777" w:rsidR="00046422" w:rsidRDefault="00690F16" w:rsidP="00046422">
            <w:pPr>
              <w:widowControl w:val="0"/>
            </w:pPr>
            <w:r>
              <w:t>Работа со словарем</w:t>
            </w:r>
            <w:r w:rsidRPr="003D4A5A">
              <w:t xml:space="preserve"> </w:t>
            </w:r>
            <w:r w:rsidR="00046422" w:rsidRPr="003D4A5A">
              <w:t>текст</w:t>
            </w:r>
            <w:r w:rsidR="00046422">
              <w:t>ами</w:t>
            </w:r>
          </w:p>
          <w:p w14:paraId="7D582BAC" w14:textId="77777777" w:rsidR="00843221" w:rsidRPr="003D4A5A" w:rsidRDefault="00843221" w:rsidP="003D4A5A">
            <w:pPr>
              <w:widowControl w:val="0"/>
            </w:pPr>
          </w:p>
        </w:tc>
      </w:tr>
      <w:tr w:rsidR="00843221" w:rsidRPr="003D4A5A" w14:paraId="50EE055E" w14:textId="77777777" w:rsidTr="006A66B4">
        <w:trPr>
          <w:trHeight w:val="274"/>
        </w:trPr>
        <w:tc>
          <w:tcPr>
            <w:tcW w:w="2299" w:type="dxa"/>
          </w:tcPr>
          <w:p w14:paraId="4EC837A2" w14:textId="77777777" w:rsidR="00843221" w:rsidRPr="003D4A5A" w:rsidRDefault="00843221" w:rsidP="003D4A5A">
            <w:pPr>
              <w:widowControl w:val="0"/>
              <w:rPr>
                <w:bCs/>
                <w:snapToGrid w:val="0"/>
                <w:lang w:eastAsia="en-US"/>
              </w:rPr>
            </w:pPr>
            <w:r w:rsidRPr="003D4A5A">
              <w:rPr>
                <w:bCs/>
                <w:snapToGrid w:val="0"/>
                <w:lang w:eastAsia="en-US"/>
              </w:rPr>
              <w:t>Психология мышления и речи</w:t>
            </w:r>
          </w:p>
        </w:tc>
        <w:tc>
          <w:tcPr>
            <w:tcW w:w="3621" w:type="dxa"/>
          </w:tcPr>
          <w:p w14:paraId="720B31A4" w14:textId="77777777" w:rsidR="00B75EC5" w:rsidRPr="00046422" w:rsidRDefault="00B75EC5" w:rsidP="003D4A5A">
            <w:pPr>
              <w:snapToGrid w:val="0"/>
            </w:pPr>
            <w:r w:rsidRPr="00046422">
              <w:t>«Классические» проблемные задачи «9 точек» (Н. Майер)  и «Х-лучи» (К. Дункер) и способы их решения</w:t>
            </w:r>
          </w:p>
          <w:p w14:paraId="327C6115" w14:textId="77777777" w:rsidR="00023D3D" w:rsidRPr="00046422" w:rsidRDefault="00023D3D" w:rsidP="003D4A5A">
            <w:pPr>
              <w:snapToGrid w:val="0"/>
            </w:pPr>
            <w:r w:rsidRPr="00046422">
              <w:t>Закономерности образования понятий</w:t>
            </w:r>
          </w:p>
          <w:p w14:paraId="68A529E2" w14:textId="77777777" w:rsidR="00023D3D" w:rsidRPr="00046422" w:rsidRDefault="00023D3D" w:rsidP="003D4A5A">
            <w:pPr>
              <w:snapToGrid w:val="0"/>
            </w:pPr>
            <w:r w:rsidRPr="00046422">
              <w:t>Соотношение вербализованных и невербализованных компонентов поиска решения задач</w:t>
            </w:r>
          </w:p>
          <w:p w14:paraId="2344B957" w14:textId="77777777" w:rsidR="00023D3D" w:rsidRPr="00046422" w:rsidRDefault="00023D3D" w:rsidP="00023D3D">
            <w:pPr>
              <w:ind w:right="-58"/>
              <w:jc w:val="both"/>
            </w:pPr>
            <w:r w:rsidRPr="00046422">
              <w:t>Потери информации в речевом сообщении</w:t>
            </w:r>
          </w:p>
          <w:p w14:paraId="1E870A36" w14:textId="77777777" w:rsidR="00B75EC5" w:rsidRPr="00046422" w:rsidRDefault="00B75EC5" w:rsidP="003D4A5A">
            <w:pPr>
              <w:snapToGrid w:val="0"/>
            </w:pPr>
            <w:r w:rsidRPr="00046422">
              <w:t>Онтогенез речи у человека</w:t>
            </w:r>
          </w:p>
          <w:p w14:paraId="3D9F77A9" w14:textId="77777777" w:rsidR="003D4A5A" w:rsidRPr="00046422" w:rsidRDefault="003D4A5A" w:rsidP="003D4A5A">
            <w:pPr>
              <w:snapToGrid w:val="0"/>
            </w:pPr>
            <w:r w:rsidRPr="00046422">
              <w:t>Развитие воображения</w:t>
            </w:r>
          </w:p>
          <w:p w14:paraId="29BE5128" w14:textId="77777777" w:rsidR="003D4A5A" w:rsidRPr="00046422" w:rsidRDefault="003D4A5A" w:rsidP="003D4A5A">
            <w:pPr>
              <w:snapToGrid w:val="0"/>
            </w:pPr>
            <w:r w:rsidRPr="00046422">
              <w:t xml:space="preserve">Способы активизации и развития воображения. </w:t>
            </w:r>
          </w:p>
          <w:p w14:paraId="053C3F4E" w14:textId="77777777" w:rsidR="00843221" w:rsidRPr="003D4A5A" w:rsidRDefault="003D4A5A" w:rsidP="003D4A5A">
            <w:pPr>
              <w:widowControl w:val="0"/>
            </w:pPr>
            <w:r w:rsidRPr="00046422">
              <w:t>Создание “теорий” решения изобретательских задач и развитие творческих способностей</w:t>
            </w:r>
          </w:p>
        </w:tc>
        <w:tc>
          <w:tcPr>
            <w:tcW w:w="3714" w:type="dxa"/>
          </w:tcPr>
          <w:p w14:paraId="735549A8" w14:textId="77777777" w:rsidR="005925D3" w:rsidRDefault="00690F16" w:rsidP="00690F16">
            <w:pPr>
              <w:widowControl w:val="0"/>
            </w:pPr>
            <w:r>
              <w:t>Создание визуальной (образной, символической) версии текстового контента по теме</w:t>
            </w:r>
            <w:r w:rsidR="005925D3">
              <w:t xml:space="preserve"> «</w:t>
            </w:r>
            <w:r w:rsidR="005925D3" w:rsidRPr="00046422">
              <w:t>Онтогенез речи у человека</w:t>
            </w:r>
            <w:r w:rsidR="005925D3">
              <w:t>»</w:t>
            </w:r>
          </w:p>
          <w:p w14:paraId="29F7A652" w14:textId="77777777" w:rsidR="005925D3" w:rsidRDefault="005925D3" w:rsidP="005925D3">
            <w:pPr>
              <w:widowControl w:val="0"/>
            </w:pPr>
            <w:r>
              <w:t xml:space="preserve">Работа с учебными  </w:t>
            </w:r>
            <w:r w:rsidRPr="003D4A5A">
              <w:t>текст</w:t>
            </w:r>
            <w:r>
              <w:t>ами</w:t>
            </w:r>
          </w:p>
          <w:p w14:paraId="1CB46E09" w14:textId="77777777" w:rsidR="00690F16" w:rsidRPr="003D4A5A" w:rsidRDefault="00690F16" w:rsidP="003D4A5A">
            <w:pPr>
              <w:widowControl w:val="0"/>
            </w:pPr>
            <w:r>
              <w:t>Работа со словарем</w:t>
            </w:r>
          </w:p>
        </w:tc>
      </w:tr>
    </w:tbl>
    <w:p w14:paraId="5650C688" w14:textId="77777777" w:rsidR="008D39F4" w:rsidRDefault="008D39F4" w:rsidP="00BE543A">
      <w:pPr>
        <w:widowControl w:val="0"/>
        <w:spacing w:line="360" w:lineRule="auto"/>
        <w:ind w:firstLine="709"/>
        <w:rPr>
          <w:b/>
          <w:bCs/>
          <w:sz w:val="28"/>
          <w:szCs w:val="28"/>
        </w:rPr>
      </w:pPr>
    </w:p>
    <w:p w14:paraId="73DD3202" w14:textId="77777777"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14:paraId="7D1CD79E" w14:textId="1FFEE9D3" w:rsidR="001973A1" w:rsidRPr="00CF22FB" w:rsidRDefault="00CF22FB" w:rsidP="001973A1">
      <w:pPr>
        <w:jc w:val="center"/>
        <w:rPr>
          <w:b/>
          <w:sz w:val="28"/>
        </w:rPr>
      </w:pPr>
      <w:r>
        <w:rPr>
          <w:b/>
          <w:sz w:val="28"/>
        </w:rPr>
        <w:t>М</w:t>
      </w:r>
      <w:r w:rsidRPr="00CF22FB">
        <w:rPr>
          <w:b/>
          <w:sz w:val="28"/>
        </w:rPr>
        <w:t>етодические указания по написанию контрольной работы</w:t>
      </w:r>
    </w:p>
    <w:p w14:paraId="5688C96D" w14:textId="77777777" w:rsidR="001973A1" w:rsidRPr="00624A8F" w:rsidRDefault="001973A1" w:rsidP="001973A1">
      <w:pPr>
        <w:spacing w:line="120" w:lineRule="auto"/>
        <w:jc w:val="center"/>
        <w:rPr>
          <w:b/>
          <w:i/>
          <w:sz w:val="28"/>
          <w:szCs w:val="28"/>
        </w:rPr>
      </w:pPr>
    </w:p>
    <w:p w14:paraId="58A42C58" w14:textId="77777777" w:rsidR="001973A1" w:rsidRPr="00182FCF" w:rsidRDefault="001973A1" w:rsidP="001973A1">
      <w:pPr>
        <w:ind w:firstLine="709"/>
        <w:jc w:val="both"/>
        <w:rPr>
          <w:sz w:val="28"/>
          <w:szCs w:val="28"/>
        </w:rPr>
      </w:pPr>
      <w:r w:rsidRPr="00182FCF">
        <w:rPr>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14:paraId="2D460C54" w14:textId="77777777" w:rsidR="001973A1" w:rsidRPr="00182FCF" w:rsidRDefault="001973A1" w:rsidP="001973A1">
      <w:pPr>
        <w:ind w:firstLine="709"/>
        <w:jc w:val="both"/>
        <w:rPr>
          <w:sz w:val="28"/>
          <w:szCs w:val="28"/>
        </w:rPr>
      </w:pPr>
      <w:r w:rsidRPr="00182FCF">
        <w:rPr>
          <w:sz w:val="28"/>
          <w:szCs w:val="28"/>
        </w:rPr>
        <w:t>Требования к выполнению контрольной работы:</w:t>
      </w:r>
    </w:p>
    <w:p w14:paraId="7353BC9E" w14:textId="77777777" w:rsidR="001973A1" w:rsidRPr="001973A1" w:rsidRDefault="001973A1" w:rsidP="001973A1">
      <w:pPr>
        <w:numPr>
          <w:ilvl w:val="0"/>
          <w:numId w:val="12"/>
        </w:numPr>
        <w:tabs>
          <w:tab w:val="left" w:pos="993"/>
        </w:tabs>
        <w:spacing w:line="276" w:lineRule="auto"/>
        <w:ind w:left="0" w:firstLine="709"/>
        <w:contextualSpacing/>
        <w:jc w:val="both"/>
        <w:rPr>
          <w:sz w:val="28"/>
          <w:szCs w:val="28"/>
        </w:rPr>
      </w:pPr>
      <w:r w:rsidRPr="001973A1">
        <w:rPr>
          <w:sz w:val="28"/>
          <w:szCs w:val="28"/>
        </w:rPr>
        <w:t>чёткость и последовательность изложения материала;</w:t>
      </w:r>
    </w:p>
    <w:p w14:paraId="6E77EBE3" w14:textId="77777777" w:rsidR="001973A1" w:rsidRPr="001973A1" w:rsidRDefault="001973A1" w:rsidP="001973A1">
      <w:pPr>
        <w:numPr>
          <w:ilvl w:val="0"/>
          <w:numId w:val="12"/>
        </w:numPr>
        <w:tabs>
          <w:tab w:val="left" w:pos="993"/>
        </w:tabs>
        <w:spacing w:line="276" w:lineRule="auto"/>
        <w:ind w:left="0" w:firstLine="709"/>
        <w:contextualSpacing/>
        <w:jc w:val="both"/>
        <w:rPr>
          <w:sz w:val="28"/>
          <w:szCs w:val="28"/>
        </w:rPr>
      </w:pPr>
      <w:r w:rsidRPr="001973A1">
        <w:rPr>
          <w:sz w:val="28"/>
          <w:szCs w:val="28"/>
        </w:rPr>
        <w:t>наличие обобщение и выводов, сделанных на основе изучения информационных источников по данной теме;</w:t>
      </w:r>
    </w:p>
    <w:p w14:paraId="09A1524A" w14:textId="77777777" w:rsidR="001973A1" w:rsidRPr="001973A1" w:rsidRDefault="001973A1" w:rsidP="001973A1">
      <w:pPr>
        <w:numPr>
          <w:ilvl w:val="0"/>
          <w:numId w:val="12"/>
        </w:numPr>
        <w:tabs>
          <w:tab w:val="left" w:pos="993"/>
        </w:tabs>
        <w:spacing w:line="276" w:lineRule="auto"/>
        <w:ind w:left="0" w:firstLine="709"/>
        <w:contextualSpacing/>
        <w:jc w:val="both"/>
        <w:rPr>
          <w:sz w:val="28"/>
          <w:szCs w:val="28"/>
        </w:rPr>
      </w:pPr>
      <w:r w:rsidRPr="001973A1">
        <w:rPr>
          <w:sz w:val="28"/>
          <w:szCs w:val="28"/>
        </w:rPr>
        <w:t>правильность и в полном объёме решение имеющихся в задании практических задач;</w:t>
      </w:r>
    </w:p>
    <w:p w14:paraId="0CDE86E0" w14:textId="77777777" w:rsidR="001973A1" w:rsidRPr="001973A1" w:rsidRDefault="001973A1" w:rsidP="001973A1">
      <w:pPr>
        <w:numPr>
          <w:ilvl w:val="0"/>
          <w:numId w:val="12"/>
        </w:numPr>
        <w:tabs>
          <w:tab w:val="left" w:pos="993"/>
        </w:tabs>
        <w:spacing w:line="276" w:lineRule="auto"/>
        <w:ind w:left="0" w:firstLine="709"/>
        <w:contextualSpacing/>
        <w:jc w:val="both"/>
        <w:rPr>
          <w:sz w:val="28"/>
          <w:szCs w:val="28"/>
        </w:rPr>
      </w:pPr>
      <w:r w:rsidRPr="001973A1">
        <w:rPr>
          <w:sz w:val="28"/>
          <w:szCs w:val="28"/>
        </w:rPr>
        <w:t>использование современных способов поиска, обработки и анализа информации;</w:t>
      </w:r>
    </w:p>
    <w:p w14:paraId="4FE8F65F" w14:textId="77777777" w:rsidR="001973A1" w:rsidRPr="001973A1" w:rsidRDefault="001973A1" w:rsidP="001973A1">
      <w:pPr>
        <w:numPr>
          <w:ilvl w:val="0"/>
          <w:numId w:val="12"/>
        </w:numPr>
        <w:tabs>
          <w:tab w:val="left" w:pos="993"/>
        </w:tabs>
        <w:spacing w:line="276" w:lineRule="auto"/>
        <w:ind w:left="0" w:firstLine="709"/>
        <w:contextualSpacing/>
        <w:jc w:val="both"/>
        <w:rPr>
          <w:sz w:val="28"/>
          <w:szCs w:val="28"/>
        </w:rPr>
      </w:pPr>
      <w:r w:rsidRPr="001973A1">
        <w:rPr>
          <w:sz w:val="28"/>
          <w:szCs w:val="28"/>
        </w:rPr>
        <w:t>самостоятельность выполнения.</w:t>
      </w:r>
    </w:p>
    <w:p w14:paraId="374080CA" w14:textId="77777777" w:rsidR="001973A1" w:rsidRPr="001973A1" w:rsidRDefault="001973A1" w:rsidP="005774A8">
      <w:pPr>
        <w:widowControl w:val="0"/>
        <w:autoSpaceDE w:val="0"/>
        <w:autoSpaceDN w:val="0"/>
        <w:adjustRightInd w:val="0"/>
        <w:spacing w:line="360" w:lineRule="auto"/>
        <w:contextualSpacing/>
        <w:jc w:val="center"/>
        <w:rPr>
          <w:sz w:val="28"/>
          <w:szCs w:val="28"/>
        </w:rPr>
      </w:pPr>
    </w:p>
    <w:p w14:paraId="40999CE6" w14:textId="77777777" w:rsidR="001973A1" w:rsidRDefault="001973A1" w:rsidP="005774A8">
      <w:pPr>
        <w:widowControl w:val="0"/>
        <w:autoSpaceDE w:val="0"/>
        <w:autoSpaceDN w:val="0"/>
        <w:adjustRightInd w:val="0"/>
        <w:spacing w:line="360" w:lineRule="auto"/>
        <w:contextualSpacing/>
        <w:jc w:val="center"/>
        <w:rPr>
          <w:b/>
          <w:bCs/>
          <w:sz w:val="28"/>
          <w:szCs w:val="28"/>
        </w:rPr>
      </w:pPr>
    </w:p>
    <w:p w14:paraId="60250363" w14:textId="77777777" w:rsidR="008D39F4" w:rsidRDefault="005F34F5" w:rsidP="005774A8">
      <w:pPr>
        <w:widowControl w:val="0"/>
        <w:autoSpaceDE w:val="0"/>
        <w:autoSpaceDN w:val="0"/>
        <w:adjustRightInd w:val="0"/>
        <w:spacing w:line="360" w:lineRule="auto"/>
        <w:contextualSpacing/>
        <w:jc w:val="center"/>
        <w:rPr>
          <w:b/>
          <w:bCs/>
          <w:sz w:val="28"/>
          <w:szCs w:val="28"/>
        </w:rPr>
      </w:pPr>
      <w:r>
        <w:rPr>
          <w:b/>
          <w:bCs/>
          <w:sz w:val="28"/>
          <w:szCs w:val="28"/>
        </w:rPr>
        <w:t>Примеры контрольных заданий</w:t>
      </w:r>
    </w:p>
    <w:p w14:paraId="06FFD305" w14:textId="77777777" w:rsidR="00950B3A" w:rsidRPr="003105C0" w:rsidRDefault="00E86AE9" w:rsidP="003105C0">
      <w:pPr>
        <w:widowControl w:val="0"/>
        <w:autoSpaceDE w:val="0"/>
        <w:autoSpaceDN w:val="0"/>
        <w:adjustRightInd w:val="0"/>
        <w:spacing w:line="360" w:lineRule="auto"/>
        <w:ind w:firstLine="708"/>
        <w:contextualSpacing/>
        <w:jc w:val="both"/>
        <w:rPr>
          <w:sz w:val="28"/>
          <w:szCs w:val="28"/>
        </w:rPr>
      </w:pPr>
      <w:r>
        <w:rPr>
          <w:sz w:val="28"/>
          <w:szCs w:val="28"/>
        </w:rPr>
        <w:t xml:space="preserve">1. </w:t>
      </w:r>
      <w:r w:rsidR="00950B3A">
        <w:rPr>
          <w:sz w:val="28"/>
          <w:szCs w:val="28"/>
        </w:rPr>
        <w:t xml:space="preserve">Подготовить доклад по одной из </w:t>
      </w:r>
      <w:r w:rsidRPr="00E86AE9">
        <w:rPr>
          <w:sz w:val="28"/>
          <w:szCs w:val="28"/>
        </w:rPr>
        <w:t>теорий памяти</w:t>
      </w:r>
      <w:r w:rsidR="00950B3A">
        <w:rPr>
          <w:sz w:val="28"/>
          <w:szCs w:val="28"/>
        </w:rPr>
        <w:t>.</w:t>
      </w:r>
      <w:r w:rsidRPr="00E86AE9">
        <w:rPr>
          <w:sz w:val="28"/>
          <w:szCs w:val="28"/>
        </w:rPr>
        <w:t xml:space="preserve"> В совокупности материал должен </w:t>
      </w:r>
      <w:r w:rsidR="00950B3A">
        <w:rPr>
          <w:sz w:val="28"/>
          <w:szCs w:val="28"/>
        </w:rPr>
        <w:t>содержать</w:t>
      </w:r>
      <w:r w:rsidRPr="00E86AE9">
        <w:rPr>
          <w:sz w:val="28"/>
          <w:szCs w:val="28"/>
        </w:rPr>
        <w:t xml:space="preserve"> информацию об основных положениях </w:t>
      </w:r>
      <w:r w:rsidR="00950B3A">
        <w:rPr>
          <w:sz w:val="28"/>
          <w:szCs w:val="28"/>
        </w:rPr>
        <w:t>теории</w:t>
      </w:r>
      <w:r w:rsidRPr="00E86AE9">
        <w:rPr>
          <w:sz w:val="28"/>
          <w:szCs w:val="28"/>
        </w:rPr>
        <w:t xml:space="preserve">, </w:t>
      </w:r>
      <w:r w:rsidRPr="00E86AE9">
        <w:rPr>
          <w:sz w:val="28"/>
          <w:szCs w:val="28"/>
        </w:rPr>
        <w:lastRenderedPageBreak/>
        <w:t xml:space="preserve">касающихся: 1) понимания сущности памяти; 2) явлений памяти; 3) механизмов памяти; 4)факторов, влияющих на эффективность запоминания и сохранения содержания памяти; 5) видов памяти;  6) основных фактов, явлений, </w:t>
      </w:r>
      <w:r w:rsidRPr="003105C0">
        <w:rPr>
          <w:sz w:val="28"/>
          <w:szCs w:val="28"/>
        </w:rPr>
        <w:t>законов, закономерностей и т.п. данных, полученных экспериментальным путем</w:t>
      </w:r>
      <w:r w:rsidR="00950B3A" w:rsidRPr="003105C0">
        <w:rPr>
          <w:sz w:val="28"/>
          <w:szCs w:val="28"/>
        </w:rPr>
        <w:t>.</w:t>
      </w:r>
    </w:p>
    <w:p w14:paraId="1F4F296E" w14:textId="77777777" w:rsidR="003105C0" w:rsidRPr="003105C0" w:rsidRDefault="00950B3A" w:rsidP="003105C0">
      <w:pPr>
        <w:pStyle w:val="aff0"/>
        <w:spacing w:line="360" w:lineRule="auto"/>
        <w:ind w:right="21" w:firstLine="567"/>
        <w:jc w:val="both"/>
        <w:rPr>
          <w:rFonts w:ascii="Times New Roman" w:hAnsi="Times New Roman"/>
          <w:sz w:val="28"/>
          <w:szCs w:val="28"/>
          <w:lang w:val="ru-RU"/>
        </w:rPr>
      </w:pPr>
      <w:r w:rsidRPr="003105C0">
        <w:rPr>
          <w:rFonts w:ascii="Times New Roman" w:hAnsi="Times New Roman"/>
          <w:sz w:val="28"/>
          <w:szCs w:val="28"/>
          <w:lang w:val="ru-RU"/>
        </w:rPr>
        <w:t xml:space="preserve">2. </w:t>
      </w:r>
      <w:r w:rsidR="003105C0">
        <w:rPr>
          <w:rFonts w:ascii="Times New Roman" w:hAnsi="Times New Roman"/>
          <w:sz w:val="28"/>
          <w:szCs w:val="28"/>
          <w:lang w:val="ru-RU"/>
        </w:rPr>
        <w:t>Организовать и провести эксперимент по ф</w:t>
      </w:r>
      <w:r w:rsidR="003105C0" w:rsidRPr="003105C0">
        <w:rPr>
          <w:rFonts w:ascii="Times New Roman" w:hAnsi="Times New Roman"/>
          <w:bCs/>
          <w:iCs/>
          <w:sz w:val="28"/>
          <w:szCs w:val="28"/>
          <w:lang w:val="ru-RU"/>
        </w:rPr>
        <w:t>ормировани</w:t>
      </w:r>
      <w:r w:rsidR="003105C0">
        <w:rPr>
          <w:rFonts w:ascii="Times New Roman" w:hAnsi="Times New Roman"/>
          <w:bCs/>
          <w:iCs/>
          <w:sz w:val="28"/>
          <w:szCs w:val="28"/>
          <w:lang w:val="ru-RU"/>
        </w:rPr>
        <w:t>ю</w:t>
      </w:r>
      <w:r w:rsidR="003105C0" w:rsidRPr="003105C0">
        <w:rPr>
          <w:rFonts w:ascii="Times New Roman" w:hAnsi="Times New Roman"/>
          <w:bCs/>
          <w:iCs/>
          <w:sz w:val="28"/>
          <w:szCs w:val="28"/>
          <w:lang w:val="ru-RU"/>
        </w:rPr>
        <w:t xml:space="preserve"> искусственных понятий</w:t>
      </w:r>
      <w:r w:rsidR="003105C0">
        <w:rPr>
          <w:rFonts w:ascii="Times New Roman" w:hAnsi="Times New Roman"/>
          <w:bCs/>
          <w:iCs/>
          <w:sz w:val="28"/>
          <w:szCs w:val="28"/>
          <w:lang w:val="ru-RU"/>
        </w:rPr>
        <w:t xml:space="preserve"> (с использованием </w:t>
      </w:r>
      <w:r w:rsidR="003105C0" w:rsidRPr="003105C0">
        <w:rPr>
          <w:rFonts w:ascii="Times New Roman" w:hAnsi="Times New Roman"/>
          <w:bCs/>
          <w:iCs/>
          <w:sz w:val="28"/>
          <w:szCs w:val="28"/>
          <w:lang w:val="ru-RU"/>
        </w:rPr>
        <w:t>методик</w:t>
      </w:r>
      <w:r w:rsidR="003105C0">
        <w:rPr>
          <w:rFonts w:ascii="Times New Roman" w:hAnsi="Times New Roman"/>
          <w:bCs/>
          <w:iCs/>
          <w:sz w:val="28"/>
          <w:szCs w:val="28"/>
          <w:lang w:val="ru-RU"/>
        </w:rPr>
        <w:t>и</w:t>
      </w:r>
      <w:r w:rsidR="003105C0" w:rsidRPr="003105C0">
        <w:rPr>
          <w:rFonts w:ascii="Times New Roman" w:hAnsi="Times New Roman"/>
          <w:bCs/>
          <w:iCs/>
          <w:sz w:val="28"/>
          <w:szCs w:val="28"/>
          <w:lang w:val="ru-RU"/>
        </w:rPr>
        <w:t xml:space="preserve"> Дж.Брунера</w:t>
      </w:r>
      <w:r w:rsidR="003105C0">
        <w:rPr>
          <w:rFonts w:ascii="Times New Roman" w:hAnsi="Times New Roman"/>
          <w:bCs/>
          <w:iCs/>
          <w:sz w:val="28"/>
          <w:szCs w:val="28"/>
          <w:lang w:val="ru-RU"/>
        </w:rPr>
        <w:t>).</w:t>
      </w:r>
      <w:r w:rsidR="003105C0" w:rsidRPr="003105C0">
        <w:rPr>
          <w:rFonts w:ascii="Times New Roman" w:hAnsi="Times New Roman"/>
          <w:bCs/>
          <w:iCs/>
          <w:sz w:val="28"/>
          <w:szCs w:val="28"/>
          <w:lang w:val="ru-RU"/>
        </w:rPr>
        <w:t xml:space="preserve"> </w:t>
      </w:r>
      <w:r w:rsidR="003105C0" w:rsidRPr="003105C0">
        <w:rPr>
          <w:rFonts w:ascii="Times New Roman" w:hAnsi="Times New Roman"/>
          <w:sz w:val="28"/>
          <w:szCs w:val="28"/>
          <w:lang w:val="ru-RU"/>
        </w:rPr>
        <w:t>Описать (постадийно) возникшие трудности в процессе овладения поняти</w:t>
      </w:r>
      <w:r w:rsidR="006A4E38">
        <w:rPr>
          <w:rFonts w:ascii="Times New Roman" w:hAnsi="Times New Roman"/>
          <w:sz w:val="28"/>
          <w:szCs w:val="28"/>
          <w:lang w:val="ru-RU"/>
        </w:rPr>
        <w:t>ем</w:t>
      </w:r>
      <w:r w:rsidR="003105C0" w:rsidRPr="003105C0">
        <w:rPr>
          <w:rFonts w:ascii="Times New Roman" w:hAnsi="Times New Roman"/>
          <w:sz w:val="28"/>
          <w:szCs w:val="28"/>
          <w:lang w:val="ru-RU"/>
        </w:rPr>
        <w:t>.</w:t>
      </w:r>
      <w:r w:rsidR="003105C0">
        <w:rPr>
          <w:rFonts w:ascii="Times New Roman" w:hAnsi="Times New Roman"/>
          <w:sz w:val="28"/>
          <w:szCs w:val="28"/>
          <w:lang w:val="ru-RU"/>
        </w:rPr>
        <w:t xml:space="preserve"> </w:t>
      </w:r>
      <w:r w:rsidR="003105C0" w:rsidRPr="003105C0">
        <w:rPr>
          <w:rFonts w:ascii="Times New Roman" w:hAnsi="Times New Roman"/>
          <w:sz w:val="28"/>
          <w:szCs w:val="28"/>
          <w:lang w:val="ru-RU"/>
        </w:rPr>
        <w:t>Вы</w:t>
      </w:r>
      <w:r w:rsidR="006A4E38">
        <w:rPr>
          <w:rFonts w:ascii="Times New Roman" w:hAnsi="Times New Roman"/>
          <w:sz w:val="28"/>
          <w:szCs w:val="28"/>
          <w:lang w:val="ru-RU"/>
        </w:rPr>
        <w:t>делить</w:t>
      </w:r>
      <w:r w:rsidR="003105C0" w:rsidRPr="003105C0">
        <w:rPr>
          <w:rFonts w:ascii="Times New Roman" w:hAnsi="Times New Roman"/>
          <w:sz w:val="28"/>
          <w:szCs w:val="28"/>
          <w:lang w:val="ru-RU"/>
        </w:rPr>
        <w:t xml:space="preserve"> закономерности</w:t>
      </w:r>
      <w:r w:rsidR="003105C0">
        <w:rPr>
          <w:rFonts w:ascii="Times New Roman" w:hAnsi="Times New Roman"/>
          <w:sz w:val="28"/>
          <w:szCs w:val="28"/>
          <w:lang w:val="ru-RU"/>
        </w:rPr>
        <w:t xml:space="preserve"> формирования понятия. Подготовить отчёт с </w:t>
      </w:r>
      <w:r w:rsidR="003105C0" w:rsidRPr="003105C0">
        <w:rPr>
          <w:rFonts w:ascii="Times New Roman" w:hAnsi="Times New Roman"/>
          <w:sz w:val="28"/>
          <w:szCs w:val="28"/>
          <w:lang w:val="ru-RU"/>
        </w:rPr>
        <w:t>полны</w:t>
      </w:r>
      <w:r w:rsidR="003105C0">
        <w:rPr>
          <w:rFonts w:ascii="Times New Roman" w:hAnsi="Times New Roman"/>
          <w:sz w:val="28"/>
          <w:szCs w:val="28"/>
          <w:lang w:val="ru-RU"/>
        </w:rPr>
        <w:t>м</w:t>
      </w:r>
      <w:r w:rsidR="003105C0" w:rsidRPr="003105C0">
        <w:rPr>
          <w:rFonts w:ascii="Times New Roman" w:hAnsi="Times New Roman"/>
          <w:sz w:val="28"/>
          <w:szCs w:val="28"/>
          <w:lang w:val="ru-RU"/>
        </w:rPr>
        <w:t xml:space="preserve"> анализ</w:t>
      </w:r>
      <w:r w:rsidR="003105C0">
        <w:rPr>
          <w:rFonts w:ascii="Times New Roman" w:hAnsi="Times New Roman"/>
          <w:sz w:val="28"/>
          <w:szCs w:val="28"/>
          <w:lang w:val="ru-RU"/>
        </w:rPr>
        <w:t>ов</w:t>
      </w:r>
      <w:r w:rsidR="003105C0" w:rsidRPr="003105C0">
        <w:rPr>
          <w:rFonts w:ascii="Times New Roman" w:hAnsi="Times New Roman"/>
          <w:sz w:val="28"/>
          <w:szCs w:val="28"/>
          <w:lang w:val="ru-RU"/>
        </w:rPr>
        <w:t xml:space="preserve"> материалов по </w:t>
      </w:r>
      <w:r w:rsidR="003105C0">
        <w:rPr>
          <w:rFonts w:ascii="Times New Roman" w:hAnsi="Times New Roman"/>
          <w:sz w:val="28"/>
          <w:szCs w:val="28"/>
          <w:lang w:val="ru-RU"/>
        </w:rPr>
        <w:t>3</w:t>
      </w:r>
      <w:r w:rsidR="003105C0" w:rsidRPr="003105C0">
        <w:rPr>
          <w:rFonts w:ascii="Times New Roman" w:hAnsi="Times New Roman"/>
          <w:sz w:val="28"/>
          <w:szCs w:val="28"/>
          <w:lang w:val="ru-RU"/>
        </w:rPr>
        <w:t xml:space="preserve"> испытуем</w:t>
      </w:r>
      <w:r w:rsidR="003105C0">
        <w:rPr>
          <w:rFonts w:ascii="Times New Roman" w:hAnsi="Times New Roman"/>
          <w:sz w:val="28"/>
          <w:szCs w:val="28"/>
          <w:lang w:val="ru-RU"/>
        </w:rPr>
        <w:t>ым</w:t>
      </w:r>
      <w:r w:rsidR="003105C0" w:rsidRPr="003105C0">
        <w:rPr>
          <w:rFonts w:ascii="Times New Roman" w:hAnsi="Times New Roman"/>
          <w:sz w:val="28"/>
          <w:szCs w:val="28"/>
          <w:lang w:val="ru-RU"/>
        </w:rPr>
        <w:t xml:space="preserve"> с предоставлением протоколов обследования и интерпретации полученн</w:t>
      </w:r>
      <w:r w:rsidR="003105C0">
        <w:rPr>
          <w:rFonts w:ascii="Times New Roman" w:hAnsi="Times New Roman"/>
          <w:sz w:val="28"/>
          <w:szCs w:val="28"/>
          <w:lang w:val="ru-RU"/>
        </w:rPr>
        <w:t>ых</w:t>
      </w:r>
      <w:r w:rsidR="003105C0" w:rsidRPr="003105C0">
        <w:rPr>
          <w:rFonts w:ascii="Times New Roman" w:hAnsi="Times New Roman"/>
          <w:sz w:val="28"/>
          <w:szCs w:val="28"/>
          <w:lang w:val="ru-RU"/>
        </w:rPr>
        <w:t xml:space="preserve"> данных.</w:t>
      </w:r>
    </w:p>
    <w:p w14:paraId="3AF526CB" w14:textId="77777777" w:rsidR="00DB0269" w:rsidRDefault="00950B3A" w:rsidP="00DB0269">
      <w:pPr>
        <w:widowControl w:val="0"/>
        <w:autoSpaceDE w:val="0"/>
        <w:autoSpaceDN w:val="0"/>
        <w:adjustRightInd w:val="0"/>
        <w:spacing w:line="360" w:lineRule="auto"/>
        <w:ind w:firstLine="708"/>
        <w:contextualSpacing/>
        <w:jc w:val="both"/>
        <w:rPr>
          <w:sz w:val="28"/>
          <w:szCs w:val="28"/>
        </w:rPr>
      </w:pPr>
      <w:r>
        <w:rPr>
          <w:sz w:val="28"/>
          <w:szCs w:val="28"/>
        </w:rPr>
        <w:t xml:space="preserve">3. Подготовить презентацию </w:t>
      </w:r>
      <w:r w:rsidRPr="00950B3A">
        <w:rPr>
          <w:sz w:val="28"/>
          <w:szCs w:val="28"/>
        </w:rPr>
        <w:t xml:space="preserve">отраслей современной психологического знания </w:t>
      </w:r>
      <w:r>
        <w:rPr>
          <w:sz w:val="28"/>
          <w:szCs w:val="28"/>
        </w:rPr>
        <w:t xml:space="preserve">с использованием ИКТ. </w:t>
      </w:r>
      <w:r w:rsidRPr="00950B3A">
        <w:rPr>
          <w:sz w:val="28"/>
          <w:szCs w:val="28"/>
        </w:rPr>
        <w:t xml:space="preserve"> </w:t>
      </w:r>
      <w:r w:rsidRPr="00E86AE9">
        <w:rPr>
          <w:sz w:val="28"/>
          <w:szCs w:val="28"/>
        </w:rPr>
        <w:t xml:space="preserve">В совокупности материал должен </w:t>
      </w:r>
      <w:r>
        <w:rPr>
          <w:sz w:val="28"/>
          <w:szCs w:val="28"/>
        </w:rPr>
        <w:t>содержать</w:t>
      </w:r>
      <w:r w:rsidRPr="00E86AE9">
        <w:rPr>
          <w:sz w:val="28"/>
          <w:szCs w:val="28"/>
        </w:rPr>
        <w:t xml:space="preserve"> информацию</w:t>
      </w:r>
      <w:r w:rsidRPr="00950B3A">
        <w:rPr>
          <w:sz w:val="28"/>
          <w:szCs w:val="28"/>
        </w:rPr>
        <w:t>: 1) символ - эмблему (графически изобразить) и  словесную метафору – «девиз» психологов, работающих в данной отрасли; 2) краткую характеристику отрасли и ее историю возникновения. Все материалы совокупно должны создавать единую картину восприятия.</w:t>
      </w:r>
    </w:p>
    <w:p w14:paraId="69DE1EAC" w14:textId="77777777" w:rsidR="00D20745" w:rsidRDefault="00DB0269" w:rsidP="00D20745">
      <w:pPr>
        <w:widowControl w:val="0"/>
        <w:autoSpaceDE w:val="0"/>
        <w:autoSpaceDN w:val="0"/>
        <w:adjustRightInd w:val="0"/>
        <w:spacing w:line="360" w:lineRule="auto"/>
        <w:ind w:firstLine="708"/>
        <w:contextualSpacing/>
        <w:jc w:val="both"/>
        <w:rPr>
          <w:color w:val="000000"/>
          <w:sz w:val="28"/>
          <w:szCs w:val="28"/>
        </w:rPr>
      </w:pPr>
      <w:r w:rsidRPr="00DB0269">
        <w:rPr>
          <w:sz w:val="28"/>
          <w:szCs w:val="28"/>
        </w:rPr>
        <w:t>4. С</w:t>
      </w:r>
      <w:r w:rsidRPr="00DB0269">
        <w:rPr>
          <w:color w:val="000000"/>
          <w:sz w:val="28"/>
          <w:szCs w:val="28"/>
        </w:rPr>
        <w:t xml:space="preserve">оставить «Поведенческий портрет личности по данным наблюдения», </w:t>
      </w:r>
      <w:r w:rsidRPr="00DB0269">
        <w:rPr>
          <w:iCs/>
          <w:color w:val="000000"/>
          <w:sz w:val="28"/>
          <w:szCs w:val="28"/>
        </w:rPr>
        <w:t>дать настолько точное и подробное описание поведения и привычек, чтобы можно было однозначно идентифицировать портрет с тем, кто является объектом наблюдения</w:t>
      </w:r>
      <w:r w:rsidRPr="00DB0269">
        <w:rPr>
          <w:i/>
          <w:iCs/>
          <w:color w:val="000000"/>
          <w:sz w:val="28"/>
          <w:szCs w:val="28"/>
        </w:rPr>
        <w:t>.</w:t>
      </w:r>
      <w:r w:rsidRPr="00DB0269">
        <w:rPr>
          <w:color w:val="000000"/>
          <w:sz w:val="28"/>
          <w:szCs w:val="28"/>
        </w:rPr>
        <w:t xml:space="preserve"> Результаты наблюдения фиксируются в дневнике </w:t>
      </w:r>
      <w:r w:rsidRPr="00AF6598">
        <w:rPr>
          <w:color w:val="000000"/>
          <w:sz w:val="28"/>
          <w:szCs w:val="28"/>
        </w:rPr>
        <w:t>наблюдений.</w:t>
      </w:r>
    </w:p>
    <w:p w14:paraId="094BA007" w14:textId="77777777" w:rsidR="00D20745" w:rsidRDefault="00AF6598" w:rsidP="00D20745">
      <w:pPr>
        <w:widowControl w:val="0"/>
        <w:autoSpaceDE w:val="0"/>
        <w:autoSpaceDN w:val="0"/>
        <w:adjustRightInd w:val="0"/>
        <w:spacing w:line="360" w:lineRule="auto"/>
        <w:ind w:firstLine="708"/>
        <w:contextualSpacing/>
        <w:jc w:val="both"/>
        <w:rPr>
          <w:sz w:val="28"/>
          <w:szCs w:val="28"/>
        </w:rPr>
      </w:pPr>
      <w:r w:rsidRPr="00AF6598">
        <w:rPr>
          <w:color w:val="000000"/>
          <w:sz w:val="28"/>
          <w:szCs w:val="28"/>
        </w:rPr>
        <w:t xml:space="preserve">5. </w:t>
      </w:r>
      <w:r w:rsidR="00D20745">
        <w:rPr>
          <w:color w:val="000000"/>
          <w:sz w:val="28"/>
          <w:szCs w:val="28"/>
        </w:rPr>
        <w:t>Провести п</w:t>
      </w:r>
      <w:r w:rsidRPr="00AF6598">
        <w:rPr>
          <w:sz w:val="28"/>
          <w:szCs w:val="28"/>
        </w:rPr>
        <w:t>сихоаналитический разбор текста А.Милна «Вини Пух и всё – всё – всё» и примеров проявления детской сексуальности.</w:t>
      </w:r>
      <w:r w:rsidR="00D20745">
        <w:rPr>
          <w:sz w:val="28"/>
          <w:szCs w:val="28"/>
        </w:rPr>
        <w:t xml:space="preserve"> Подготовить отчёт с </w:t>
      </w:r>
      <w:r w:rsidR="00D20745" w:rsidRPr="003105C0">
        <w:rPr>
          <w:sz w:val="28"/>
          <w:szCs w:val="28"/>
        </w:rPr>
        <w:t>полны</w:t>
      </w:r>
      <w:r w:rsidR="00D20745">
        <w:rPr>
          <w:sz w:val="28"/>
          <w:szCs w:val="28"/>
        </w:rPr>
        <w:t>м</w:t>
      </w:r>
      <w:r w:rsidR="00D20745" w:rsidRPr="003105C0">
        <w:rPr>
          <w:sz w:val="28"/>
          <w:szCs w:val="28"/>
        </w:rPr>
        <w:t xml:space="preserve"> анализ</w:t>
      </w:r>
      <w:r w:rsidR="00D20745">
        <w:rPr>
          <w:sz w:val="28"/>
          <w:szCs w:val="28"/>
        </w:rPr>
        <w:t>ов</w:t>
      </w:r>
      <w:r w:rsidR="00D20745" w:rsidRPr="003105C0">
        <w:rPr>
          <w:sz w:val="28"/>
          <w:szCs w:val="28"/>
        </w:rPr>
        <w:t xml:space="preserve"> материалов и интерпретации полученн</w:t>
      </w:r>
      <w:r w:rsidR="00D20745">
        <w:rPr>
          <w:sz w:val="28"/>
          <w:szCs w:val="28"/>
        </w:rPr>
        <w:t>ых</w:t>
      </w:r>
      <w:r w:rsidR="00D20745" w:rsidRPr="003105C0">
        <w:rPr>
          <w:sz w:val="28"/>
          <w:szCs w:val="28"/>
        </w:rPr>
        <w:t xml:space="preserve"> данных.</w:t>
      </w:r>
    </w:p>
    <w:p w14:paraId="3546E377" w14:textId="77777777" w:rsidR="00D20745" w:rsidRDefault="00D20745" w:rsidP="00D20745">
      <w:pPr>
        <w:widowControl w:val="0"/>
        <w:autoSpaceDE w:val="0"/>
        <w:autoSpaceDN w:val="0"/>
        <w:adjustRightInd w:val="0"/>
        <w:spacing w:line="360" w:lineRule="auto"/>
        <w:ind w:firstLine="708"/>
        <w:contextualSpacing/>
        <w:jc w:val="both"/>
        <w:rPr>
          <w:sz w:val="28"/>
          <w:szCs w:val="28"/>
        </w:rPr>
      </w:pPr>
      <w:r>
        <w:rPr>
          <w:sz w:val="28"/>
          <w:szCs w:val="28"/>
        </w:rPr>
        <w:t>6. Составить рейтинг психологических экспериментов с обоснованием значимости полученных результатов для общей психологии.</w:t>
      </w:r>
    </w:p>
    <w:p w14:paraId="7B912B89" w14:textId="77777777" w:rsidR="003D3C90" w:rsidRDefault="00D20745" w:rsidP="006A4E38">
      <w:pPr>
        <w:widowControl w:val="0"/>
        <w:autoSpaceDE w:val="0"/>
        <w:autoSpaceDN w:val="0"/>
        <w:adjustRightInd w:val="0"/>
        <w:spacing w:line="360" w:lineRule="auto"/>
        <w:ind w:firstLine="708"/>
        <w:contextualSpacing/>
        <w:jc w:val="both"/>
        <w:rPr>
          <w:sz w:val="28"/>
          <w:szCs w:val="28"/>
        </w:rPr>
      </w:pPr>
      <w:r>
        <w:rPr>
          <w:sz w:val="28"/>
          <w:szCs w:val="28"/>
        </w:rPr>
        <w:t xml:space="preserve">7. </w:t>
      </w:r>
      <w:r w:rsidRPr="00D20745">
        <w:rPr>
          <w:sz w:val="28"/>
          <w:szCs w:val="28"/>
        </w:rPr>
        <w:t xml:space="preserve">Описать и проанализировать процесс формирования </w:t>
      </w:r>
      <w:r w:rsidR="003D3C90">
        <w:rPr>
          <w:sz w:val="28"/>
          <w:szCs w:val="28"/>
        </w:rPr>
        <w:t xml:space="preserve">одного из своих </w:t>
      </w:r>
      <w:r w:rsidRPr="00D20745">
        <w:rPr>
          <w:sz w:val="28"/>
          <w:szCs w:val="28"/>
        </w:rPr>
        <w:t>навык</w:t>
      </w:r>
      <w:r w:rsidR="003D3C90">
        <w:rPr>
          <w:sz w:val="28"/>
          <w:szCs w:val="28"/>
        </w:rPr>
        <w:t>ов</w:t>
      </w:r>
      <w:r w:rsidRPr="00D20745">
        <w:rPr>
          <w:sz w:val="28"/>
          <w:szCs w:val="28"/>
        </w:rPr>
        <w:t>. Подготовить отчёт с полным анализо</w:t>
      </w:r>
      <w:r w:rsidR="003D3C90">
        <w:rPr>
          <w:sz w:val="28"/>
          <w:szCs w:val="28"/>
        </w:rPr>
        <w:t>м</w:t>
      </w:r>
      <w:r w:rsidRPr="00D20745">
        <w:rPr>
          <w:sz w:val="28"/>
          <w:szCs w:val="28"/>
        </w:rPr>
        <w:t xml:space="preserve"> материалов </w:t>
      </w:r>
      <w:r w:rsidRPr="003105C0">
        <w:rPr>
          <w:sz w:val="28"/>
          <w:szCs w:val="28"/>
        </w:rPr>
        <w:t>и интерпретации полученн</w:t>
      </w:r>
      <w:r>
        <w:rPr>
          <w:sz w:val="28"/>
          <w:szCs w:val="28"/>
        </w:rPr>
        <w:t>ых</w:t>
      </w:r>
      <w:r w:rsidRPr="003105C0">
        <w:rPr>
          <w:sz w:val="28"/>
          <w:szCs w:val="28"/>
        </w:rPr>
        <w:t xml:space="preserve"> данных.</w:t>
      </w:r>
    </w:p>
    <w:p w14:paraId="0B4028C6" w14:textId="77777777" w:rsidR="003D3C90" w:rsidRDefault="003D3C90" w:rsidP="003D3C90">
      <w:pPr>
        <w:pStyle w:val="aff0"/>
        <w:spacing w:line="360" w:lineRule="auto"/>
        <w:ind w:right="21" w:firstLine="567"/>
        <w:jc w:val="both"/>
        <w:rPr>
          <w:rFonts w:ascii="Times New Roman" w:hAnsi="Times New Roman"/>
          <w:sz w:val="28"/>
          <w:szCs w:val="28"/>
          <w:lang w:val="ru-RU"/>
        </w:rPr>
      </w:pPr>
      <w:r>
        <w:rPr>
          <w:rFonts w:ascii="Times New Roman" w:hAnsi="Times New Roman"/>
          <w:sz w:val="28"/>
          <w:szCs w:val="28"/>
          <w:lang w:val="ru-RU"/>
        </w:rPr>
        <w:lastRenderedPageBreak/>
        <w:t>9. С</w:t>
      </w:r>
      <w:r w:rsidRPr="003D3C90">
        <w:rPr>
          <w:rFonts w:ascii="Times New Roman" w:hAnsi="Times New Roman"/>
          <w:sz w:val="28"/>
          <w:szCs w:val="28"/>
          <w:lang w:val="ru-RU"/>
        </w:rPr>
        <w:t>оставить «мнемонический» алфавит «Азбука эмоций: от А до Я» о психологии эмоций</w:t>
      </w:r>
      <w:r>
        <w:rPr>
          <w:rFonts w:ascii="Times New Roman" w:hAnsi="Times New Roman"/>
          <w:sz w:val="28"/>
          <w:szCs w:val="28"/>
          <w:lang w:val="ru-RU"/>
        </w:rPr>
        <w:t>:</w:t>
      </w:r>
      <w:r w:rsidRPr="003D3C90">
        <w:rPr>
          <w:rFonts w:ascii="Times New Roman" w:hAnsi="Times New Roman"/>
          <w:sz w:val="28"/>
          <w:szCs w:val="28"/>
          <w:lang w:val="ru-RU"/>
        </w:rPr>
        <w:t xml:space="preserve"> по 1 понятию на каждую букву русского алфавита.</w:t>
      </w:r>
    </w:p>
    <w:p w14:paraId="3768ED1A" w14:textId="77777777" w:rsidR="00950B3A" w:rsidRPr="00E86AE9" w:rsidRDefault="00950B3A" w:rsidP="00E86AE9">
      <w:pPr>
        <w:widowControl w:val="0"/>
        <w:autoSpaceDE w:val="0"/>
        <w:autoSpaceDN w:val="0"/>
        <w:adjustRightInd w:val="0"/>
        <w:spacing w:line="360" w:lineRule="auto"/>
        <w:contextualSpacing/>
        <w:jc w:val="both"/>
        <w:rPr>
          <w:b/>
          <w:bCs/>
          <w:sz w:val="28"/>
          <w:szCs w:val="28"/>
        </w:rPr>
      </w:pPr>
    </w:p>
    <w:p w14:paraId="4F5CC8A0" w14:textId="77777777" w:rsidR="00E86AE9" w:rsidRPr="003105C0" w:rsidRDefault="00E86AE9" w:rsidP="003105C0">
      <w:pPr>
        <w:widowControl w:val="0"/>
        <w:autoSpaceDE w:val="0"/>
        <w:autoSpaceDN w:val="0"/>
        <w:adjustRightInd w:val="0"/>
        <w:spacing w:line="360" w:lineRule="auto"/>
        <w:contextualSpacing/>
        <w:jc w:val="center"/>
        <w:rPr>
          <w:b/>
          <w:bCs/>
          <w:sz w:val="28"/>
          <w:szCs w:val="28"/>
        </w:rPr>
      </w:pPr>
      <w:r w:rsidRPr="003105C0">
        <w:rPr>
          <w:b/>
          <w:bCs/>
          <w:sz w:val="28"/>
          <w:szCs w:val="28"/>
        </w:rPr>
        <w:t>Вопросы для текущего контроля</w:t>
      </w:r>
    </w:p>
    <w:p w14:paraId="35897539" w14:textId="77777777" w:rsidR="00E86AE9" w:rsidRPr="003105C0" w:rsidRDefault="00E86AE9" w:rsidP="003105C0">
      <w:pPr>
        <w:shd w:val="clear" w:color="auto" w:fill="FFFFFF"/>
        <w:spacing w:line="360" w:lineRule="auto"/>
        <w:rPr>
          <w:sz w:val="28"/>
          <w:szCs w:val="28"/>
        </w:rPr>
      </w:pPr>
      <w:r w:rsidRPr="003105C0">
        <w:rPr>
          <w:sz w:val="28"/>
          <w:szCs w:val="28"/>
        </w:rPr>
        <w:t>1. Что такое «психика»?</w:t>
      </w:r>
    </w:p>
    <w:p w14:paraId="7562D00A" w14:textId="77777777" w:rsidR="00E86AE9" w:rsidRPr="003105C0" w:rsidRDefault="00E86AE9" w:rsidP="003105C0">
      <w:pPr>
        <w:shd w:val="clear" w:color="auto" w:fill="FFFFFF"/>
        <w:spacing w:line="360" w:lineRule="auto"/>
        <w:rPr>
          <w:sz w:val="28"/>
          <w:szCs w:val="28"/>
        </w:rPr>
      </w:pPr>
      <w:r w:rsidRPr="003105C0">
        <w:rPr>
          <w:sz w:val="28"/>
          <w:szCs w:val="28"/>
        </w:rPr>
        <w:t xml:space="preserve">2. Можно ли свести психику к отражению? </w:t>
      </w:r>
    </w:p>
    <w:p w14:paraId="6AD402A5" w14:textId="77777777" w:rsidR="00E86AE9" w:rsidRPr="003105C0" w:rsidRDefault="00E86AE9" w:rsidP="003105C0">
      <w:pPr>
        <w:shd w:val="clear" w:color="auto" w:fill="FFFFFF"/>
        <w:spacing w:line="360" w:lineRule="auto"/>
        <w:rPr>
          <w:sz w:val="28"/>
          <w:szCs w:val="28"/>
        </w:rPr>
      </w:pPr>
      <w:r w:rsidRPr="003105C0">
        <w:rPr>
          <w:sz w:val="28"/>
          <w:szCs w:val="28"/>
        </w:rPr>
        <w:t xml:space="preserve">3. Что  такое  субъективный  критерий  психического  отражения?  </w:t>
      </w:r>
    </w:p>
    <w:p w14:paraId="62766D40" w14:textId="77777777" w:rsidR="00E86AE9" w:rsidRPr="003105C0" w:rsidRDefault="00E86AE9" w:rsidP="003105C0">
      <w:pPr>
        <w:shd w:val="clear" w:color="auto" w:fill="FFFFFF"/>
        <w:spacing w:line="360" w:lineRule="auto"/>
        <w:rPr>
          <w:sz w:val="28"/>
          <w:szCs w:val="28"/>
        </w:rPr>
      </w:pPr>
      <w:r w:rsidRPr="003105C0">
        <w:rPr>
          <w:sz w:val="28"/>
          <w:szCs w:val="28"/>
        </w:rPr>
        <w:t>4. Какие  объективные  критерии  психического  отражения  известны?</w:t>
      </w:r>
    </w:p>
    <w:p w14:paraId="744A0D15" w14:textId="77777777" w:rsidR="00E86AE9" w:rsidRPr="003105C0" w:rsidRDefault="00E86AE9" w:rsidP="003105C0">
      <w:pPr>
        <w:shd w:val="clear" w:color="auto" w:fill="FFFFFF"/>
        <w:spacing w:line="360" w:lineRule="auto"/>
        <w:rPr>
          <w:sz w:val="28"/>
          <w:szCs w:val="28"/>
        </w:rPr>
      </w:pPr>
      <w:r w:rsidRPr="003105C0">
        <w:rPr>
          <w:sz w:val="28"/>
          <w:szCs w:val="28"/>
        </w:rPr>
        <w:t>5. Что изучает психология?</w:t>
      </w:r>
    </w:p>
    <w:p w14:paraId="57E4E0DA" w14:textId="77777777" w:rsidR="00E86AE9" w:rsidRPr="003105C0" w:rsidRDefault="00E86AE9" w:rsidP="003105C0">
      <w:pPr>
        <w:shd w:val="clear" w:color="auto" w:fill="FFFFFF"/>
        <w:spacing w:line="360" w:lineRule="auto"/>
        <w:rPr>
          <w:sz w:val="28"/>
          <w:szCs w:val="28"/>
        </w:rPr>
      </w:pPr>
      <w:r w:rsidRPr="003105C0">
        <w:rPr>
          <w:sz w:val="28"/>
          <w:szCs w:val="28"/>
        </w:rPr>
        <w:t>6. В чем отличие научной психологии от житейской?</w:t>
      </w:r>
    </w:p>
    <w:p w14:paraId="0292FFB6" w14:textId="77777777" w:rsidR="00E86AE9" w:rsidRPr="003105C0" w:rsidRDefault="00E86AE9" w:rsidP="003105C0">
      <w:pPr>
        <w:shd w:val="clear" w:color="auto" w:fill="FFFFFF"/>
        <w:spacing w:line="360" w:lineRule="auto"/>
        <w:rPr>
          <w:sz w:val="28"/>
          <w:szCs w:val="28"/>
        </w:rPr>
      </w:pPr>
      <w:r w:rsidRPr="003105C0">
        <w:rPr>
          <w:sz w:val="28"/>
          <w:szCs w:val="28"/>
        </w:rPr>
        <w:t>7. Чем характеризуется наука как особая сфера профессиональной деятельности человека?</w:t>
      </w:r>
    </w:p>
    <w:p w14:paraId="5C68ADE6" w14:textId="77777777" w:rsidR="00E86AE9" w:rsidRPr="003105C0" w:rsidRDefault="00E86AE9" w:rsidP="003105C0">
      <w:pPr>
        <w:spacing w:line="360" w:lineRule="auto"/>
        <w:rPr>
          <w:sz w:val="28"/>
          <w:szCs w:val="28"/>
          <w:lang w:eastAsia="en-US"/>
        </w:rPr>
      </w:pPr>
      <w:r w:rsidRPr="003105C0">
        <w:rPr>
          <w:sz w:val="28"/>
          <w:szCs w:val="28"/>
          <w:lang w:eastAsia="en-US"/>
        </w:rPr>
        <w:t>8. В чем особенность характера человека как основы его стабильности, энергии и индивидуальности?</w:t>
      </w:r>
    </w:p>
    <w:p w14:paraId="36E44705" w14:textId="77777777" w:rsidR="00E86AE9" w:rsidRPr="003105C0" w:rsidRDefault="00E86AE9" w:rsidP="003105C0">
      <w:pPr>
        <w:spacing w:line="360" w:lineRule="auto"/>
        <w:rPr>
          <w:sz w:val="28"/>
          <w:szCs w:val="28"/>
          <w:lang w:eastAsia="en-US"/>
        </w:rPr>
      </w:pPr>
      <w:r w:rsidRPr="003105C0">
        <w:rPr>
          <w:sz w:val="28"/>
          <w:szCs w:val="28"/>
          <w:lang w:eastAsia="en-US"/>
        </w:rPr>
        <w:t>9. Какова структура характера?</w:t>
      </w:r>
    </w:p>
    <w:p w14:paraId="6E855BF6" w14:textId="77777777" w:rsidR="00E86AE9" w:rsidRPr="003105C0" w:rsidRDefault="00E86AE9" w:rsidP="003105C0">
      <w:pPr>
        <w:spacing w:line="360" w:lineRule="auto"/>
        <w:rPr>
          <w:sz w:val="28"/>
          <w:szCs w:val="28"/>
          <w:lang w:eastAsia="en-US"/>
        </w:rPr>
      </w:pPr>
      <w:r w:rsidRPr="003105C0">
        <w:rPr>
          <w:sz w:val="28"/>
          <w:szCs w:val="28"/>
          <w:lang w:eastAsia="en-US"/>
        </w:rPr>
        <w:t>10. Какова история изучения проблемы характера в психологической науке?</w:t>
      </w:r>
    </w:p>
    <w:p w14:paraId="0D25E1B5" w14:textId="77777777" w:rsidR="00E86AE9" w:rsidRPr="003105C0" w:rsidRDefault="00E86AE9" w:rsidP="003105C0">
      <w:pPr>
        <w:spacing w:line="360" w:lineRule="auto"/>
        <w:rPr>
          <w:sz w:val="28"/>
          <w:szCs w:val="28"/>
          <w:lang w:eastAsia="en-US"/>
        </w:rPr>
      </w:pPr>
      <w:r w:rsidRPr="003105C0">
        <w:rPr>
          <w:sz w:val="28"/>
          <w:szCs w:val="28"/>
          <w:lang w:eastAsia="en-US"/>
        </w:rPr>
        <w:t>11. В чем суть аналитического подхода к типологии характеров?</w:t>
      </w:r>
    </w:p>
    <w:p w14:paraId="0150A19E" w14:textId="77777777" w:rsidR="00E86AE9" w:rsidRPr="003105C0" w:rsidRDefault="00E86AE9" w:rsidP="003105C0">
      <w:pPr>
        <w:spacing w:line="360" w:lineRule="auto"/>
        <w:rPr>
          <w:sz w:val="28"/>
          <w:szCs w:val="28"/>
          <w:lang w:eastAsia="en-US"/>
        </w:rPr>
      </w:pPr>
      <w:r w:rsidRPr="003105C0">
        <w:rPr>
          <w:sz w:val="28"/>
          <w:szCs w:val="28"/>
          <w:lang w:eastAsia="en-US"/>
        </w:rPr>
        <w:t>12. Каковы основные идеи лежат в основе типологических моделей характера (К.-Г. Юнг; А. Лоуэн; Э. Фромм; Э. Шостром; Б.С.Братусь; И.А.Акчурин).</w:t>
      </w:r>
    </w:p>
    <w:p w14:paraId="0D54DB1B" w14:textId="77777777" w:rsidR="00E86AE9" w:rsidRPr="003105C0" w:rsidRDefault="00E86AE9" w:rsidP="003105C0">
      <w:pPr>
        <w:spacing w:line="360" w:lineRule="auto"/>
        <w:rPr>
          <w:sz w:val="28"/>
          <w:szCs w:val="28"/>
          <w:lang w:eastAsia="en-US"/>
        </w:rPr>
      </w:pPr>
      <w:r w:rsidRPr="003105C0">
        <w:rPr>
          <w:sz w:val="28"/>
          <w:szCs w:val="28"/>
          <w:lang w:eastAsia="en-US"/>
        </w:rPr>
        <w:t xml:space="preserve">13. В чем двойственность операционализации понятия способностей в психологии? </w:t>
      </w:r>
    </w:p>
    <w:p w14:paraId="0B6650D6" w14:textId="77777777" w:rsidR="00E86AE9" w:rsidRPr="003105C0" w:rsidRDefault="00E86AE9" w:rsidP="003105C0">
      <w:pPr>
        <w:spacing w:line="360" w:lineRule="auto"/>
        <w:rPr>
          <w:sz w:val="28"/>
          <w:szCs w:val="28"/>
          <w:lang w:eastAsia="en-US"/>
        </w:rPr>
      </w:pPr>
      <w:r w:rsidRPr="003105C0">
        <w:rPr>
          <w:sz w:val="28"/>
          <w:szCs w:val="28"/>
          <w:lang w:eastAsia="en-US"/>
        </w:rPr>
        <w:t xml:space="preserve">14. Какова характеристика способностей как деятельностного потенциала личности? </w:t>
      </w:r>
    </w:p>
    <w:p w14:paraId="6F37DF4B" w14:textId="77777777" w:rsidR="00E86AE9" w:rsidRPr="003105C0" w:rsidRDefault="00E86AE9" w:rsidP="003105C0">
      <w:pPr>
        <w:spacing w:line="360" w:lineRule="auto"/>
        <w:rPr>
          <w:sz w:val="28"/>
          <w:szCs w:val="28"/>
          <w:lang w:eastAsia="en-US"/>
        </w:rPr>
      </w:pPr>
      <w:r w:rsidRPr="003105C0">
        <w:rPr>
          <w:sz w:val="28"/>
          <w:szCs w:val="28"/>
          <w:lang w:eastAsia="en-US"/>
        </w:rPr>
        <w:t>15. В чем состоит биосоциальная природа способностей человека?</w:t>
      </w:r>
    </w:p>
    <w:p w14:paraId="4D7E359F" w14:textId="77777777" w:rsidR="00E86AE9" w:rsidRPr="003105C0" w:rsidRDefault="00E86AE9" w:rsidP="003105C0">
      <w:pPr>
        <w:spacing w:line="360" w:lineRule="auto"/>
        <w:rPr>
          <w:sz w:val="28"/>
          <w:szCs w:val="28"/>
          <w:lang w:eastAsia="en-US"/>
        </w:rPr>
      </w:pPr>
      <w:r w:rsidRPr="003105C0">
        <w:rPr>
          <w:sz w:val="28"/>
          <w:szCs w:val="28"/>
          <w:lang w:eastAsia="en-US"/>
        </w:rPr>
        <w:t>16. Как соотносятся способности и задатки?</w:t>
      </w:r>
    </w:p>
    <w:p w14:paraId="7DDBF03F" w14:textId="77777777" w:rsidR="00E86AE9" w:rsidRPr="003105C0" w:rsidRDefault="00E86AE9" w:rsidP="003105C0">
      <w:pPr>
        <w:spacing w:line="360" w:lineRule="auto"/>
        <w:rPr>
          <w:sz w:val="28"/>
          <w:szCs w:val="28"/>
          <w:lang w:eastAsia="en-US"/>
        </w:rPr>
      </w:pPr>
      <w:r w:rsidRPr="003105C0">
        <w:rPr>
          <w:sz w:val="28"/>
          <w:szCs w:val="28"/>
          <w:lang w:eastAsia="en-US"/>
        </w:rPr>
        <w:t>17. Какова классификация способностей?</w:t>
      </w:r>
    </w:p>
    <w:p w14:paraId="799C98C5" w14:textId="77777777" w:rsidR="00950B3A" w:rsidRPr="003105C0" w:rsidRDefault="00950B3A" w:rsidP="003105C0">
      <w:pPr>
        <w:tabs>
          <w:tab w:val="left" w:pos="284"/>
        </w:tabs>
        <w:snapToGrid w:val="0"/>
        <w:spacing w:line="360" w:lineRule="auto"/>
        <w:rPr>
          <w:sz w:val="28"/>
          <w:szCs w:val="28"/>
        </w:rPr>
      </w:pPr>
      <w:r w:rsidRPr="003105C0">
        <w:rPr>
          <w:sz w:val="28"/>
          <w:szCs w:val="28"/>
          <w:lang w:eastAsia="en-US"/>
        </w:rPr>
        <w:t xml:space="preserve">18. </w:t>
      </w:r>
      <w:r w:rsidRPr="003105C0">
        <w:rPr>
          <w:sz w:val="28"/>
          <w:szCs w:val="28"/>
        </w:rPr>
        <w:t>Что такое сознание?</w:t>
      </w:r>
    </w:p>
    <w:p w14:paraId="079DAF63" w14:textId="77777777" w:rsidR="00950B3A" w:rsidRPr="003105C0" w:rsidRDefault="00950B3A" w:rsidP="003105C0">
      <w:pPr>
        <w:spacing w:line="360" w:lineRule="auto"/>
        <w:jc w:val="both"/>
        <w:rPr>
          <w:sz w:val="28"/>
          <w:szCs w:val="28"/>
        </w:rPr>
      </w:pPr>
      <w:r w:rsidRPr="003105C0">
        <w:rPr>
          <w:sz w:val="28"/>
          <w:szCs w:val="28"/>
        </w:rPr>
        <w:t>19. Как определяли сознание в первых психологических концепциях (В. Вунд, У. Джеймс и др.)?</w:t>
      </w:r>
    </w:p>
    <w:p w14:paraId="475E1925" w14:textId="77777777" w:rsidR="00950B3A" w:rsidRPr="003105C0" w:rsidRDefault="00950B3A" w:rsidP="003105C0">
      <w:pPr>
        <w:spacing w:line="360" w:lineRule="auto"/>
        <w:jc w:val="both"/>
        <w:rPr>
          <w:sz w:val="28"/>
          <w:szCs w:val="28"/>
        </w:rPr>
      </w:pPr>
      <w:r w:rsidRPr="003105C0">
        <w:rPr>
          <w:sz w:val="28"/>
          <w:szCs w:val="28"/>
        </w:rPr>
        <w:lastRenderedPageBreak/>
        <w:t>20. Может ли животное обладать сознанием? Аргументируете свою точку зрения.</w:t>
      </w:r>
    </w:p>
    <w:p w14:paraId="7FF77269" w14:textId="77777777" w:rsidR="00950B3A" w:rsidRPr="003105C0" w:rsidRDefault="00950B3A" w:rsidP="003105C0">
      <w:pPr>
        <w:spacing w:line="360" w:lineRule="auto"/>
        <w:jc w:val="both"/>
        <w:rPr>
          <w:sz w:val="28"/>
          <w:szCs w:val="28"/>
        </w:rPr>
      </w:pPr>
      <w:r w:rsidRPr="003105C0">
        <w:rPr>
          <w:sz w:val="28"/>
          <w:szCs w:val="28"/>
        </w:rPr>
        <w:t>21. Каковы функции сознания?</w:t>
      </w:r>
    </w:p>
    <w:p w14:paraId="52ED1B68" w14:textId="77777777" w:rsidR="00950B3A" w:rsidRPr="003105C0" w:rsidRDefault="00950B3A" w:rsidP="003105C0">
      <w:pPr>
        <w:spacing w:line="360" w:lineRule="auto"/>
        <w:jc w:val="both"/>
        <w:rPr>
          <w:sz w:val="28"/>
          <w:szCs w:val="28"/>
        </w:rPr>
      </w:pPr>
      <w:r w:rsidRPr="003105C0">
        <w:rPr>
          <w:sz w:val="28"/>
          <w:szCs w:val="28"/>
        </w:rPr>
        <w:t>22. Как связаны сознание и рефлексия?</w:t>
      </w:r>
    </w:p>
    <w:p w14:paraId="6D4148F5" w14:textId="77777777" w:rsidR="00950B3A" w:rsidRPr="003105C0" w:rsidRDefault="00950B3A" w:rsidP="003105C0">
      <w:pPr>
        <w:spacing w:line="360" w:lineRule="auto"/>
        <w:jc w:val="both"/>
        <w:rPr>
          <w:sz w:val="28"/>
          <w:szCs w:val="28"/>
        </w:rPr>
      </w:pPr>
      <w:r w:rsidRPr="003105C0">
        <w:rPr>
          <w:sz w:val="28"/>
          <w:szCs w:val="28"/>
        </w:rPr>
        <w:t>23. Каковы основные свойства сознания?</w:t>
      </w:r>
    </w:p>
    <w:p w14:paraId="7C98D995" w14:textId="77777777" w:rsidR="00950B3A" w:rsidRPr="003105C0" w:rsidRDefault="00950B3A" w:rsidP="003105C0">
      <w:pPr>
        <w:spacing w:line="360" w:lineRule="auto"/>
        <w:jc w:val="both"/>
        <w:rPr>
          <w:sz w:val="28"/>
          <w:szCs w:val="28"/>
        </w:rPr>
      </w:pPr>
      <w:r w:rsidRPr="003105C0">
        <w:rPr>
          <w:sz w:val="28"/>
          <w:szCs w:val="28"/>
        </w:rPr>
        <w:t>24. Что такое «поток сознания»?</w:t>
      </w:r>
    </w:p>
    <w:p w14:paraId="0EE02FA1" w14:textId="77777777" w:rsidR="00950B3A" w:rsidRPr="003105C0" w:rsidRDefault="00950B3A" w:rsidP="003105C0">
      <w:pPr>
        <w:spacing w:line="360" w:lineRule="auto"/>
        <w:jc w:val="both"/>
        <w:rPr>
          <w:sz w:val="28"/>
          <w:szCs w:val="28"/>
        </w:rPr>
      </w:pPr>
      <w:r w:rsidRPr="003105C0">
        <w:rPr>
          <w:sz w:val="28"/>
          <w:szCs w:val="28"/>
        </w:rPr>
        <w:t>25. Как функционирование сознания связано с функционированием мозга?</w:t>
      </w:r>
    </w:p>
    <w:p w14:paraId="498FE8C3" w14:textId="77777777" w:rsidR="00950B3A" w:rsidRPr="003105C0" w:rsidRDefault="00950B3A" w:rsidP="003105C0">
      <w:pPr>
        <w:spacing w:line="360" w:lineRule="auto"/>
        <w:rPr>
          <w:snapToGrid w:val="0"/>
          <w:sz w:val="28"/>
          <w:szCs w:val="28"/>
        </w:rPr>
      </w:pPr>
      <w:r w:rsidRPr="003105C0">
        <w:rPr>
          <w:sz w:val="28"/>
          <w:szCs w:val="28"/>
          <w:lang w:eastAsia="en-US"/>
        </w:rPr>
        <w:t xml:space="preserve">26. В чем состоит </w:t>
      </w:r>
      <w:r w:rsidRPr="003105C0">
        <w:rPr>
          <w:snapToGrid w:val="0"/>
          <w:sz w:val="28"/>
          <w:szCs w:val="28"/>
        </w:rPr>
        <w:t xml:space="preserve">своеобразие личности? </w:t>
      </w:r>
    </w:p>
    <w:p w14:paraId="30E1604D" w14:textId="77777777" w:rsidR="00950B3A" w:rsidRPr="003105C0" w:rsidRDefault="00950B3A" w:rsidP="003105C0">
      <w:pPr>
        <w:spacing w:line="360" w:lineRule="auto"/>
        <w:rPr>
          <w:snapToGrid w:val="0"/>
          <w:sz w:val="28"/>
          <w:szCs w:val="28"/>
        </w:rPr>
      </w:pPr>
      <w:r w:rsidRPr="003105C0">
        <w:rPr>
          <w:snapToGrid w:val="0"/>
          <w:sz w:val="28"/>
          <w:szCs w:val="28"/>
        </w:rPr>
        <w:t xml:space="preserve">27. </w:t>
      </w:r>
      <w:r w:rsidRPr="003105C0">
        <w:rPr>
          <w:sz w:val="28"/>
          <w:szCs w:val="28"/>
          <w:lang w:eastAsia="en-US"/>
        </w:rPr>
        <w:t>Какие к</w:t>
      </w:r>
      <w:r w:rsidRPr="003105C0">
        <w:rPr>
          <w:snapToGrid w:val="0"/>
          <w:sz w:val="28"/>
          <w:szCs w:val="28"/>
        </w:rPr>
        <w:t xml:space="preserve">онцепции индивидуальности личности разработаны в отечественной и зарубежной психологии? </w:t>
      </w:r>
    </w:p>
    <w:p w14:paraId="51382D2F" w14:textId="77777777" w:rsidR="00950B3A" w:rsidRPr="003105C0" w:rsidRDefault="00950B3A" w:rsidP="003105C0">
      <w:pPr>
        <w:spacing w:line="360" w:lineRule="auto"/>
        <w:rPr>
          <w:snapToGrid w:val="0"/>
          <w:sz w:val="28"/>
          <w:szCs w:val="28"/>
        </w:rPr>
      </w:pPr>
      <w:r w:rsidRPr="003105C0">
        <w:rPr>
          <w:snapToGrid w:val="0"/>
          <w:sz w:val="28"/>
          <w:szCs w:val="28"/>
        </w:rPr>
        <w:t xml:space="preserve">28. </w:t>
      </w:r>
      <w:r w:rsidRPr="003105C0">
        <w:rPr>
          <w:sz w:val="28"/>
          <w:szCs w:val="28"/>
          <w:lang w:eastAsia="en-US"/>
        </w:rPr>
        <w:t>В чем суть с</w:t>
      </w:r>
      <w:r w:rsidRPr="003105C0">
        <w:rPr>
          <w:snapToGrid w:val="0"/>
          <w:sz w:val="28"/>
          <w:szCs w:val="28"/>
        </w:rPr>
        <w:t xml:space="preserve">амоактуализации личности как проявления индивидуальности? </w:t>
      </w:r>
    </w:p>
    <w:p w14:paraId="732A3B4A" w14:textId="77777777" w:rsidR="00950B3A" w:rsidRPr="003105C0" w:rsidRDefault="00950B3A" w:rsidP="003105C0">
      <w:pPr>
        <w:spacing w:line="360" w:lineRule="auto"/>
        <w:rPr>
          <w:snapToGrid w:val="0"/>
          <w:sz w:val="28"/>
          <w:szCs w:val="28"/>
        </w:rPr>
      </w:pPr>
      <w:r w:rsidRPr="003105C0">
        <w:rPr>
          <w:snapToGrid w:val="0"/>
          <w:sz w:val="28"/>
          <w:szCs w:val="28"/>
        </w:rPr>
        <w:t xml:space="preserve">29. </w:t>
      </w:r>
      <w:r w:rsidRPr="003105C0">
        <w:rPr>
          <w:sz w:val="28"/>
          <w:szCs w:val="28"/>
          <w:lang w:eastAsia="en-US"/>
        </w:rPr>
        <w:t>Как соотносятся и</w:t>
      </w:r>
      <w:r w:rsidRPr="003105C0">
        <w:rPr>
          <w:snapToGrid w:val="0"/>
          <w:sz w:val="28"/>
          <w:szCs w:val="28"/>
        </w:rPr>
        <w:t xml:space="preserve">ндивидуальность и социализация личности? </w:t>
      </w:r>
    </w:p>
    <w:p w14:paraId="36317035" w14:textId="77777777" w:rsidR="00950B3A" w:rsidRPr="003105C0" w:rsidRDefault="00950B3A" w:rsidP="003105C0">
      <w:pPr>
        <w:spacing w:line="360" w:lineRule="auto"/>
        <w:rPr>
          <w:snapToGrid w:val="0"/>
          <w:sz w:val="28"/>
          <w:szCs w:val="28"/>
        </w:rPr>
      </w:pPr>
      <w:r w:rsidRPr="003105C0">
        <w:rPr>
          <w:snapToGrid w:val="0"/>
          <w:sz w:val="28"/>
          <w:szCs w:val="28"/>
        </w:rPr>
        <w:t xml:space="preserve">30. </w:t>
      </w:r>
      <w:r w:rsidRPr="003105C0">
        <w:rPr>
          <w:sz w:val="28"/>
          <w:szCs w:val="28"/>
          <w:lang w:eastAsia="en-US"/>
        </w:rPr>
        <w:t>В чем состоят и</w:t>
      </w:r>
      <w:r w:rsidRPr="003105C0">
        <w:rPr>
          <w:snapToGrid w:val="0"/>
          <w:sz w:val="28"/>
          <w:szCs w:val="28"/>
        </w:rPr>
        <w:t>зменчивость и устойчивость индивидуальности личности?</w:t>
      </w:r>
    </w:p>
    <w:p w14:paraId="21AA7181" w14:textId="77777777" w:rsidR="00950B3A" w:rsidRPr="003105C0" w:rsidRDefault="00950B3A" w:rsidP="003105C0">
      <w:pPr>
        <w:spacing w:line="360" w:lineRule="auto"/>
        <w:rPr>
          <w:sz w:val="28"/>
          <w:szCs w:val="28"/>
          <w:lang w:eastAsia="en-US"/>
        </w:rPr>
      </w:pPr>
      <w:r w:rsidRPr="003105C0">
        <w:rPr>
          <w:sz w:val="28"/>
          <w:szCs w:val="28"/>
          <w:lang w:eastAsia="en-US"/>
        </w:rPr>
        <w:t>31. Какова характеристика темперамента как совокупности психодинамических свойств человека?</w:t>
      </w:r>
    </w:p>
    <w:p w14:paraId="22D129F2" w14:textId="77777777" w:rsidR="00950B3A" w:rsidRPr="003105C0" w:rsidRDefault="00950B3A" w:rsidP="003105C0">
      <w:pPr>
        <w:spacing w:line="360" w:lineRule="auto"/>
        <w:rPr>
          <w:sz w:val="28"/>
          <w:szCs w:val="28"/>
          <w:lang w:eastAsia="en-US"/>
        </w:rPr>
      </w:pPr>
      <w:r w:rsidRPr="003105C0">
        <w:rPr>
          <w:sz w:val="28"/>
          <w:szCs w:val="28"/>
          <w:lang w:eastAsia="en-US"/>
        </w:rPr>
        <w:t xml:space="preserve">32. Какова история изучения темперамента? </w:t>
      </w:r>
    </w:p>
    <w:p w14:paraId="4D42F8B6" w14:textId="77777777" w:rsidR="00950B3A" w:rsidRPr="003105C0" w:rsidRDefault="00950B3A" w:rsidP="003105C0">
      <w:pPr>
        <w:spacing w:line="360" w:lineRule="auto"/>
        <w:rPr>
          <w:sz w:val="28"/>
          <w:szCs w:val="28"/>
          <w:lang w:eastAsia="en-US"/>
        </w:rPr>
      </w:pPr>
      <w:r w:rsidRPr="003105C0">
        <w:rPr>
          <w:sz w:val="28"/>
          <w:szCs w:val="28"/>
          <w:lang w:eastAsia="en-US"/>
        </w:rPr>
        <w:t>33. Каковы конституциональные идеи Э.Кречмера и У. Шелдона?</w:t>
      </w:r>
    </w:p>
    <w:p w14:paraId="1D4C491E" w14:textId="77777777" w:rsidR="00950B3A" w:rsidRPr="003105C0" w:rsidRDefault="00950B3A" w:rsidP="003105C0">
      <w:pPr>
        <w:spacing w:line="360" w:lineRule="auto"/>
        <w:rPr>
          <w:sz w:val="28"/>
          <w:szCs w:val="28"/>
          <w:lang w:eastAsia="en-US"/>
        </w:rPr>
      </w:pPr>
      <w:r w:rsidRPr="003105C0">
        <w:rPr>
          <w:sz w:val="28"/>
          <w:szCs w:val="28"/>
          <w:lang w:eastAsia="en-US"/>
        </w:rPr>
        <w:t>34. В чем суть учения И.П.Павлова о типах высшей нервной деятельности как физиологической основе темперамента?</w:t>
      </w:r>
    </w:p>
    <w:p w14:paraId="129DC610" w14:textId="77777777" w:rsidR="00950B3A" w:rsidRPr="003D3C90" w:rsidRDefault="00950B3A" w:rsidP="003D3C90">
      <w:pPr>
        <w:spacing w:line="360" w:lineRule="auto"/>
        <w:rPr>
          <w:sz w:val="28"/>
          <w:szCs w:val="28"/>
          <w:lang w:eastAsia="en-US"/>
        </w:rPr>
      </w:pPr>
      <w:r w:rsidRPr="003D3C90">
        <w:rPr>
          <w:sz w:val="28"/>
          <w:szCs w:val="28"/>
          <w:lang w:eastAsia="en-US"/>
        </w:rPr>
        <w:t>35. Каково значение исследований Б.М.Теплова, В.Д. Небылицина для познания темперамента?</w:t>
      </w:r>
    </w:p>
    <w:p w14:paraId="49C41633" w14:textId="77777777" w:rsidR="00AF6598" w:rsidRPr="003D3C90" w:rsidRDefault="00AF6598" w:rsidP="003D3C90">
      <w:pPr>
        <w:spacing w:line="360" w:lineRule="auto"/>
        <w:ind w:right="-1"/>
        <w:rPr>
          <w:sz w:val="28"/>
          <w:szCs w:val="28"/>
        </w:rPr>
      </w:pPr>
      <w:r w:rsidRPr="003D3C90">
        <w:rPr>
          <w:sz w:val="28"/>
          <w:szCs w:val="28"/>
        </w:rPr>
        <w:t>3</w:t>
      </w:r>
      <w:r w:rsidR="003D3C90">
        <w:rPr>
          <w:sz w:val="28"/>
          <w:szCs w:val="28"/>
        </w:rPr>
        <w:t>6</w:t>
      </w:r>
      <w:r w:rsidRPr="003D3C90">
        <w:rPr>
          <w:sz w:val="28"/>
          <w:szCs w:val="28"/>
        </w:rPr>
        <w:t>. В чем особенность мышления как высшей психической функции?</w:t>
      </w:r>
    </w:p>
    <w:p w14:paraId="029479D3" w14:textId="77777777" w:rsidR="00AF6598" w:rsidRPr="003D3C90" w:rsidRDefault="00AF6598" w:rsidP="003D3C90">
      <w:pPr>
        <w:spacing w:line="360" w:lineRule="auto"/>
        <w:ind w:right="-1"/>
        <w:rPr>
          <w:sz w:val="28"/>
          <w:szCs w:val="28"/>
        </w:rPr>
      </w:pPr>
      <w:r w:rsidRPr="003D3C90">
        <w:rPr>
          <w:sz w:val="28"/>
          <w:szCs w:val="28"/>
        </w:rPr>
        <w:t>3</w:t>
      </w:r>
      <w:r w:rsidR="003D3C90">
        <w:rPr>
          <w:sz w:val="28"/>
          <w:szCs w:val="28"/>
        </w:rPr>
        <w:t>7</w:t>
      </w:r>
      <w:r w:rsidRPr="003D3C90">
        <w:rPr>
          <w:sz w:val="28"/>
          <w:szCs w:val="28"/>
        </w:rPr>
        <w:t>. Каковы функции мышления?</w:t>
      </w:r>
    </w:p>
    <w:p w14:paraId="15123838" w14:textId="77777777" w:rsidR="00AF6598" w:rsidRPr="003D3C90" w:rsidRDefault="00AF6598" w:rsidP="003D3C90">
      <w:pPr>
        <w:spacing w:line="360" w:lineRule="auto"/>
        <w:ind w:right="-1"/>
        <w:rPr>
          <w:sz w:val="28"/>
          <w:szCs w:val="28"/>
        </w:rPr>
      </w:pPr>
      <w:r w:rsidRPr="003D3C90">
        <w:rPr>
          <w:sz w:val="28"/>
          <w:szCs w:val="28"/>
        </w:rPr>
        <w:t>3</w:t>
      </w:r>
      <w:r w:rsidR="003D3C90">
        <w:rPr>
          <w:sz w:val="28"/>
          <w:szCs w:val="28"/>
        </w:rPr>
        <w:t>8</w:t>
      </w:r>
      <w:r w:rsidRPr="003D3C90">
        <w:rPr>
          <w:sz w:val="28"/>
          <w:szCs w:val="28"/>
        </w:rPr>
        <w:t>. В чем состоят характеристики мышления: обобщенность, опосредованность, активность, целенаправленность?</w:t>
      </w:r>
    </w:p>
    <w:p w14:paraId="77038865" w14:textId="77777777" w:rsidR="00AF6598" w:rsidRPr="003D3C90" w:rsidRDefault="00AF6598" w:rsidP="003D3C90">
      <w:pPr>
        <w:spacing w:line="360" w:lineRule="auto"/>
        <w:ind w:right="-1"/>
        <w:rPr>
          <w:sz w:val="28"/>
          <w:szCs w:val="28"/>
        </w:rPr>
      </w:pPr>
      <w:r w:rsidRPr="003D3C90">
        <w:rPr>
          <w:sz w:val="28"/>
          <w:szCs w:val="28"/>
        </w:rPr>
        <w:t>3</w:t>
      </w:r>
      <w:r w:rsidR="003D3C90">
        <w:rPr>
          <w:sz w:val="28"/>
          <w:szCs w:val="28"/>
        </w:rPr>
        <w:t>9</w:t>
      </w:r>
      <w:r w:rsidRPr="003D3C90">
        <w:rPr>
          <w:sz w:val="28"/>
          <w:szCs w:val="28"/>
        </w:rPr>
        <w:t>. Каковы свойства мышления?</w:t>
      </w:r>
    </w:p>
    <w:p w14:paraId="5D94898B" w14:textId="77777777" w:rsidR="00AF6598" w:rsidRPr="003D3C90" w:rsidRDefault="003D3C90" w:rsidP="003D3C90">
      <w:pPr>
        <w:spacing w:line="360" w:lineRule="auto"/>
        <w:ind w:right="-1"/>
        <w:rPr>
          <w:sz w:val="28"/>
          <w:szCs w:val="28"/>
        </w:rPr>
      </w:pPr>
      <w:r>
        <w:rPr>
          <w:sz w:val="28"/>
          <w:szCs w:val="28"/>
        </w:rPr>
        <w:t>40</w:t>
      </w:r>
      <w:r w:rsidR="00AF6598" w:rsidRPr="003D3C90">
        <w:rPr>
          <w:sz w:val="28"/>
          <w:szCs w:val="28"/>
        </w:rPr>
        <w:t>. Какова характеристика видов мышления?</w:t>
      </w:r>
    </w:p>
    <w:p w14:paraId="266D8745" w14:textId="77777777" w:rsidR="00AF6598" w:rsidRPr="003D3C90" w:rsidRDefault="003D3C90" w:rsidP="003D3C90">
      <w:pPr>
        <w:spacing w:line="360" w:lineRule="auto"/>
        <w:ind w:right="-1"/>
        <w:rPr>
          <w:sz w:val="28"/>
          <w:szCs w:val="28"/>
        </w:rPr>
      </w:pPr>
      <w:r>
        <w:rPr>
          <w:sz w:val="28"/>
          <w:szCs w:val="28"/>
        </w:rPr>
        <w:t>41</w:t>
      </w:r>
      <w:r w:rsidR="00AF6598" w:rsidRPr="003D3C90">
        <w:rPr>
          <w:sz w:val="28"/>
          <w:szCs w:val="28"/>
        </w:rPr>
        <w:t>. Какова характеристика форм мышления: понятие; суждение; умозаключение?</w:t>
      </w:r>
    </w:p>
    <w:p w14:paraId="52EB1983" w14:textId="77777777" w:rsidR="00AF6598" w:rsidRPr="003D3C90" w:rsidRDefault="003D3C90" w:rsidP="003D3C90">
      <w:pPr>
        <w:spacing w:line="360" w:lineRule="auto"/>
        <w:ind w:right="-1"/>
        <w:rPr>
          <w:sz w:val="28"/>
          <w:szCs w:val="28"/>
        </w:rPr>
      </w:pPr>
      <w:r>
        <w:rPr>
          <w:sz w:val="28"/>
          <w:szCs w:val="28"/>
        </w:rPr>
        <w:lastRenderedPageBreak/>
        <w:t>42</w:t>
      </w:r>
      <w:r w:rsidR="00AF6598" w:rsidRPr="003D3C90">
        <w:rPr>
          <w:sz w:val="28"/>
          <w:szCs w:val="28"/>
        </w:rPr>
        <w:t>. Каковы фазы мыслительного процесса?</w:t>
      </w:r>
    </w:p>
    <w:p w14:paraId="203EA051" w14:textId="77777777" w:rsidR="00AF6598" w:rsidRPr="003D3C90" w:rsidRDefault="003D3C90" w:rsidP="003D3C90">
      <w:pPr>
        <w:spacing w:line="360" w:lineRule="auto"/>
        <w:ind w:right="-1"/>
        <w:rPr>
          <w:sz w:val="28"/>
          <w:szCs w:val="28"/>
        </w:rPr>
      </w:pPr>
      <w:r>
        <w:rPr>
          <w:sz w:val="28"/>
          <w:szCs w:val="28"/>
        </w:rPr>
        <w:t>43</w:t>
      </w:r>
      <w:r w:rsidR="00AF6598" w:rsidRPr="003D3C90">
        <w:rPr>
          <w:sz w:val="28"/>
          <w:szCs w:val="28"/>
        </w:rPr>
        <w:t>. Каковы операции мышления?</w:t>
      </w:r>
    </w:p>
    <w:p w14:paraId="1D990238" w14:textId="77777777" w:rsidR="00AF6598" w:rsidRPr="003D3C90" w:rsidRDefault="003D3C90" w:rsidP="003D3C90">
      <w:pPr>
        <w:spacing w:line="360" w:lineRule="auto"/>
        <w:ind w:right="-1"/>
        <w:rPr>
          <w:sz w:val="28"/>
          <w:szCs w:val="28"/>
        </w:rPr>
      </w:pPr>
      <w:r>
        <w:rPr>
          <w:sz w:val="28"/>
          <w:szCs w:val="28"/>
        </w:rPr>
        <w:t>44</w:t>
      </w:r>
      <w:r w:rsidR="00AF6598" w:rsidRPr="003D3C90">
        <w:rPr>
          <w:sz w:val="28"/>
          <w:szCs w:val="28"/>
        </w:rPr>
        <w:t>. Как соотносятся мышление и целеобразование?</w:t>
      </w:r>
    </w:p>
    <w:p w14:paraId="11F6DA11" w14:textId="77777777" w:rsidR="00AF6598" w:rsidRPr="003D3C90" w:rsidRDefault="003D3C90" w:rsidP="003D3C90">
      <w:pPr>
        <w:spacing w:line="360" w:lineRule="auto"/>
        <w:ind w:right="-159"/>
        <w:jc w:val="both"/>
        <w:rPr>
          <w:sz w:val="28"/>
          <w:szCs w:val="28"/>
        </w:rPr>
      </w:pPr>
      <w:r>
        <w:rPr>
          <w:sz w:val="28"/>
          <w:szCs w:val="28"/>
        </w:rPr>
        <w:t>45</w:t>
      </w:r>
      <w:r w:rsidR="00AF6598" w:rsidRPr="003D3C90">
        <w:rPr>
          <w:sz w:val="28"/>
          <w:szCs w:val="28"/>
        </w:rPr>
        <w:t xml:space="preserve">. Какими характеристиками должен обладать объект, чтобы привлечь внимание человека? </w:t>
      </w:r>
    </w:p>
    <w:p w14:paraId="461868BC" w14:textId="77777777" w:rsidR="00AF6598" w:rsidRPr="003D3C90" w:rsidRDefault="003D3C90" w:rsidP="003D3C90">
      <w:pPr>
        <w:spacing w:line="360" w:lineRule="auto"/>
        <w:ind w:right="-159"/>
        <w:jc w:val="both"/>
        <w:rPr>
          <w:sz w:val="28"/>
          <w:szCs w:val="28"/>
        </w:rPr>
      </w:pPr>
      <w:r>
        <w:rPr>
          <w:sz w:val="28"/>
          <w:szCs w:val="28"/>
        </w:rPr>
        <w:t>46</w:t>
      </w:r>
      <w:r w:rsidR="00AF6598" w:rsidRPr="003D3C90">
        <w:rPr>
          <w:sz w:val="28"/>
          <w:szCs w:val="28"/>
        </w:rPr>
        <w:t xml:space="preserve">. Способен ли человек </w:t>
      </w:r>
      <w:r w:rsidR="00AF6598" w:rsidRPr="003D3C90">
        <w:rPr>
          <w:color w:val="000000"/>
          <w:sz w:val="28"/>
          <w:szCs w:val="28"/>
        </w:rPr>
        <w:t>совершать сразу несколько действий, сохраняя их в поле внимания</w:t>
      </w:r>
      <w:r w:rsidR="00AF6598" w:rsidRPr="003D3C90">
        <w:rPr>
          <w:sz w:val="28"/>
          <w:szCs w:val="28"/>
        </w:rPr>
        <w:t xml:space="preserve">? </w:t>
      </w:r>
    </w:p>
    <w:p w14:paraId="3176D4BB" w14:textId="77777777" w:rsidR="00AF6598" w:rsidRPr="003D3C90" w:rsidRDefault="003D3C90" w:rsidP="003D3C90">
      <w:pPr>
        <w:spacing w:line="360" w:lineRule="auto"/>
        <w:ind w:right="-159"/>
        <w:jc w:val="both"/>
        <w:rPr>
          <w:color w:val="000000"/>
          <w:sz w:val="28"/>
          <w:szCs w:val="28"/>
        </w:rPr>
      </w:pPr>
      <w:r>
        <w:rPr>
          <w:sz w:val="28"/>
          <w:szCs w:val="28"/>
        </w:rPr>
        <w:t>47</w:t>
      </w:r>
      <w:r w:rsidR="00AF6598" w:rsidRPr="003D3C90">
        <w:rPr>
          <w:sz w:val="28"/>
          <w:szCs w:val="28"/>
        </w:rPr>
        <w:t xml:space="preserve">. </w:t>
      </w:r>
      <w:r w:rsidR="00AF6598" w:rsidRPr="003D3C90">
        <w:rPr>
          <w:color w:val="000000"/>
          <w:sz w:val="28"/>
          <w:szCs w:val="28"/>
        </w:rPr>
        <w:t>Как можно снизить эффект интерференции при одновременном выполнении несколько действий?</w:t>
      </w:r>
    </w:p>
    <w:p w14:paraId="36CBDB02" w14:textId="77777777" w:rsidR="00AF6598" w:rsidRPr="003D3C90" w:rsidRDefault="003D3C90" w:rsidP="003D3C90">
      <w:pPr>
        <w:spacing w:line="360" w:lineRule="auto"/>
        <w:ind w:right="-159"/>
        <w:jc w:val="both"/>
        <w:rPr>
          <w:sz w:val="28"/>
          <w:szCs w:val="28"/>
        </w:rPr>
      </w:pPr>
      <w:r>
        <w:rPr>
          <w:color w:val="000000"/>
          <w:sz w:val="28"/>
          <w:szCs w:val="28"/>
        </w:rPr>
        <w:t>48</w:t>
      </w:r>
      <w:r w:rsidR="00AF6598" w:rsidRPr="003D3C90">
        <w:rPr>
          <w:color w:val="000000"/>
          <w:sz w:val="28"/>
          <w:szCs w:val="28"/>
        </w:rPr>
        <w:t xml:space="preserve">. </w:t>
      </w:r>
      <w:r w:rsidR="00AF6598" w:rsidRPr="003D3C90">
        <w:rPr>
          <w:sz w:val="28"/>
          <w:szCs w:val="28"/>
        </w:rPr>
        <w:t xml:space="preserve">Какие критерии используются в психологии для классификации видов внимания? </w:t>
      </w:r>
    </w:p>
    <w:p w14:paraId="459DA3BC" w14:textId="77777777" w:rsidR="00AF6598" w:rsidRPr="003D3C90" w:rsidRDefault="003D3C90" w:rsidP="003D3C90">
      <w:pPr>
        <w:shd w:val="clear" w:color="auto" w:fill="FFFFFF"/>
        <w:spacing w:line="360" w:lineRule="auto"/>
        <w:rPr>
          <w:sz w:val="28"/>
          <w:szCs w:val="28"/>
        </w:rPr>
      </w:pPr>
      <w:r>
        <w:rPr>
          <w:sz w:val="28"/>
          <w:szCs w:val="28"/>
        </w:rPr>
        <w:t>49</w:t>
      </w:r>
      <w:r w:rsidR="00AF6598" w:rsidRPr="003D3C90">
        <w:rPr>
          <w:sz w:val="28"/>
          <w:szCs w:val="28"/>
        </w:rPr>
        <w:t>. Чем характеризуется содержание психического отражения на стадии перцептивной психики?</w:t>
      </w:r>
    </w:p>
    <w:p w14:paraId="4B9F2C20" w14:textId="77777777" w:rsidR="00AF6598" w:rsidRPr="003D3C90" w:rsidRDefault="003D3C90" w:rsidP="003D3C90">
      <w:pPr>
        <w:shd w:val="clear" w:color="auto" w:fill="FFFFFF"/>
        <w:spacing w:line="360" w:lineRule="auto"/>
        <w:rPr>
          <w:sz w:val="28"/>
          <w:szCs w:val="28"/>
        </w:rPr>
      </w:pPr>
      <w:r>
        <w:rPr>
          <w:sz w:val="28"/>
          <w:szCs w:val="28"/>
        </w:rPr>
        <w:t>50</w:t>
      </w:r>
      <w:r w:rsidR="00AF6598" w:rsidRPr="003D3C90">
        <w:rPr>
          <w:sz w:val="28"/>
          <w:szCs w:val="28"/>
        </w:rPr>
        <w:t>. В чем принципиальное отличие психики человека от психики животных?</w:t>
      </w:r>
    </w:p>
    <w:p w14:paraId="346CB6BF" w14:textId="77777777" w:rsidR="00AF6598" w:rsidRPr="003D3C90" w:rsidRDefault="003D3C90" w:rsidP="003D3C90">
      <w:pPr>
        <w:shd w:val="clear" w:color="auto" w:fill="FFFFFF"/>
        <w:spacing w:line="360" w:lineRule="auto"/>
        <w:rPr>
          <w:sz w:val="28"/>
          <w:szCs w:val="28"/>
        </w:rPr>
      </w:pPr>
      <w:r>
        <w:rPr>
          <w:sz w:val="28"/>
          <w:szCs w:val="28"/>
        </w:rPr>
        <w:t>51</w:t>
      </w:r>
      <w:r w:rsidR="00AF6598" w:rsidRPr="003D3C90">
        <w:rPr>
          <w:sz w:val="28"/>
          <w:szCs w:val="28"/>
        </w:rPr>
        <w:t xml:space="preserve">. Какими свойствами обладает язык? </w:t>
      </w:r>
    </w:p>
    <w:p w14:paraId="49AB7F2C" w14:textId="77777777" w:rsidR="00AF6598" w:rsidRPr="003D3C90" w:rsidRDefault="003D3C90" w:rsidP="003D3C90">
      <w:pPr>
        <w:shd w:val="clear" w:color="auto" w:fill="FFFFFF"/>
        <w:spacing w:line="360" w:lineRule="auto"/>
        <w:rPr>
          <w:sz w:val="28"/>
          <w:szCs w:val="28"/>
        </w:rPr>
      </w:pPr>
      <w:r>
        <w:rPr>
          <w:sz w:val="28"/>
          <w:szCs w:val="28"/>
        </w:rPr>
        <w:t>52</w:t>
      </w:r>
      <w:r w:rsidR="00AF6598" w:rsidRPr="003D3C90">
        <w:rPr>
          <w:sz w:val="28"/>
          <w:szCs w:val="28"/>
        </w:rPr>
        <w:t>. В чем основные отличия языка животных от языка человека?</w:t>
      </w:r>
    </w:p>
    <w:p w14:paraId="533AA741" w14:textId="77777777" w:rsidR="00AF6598" w:rsidRPr="003D3C90" w:rsidRDefault="003D3C90" w:rsidP="003D3C90">
      <w:pPr>
        <w:shd w:val="clear" w:color="auto" w:fill="FFFFFF"/>
        <w:spacing w:line="360" w:lineRule="auto"/>
        <w:rPr>
          <w:sz w:val="28"/>
          <w:szCs w:val="28"/>
        </w:rPr>
      </w:pPr>
      <w:r>
        <w:rPr>
          <w:sz w:val="28"/>
          <w:szCs w:val="28"/>
        </w:rPr>
        <w:t>53</w:t>
      </w:r>
      <w:r w:rsidR="00AF6598" w:rsidRPr="003D3C90">
        <w:rPr>
          <w:sz w:val="28"/>
          <w:szCs w:val="28"/>
        </w:rPr>
        <w:t>. В чем основные отличия использования вспомогательных средств животными от орудийной деятельности человека?</w:t>
      </w:r>
    </w:p>
    <w:p w14:paraId="0C2F5483" w14:textId="77777777" w:rsidR="00AF6598" w:rsidRPr="003D3C90" w:rsidRDefault="003D3C90" w:rsidP="003D3C90">
      <w:pPr>
        <w:shd w:val="clear" w:color="auto" w:fill="FFFFFF"/>
        <w:spacing w:line="360" w:lineRule="auto"/>
        <w:rPr>
          <w:sz w:val="28"/>
          <w:szCs w:val="28"/>
        </w:rPr>
      </w:pPr>
      <w:r>
        <w:rPr>
          <w:sz w:val="28"/>
          <w:szCs w:val="28"/>
        </w:rPr>
        <w:t>54</w:t>
      </w:r>
      <w:r w:rsidR="00AF6598" w:rsidRPr="003D3C90">
        <w:rPr>
          <w:sz w:val="28"/>
          <w:szCs w:val="28"/>
        </w:rPr>
        <w:t xml:space="preserve">. Как соотносятся между собой понятия «мозг» и «психика»? </w:t>
      </w:r>
    </w:p>
    <w:p w14:paraId="0EC9EEA6" w14:textId="77777777" w:rsidR="00AF6598" w:rsidRPr="003D3C90" w:rsidRDefault="003D3C90" w:rsidP="003D3C90">
      <w:pPr>
        <w:spacing w:line="360" w:lineRule="auto"/>
        <w:ind w:right="-159"/>
        <w:jc w:val="both"/>
        <w:rPr>
          <w:sz w:val="28"/>
          <w:szCs w:val="28"/>
        </w:rPr>
      </w:pPr>
      <w:r>
        <w:rPr>
          <w:sz w:val="28"/>
          <w:szCs w:val="28"/>
        </w:rPr>
        <w:t>55</w:t>
      </w:r>
      <w:r w:rsidR="00AF6598" w:rsidRPr="003D3C90">
        <w:rPr>
          <w:sz w:val="28"/>
          <w:szCs w:val="28"/>
        </w:rPr>
        <w:t>. В чем сущность модели функциональной организации мозга А.Р.Лурии?</w:t>
      </w:r>
    </w:p>
    <w:p w14:paraId="73D50D99" w14:textId="77777777" w:rsidR="00AF6598" w:rsidRPr="003D3C90" w:rsidRDefault="003D3C90" w:rsidP="003D3C90">
      <w:pPr>
        <w:spacing w:line="360" w:lineRule="auto"/>
        <w:rPr>
          <w:sz w:val="28"/>
          <w:szCs w:val="28"/>
        </w:rPr>
      </w:pPr>
      <w:r>
        <w:rPr>
          <w:sz w:val="28"/>
          <w:szCs w:val="28"/>
        </w:rPr>
        <w:t>56</w:t>
      </w:r>
      <w:r w:rsidR="00AF6598" w:rsidRPr="003D3C90">
        <w:rPr>
          <w:sz w:val="28"/>
          <w:szCs w:val="28"/>
          <w:lang w:eastAsia="en-US"/>
        </w:rPr>
        <w:t>. В чем состоит м</w:t>
      </w:r>
      <w:r w:rsidR="00AF6598" w:rsidRPr="003D3C90">
        <w:rPr>
          <w:sz w:val="28"/>
          <w:szCs w:val="28"/>
        </w:rPr>
        <w:t xml:space="preserve">еждисциплинарный статус проблемы личности? </w:t>
      </w:r>
    </w:p>
    <w:p w14:paraId="4F77A8BB" w14:textId="77777777" w:rsidR="00AF6598" w:rsidRPr="003D3C90" w:rsidRDefault="003D3C90" w:rsidP="003D3C90">
      <w:pPr>
        <w:spacing w:line="360" w:lineRule="auto"/>
        <w:rPr>
          <w:sz w:val="28"/>
          <w:szCs w:val="28"/>
        </w:rPr>
      </w:pPr>
      <w:r>
        <w:rPr>
          <w:sz w:val="28"/>
          <w:szCs w:val="28"/>
        </w:rPr>
        <w:t>57</w:t>
      </w:r>
      <w:r w:rsidR="00AF6598" w:rsidRPr="003D3C90">
        <w:rPr>
          <w:sz w:val="28"/>
          <w:szCs w:val="28"/>
          <w:lang w:eastAsia="en-US"/>
        </w:rPr>
        <w:t>. В чем состоит п</w:t>
      </w:r>
      <w:r w:rsidR="00AF6598" w:rsidRPr="003D3C90">
        <w:rPr>
          <w:sz w:val="28"/>
          <w:szCs w:val="28"/>
        </w:rPr>
        <w:t>роблема личности в науке?</w:t>
      </w:r>
    </w:p>
    <w:p w14:paraId="3C90FB68" w14:textId="77777777" w:rsidR="00AF6598" w:rsidRPr="003D3C90" w:rsidRDefault="003D3C90" w:rsidP="003D3C90">
      <w:pPr>
        <w:spacing w:line="360" w:lineRule="auto"/>
        <w:rPr>
          <w:sz w:val="28"/>
          <w:szCs w:val="28"/>
        </w:rPr>
      </w:pPr>
      <w:r>
        <w:rPr>
          <w:sz w:val="28"/>
          <w:szCs w:val="28"/>
        </w:rPr>
        <w:t>58</w:t>
      </w:r>
      <w:r w:rsidR="00AF6598" w:rsidRPr="003D3C90">
        <w:rPr>
          <w:sz w:val="28"/>
          <w:szCs w:val="28"/>
          <w:lang w:eastAsia="en-US"/>
        </w:rPr>
        <w:t>. В чем суть с</w:t>
      </w:r>
      <w:r w:rsidR="00AF6598" w:rsidRPr="003D3C90">
        <w:rPr>
          <w:sz w:val="28"/>
          <w:szCs w:val="28"/>
        </w:rPr>
        <w:t>истемного и историко-эволюционого подхода к личности?</w:t>
      </w:r>
    </w:p>
    <w:p w14:paraId="210986B8" w14:textId="77777777" w:rsidR="00AF6598" w:rsidRPr="003D3C90" w:rsidRDefault="003D3C90" w:rsidP="003D3C90">
      <w:pPr>
        <w:spacing w:line="360" w:lineRule="auto"/>
        <w:ind w:right="-1"/>
        <w:rPr>
          <w:sz w:val="28"/>
          <w:szCs w:val="28"/>
        </w:rPr>
      </w:pPr>
      <w:r>
        <w:rPr>
          <w:sz w:val="28"/>
          <w:szCs w:val="28"/>
        </w:rPr>
        <w:t>59</w:t>
      </w:r>
      <w:r w:rsidR="00AF6598" w:rsidRPr="003D3C90">
        <w:rPr>
          <w:sz w:val="28"/>
          <w:szCs w:val="28"/>
          <w:lang w:eastAsia="en-US"/>
        </w:rPr>
        <w:t>. Как соотносятся понятия: ч</w:t>
      </w:r>
      <w:r w:rsidR="00AF6598" w:rsidRPr="003D3C90">
        <w:rPr>
          <w:sz w:val="28"/>
          <w:szCs w:val="28"/>
        </w:rPr>
        <w:t>еловек, индивид, личность, индивидуальность?</w:t>
      </w:r>
    </w:p>
    <w:p w14:paraId="058214B1" w14:textId="77777777" w:rsidR="00AF6598" w:rsidRPr="003D3C90" w:rsidRDefault="003D3C90" w:rsidP="003D3C90">
      <w:pPr>
        <w:spacing w:line="360" w:lineRule="auto"/>
        <w:ind w:right="-1"/>
        <w:rPr>
          <w:sz w:val="28"/>
          <w:szCs w:val="28"/>
        </w:rPr>
      </w:pPr>
      <w:r>
        <w:rPr>
          <w:sz w:val="28"/>
          <w:szCs w:val="28"/>
        </w:rPr>
        <w:t>60</w:t>
      </w:r>
      <w:r w:rsidR="00AF6598" w:rsidRPr="003D3C90">
        <w:rPr>
          <w:sz w:val="28"/>
          <w:szCs w:val="28"/>
        </w:rPr>
        <w:t xml:space="preserve">. В чем суть концепции человекознания Б.Г.Ананьева? </w:t>
      </w:r>
    </w:p>
    <w:p w14:paraId="6A608797" w14:textId="77777777" w:rsidR="00AF6598" w:rsidRPr="003D3C90" w:rsidRDefault="003D3C90" w:rsidP="003D3C90">
      <w:pPr>
        <w:spacing w:line="360" w:lineRule="auto"/>
        <w:ind w:right="-1"/>
        <w:rPr>
          <w:sz w:val="28"/>
          <w:szCs w:val="28"/>
        </w:rPr>
      </w:pPr>
      <w:r>
        <w:rPr>
          <w:sz w:val="28"/>
          <w:szCs w:val="28"/>
        </w:rPr>
        <w:t>61</w:t>
      </w:r>
      <w:r w:rsidR="00AF6598" w:rsidRPr="003D3C90">
        <w:rPr>
          <w:sz w:val="28"/>
          <w:szCs w:val="28"/>
          <w:lang w:eastAsia="en-US"/>
        </w:rPr>
        <w:t>. Какова характеристика и</w:t>
      </w:r>
      <w:r w:rsidR="00AF6598" w:rsidRPr="003D3C90">
        <w:rPr>
          <w:sz w:val="28"/>
          <w:szCs w:val="28"/>
        </w:rPr>
        <w:t xml:space="preserve">ндивида как биосоциальной целостности? </w:t>
      </w:r>
    </w:p>
    <w:p w14:paraId="143E9C07" w14:textId="77777777" w:rsidR="00AF6598" w:rsidRPr="003D3C90" w:rsidRDefault="003D3C90" w:rsidP="003D3C90">
      <w:pPr>
        <w:spacing w:line="360" w:lineRule="auto"/>
        <w:ind w:right="-1"/>
        <w:rPr>
          <w:sz w:val="28"/>
          <w:szCs w:val="28"/>
        </w:rPr>
      </w:pPr>
      <w:r>
        <w:rPr>
          <w:sz w:val="28"/>
          <w:szCs w:val="28"/>
        </w:rPr>
        <w:t>62</w:t>
      </w:r>
      <w:r w:rsidR="00AF6598" w:rsidRPr="003D3C90">
        <w:rPr>
          <w:sz w:val="28"/>
          <w:szCs w:val="28"/>
          <w:lang w:eastAsia="en-US"/>
        </w:rPr>
        <w:t>. В чем суть в</w:t>
      </w:r>
      <w:r w:rsidR="00AF6598" w:rsidRPr="003D3C90">
        <w:rPr>
          <w:sz w:val="28"/>
          <w:szCs w:val="28"/>
        </w:rPr>
        <w:t>ысших психических функций как фенотипических свойств индивида?</w:t>
      </w:r>
    </w:p>
    <w:p w14:paraId="40F468CC" w14:textId="77777777" w:rsidR="00AF6598" w:rsidRPr="003D3C90" w:rsidRDefault="003D3C90" w:rsidP="003D3C90">
      <w:pPr>
        <w:pStyle w:val="25"/>
        <w:tabs>
          <w:tab w:val="left" w:pos="426"/>
        </w:tabs>
        <w:spacing w:after="0" w:line="360" w:lineRule="auto"/>
        <w:rPr>
          <w:rFonts w:ascii="Times New Roman" w:hAnsi="Times New Roman" w:cs="Times New Roman"/>
          <w:sz w:val="28"/>
          <w:szCs w:val="28"/>
        </w:rPr>
      </w:pPr>
      <w:r>
        <w:rPr>
          <w:rFonts w:ascii="Times New Roman" w:hAnsi="Times New Roman" w:cs="Times New Roman"/>
          <w:sz w:val="28"/>
          <w:szCs w:val="28"/>
        </w:rPr>
        <w:t>63</w:t>
      </w:r>
      <w:r w:rsidR="00AF6598" w:rsidRPr="003D3C90">
        <w:rPr>
          <w:rFonts w:ascii="Times New Roman" w:hAnsi="Times New Roman" w:cs="Times New Roman"/>
          <w:sz w:val="28"/>
          <w:szCs w:val="28"/>
        </w:rPr>
        <w:t xml:space="preserve">. Каковы основные этапы развития представлений о предмете психологии?  </w:t>
      </w:r>
    </w:p>
    <w:p w14:paraId="7B65330C" w14:textId="77777777" w:rsidR="00AF6598" w:rsidRPr="003D3C90" w:rsidRDefault="003D3C90" w:rsidP="003D3C90">
      <w:pPr>
        <w:pStyle w:val="25"/>
        <w:tabs>
          <w:tab w:val="left" w:pos="426"/>
        </w:tabs>
        <w:spacing w:after="0" w:line="360" w:lineRule="auto"/>
        <w:rPr>
          <w:rFonts w:ascii="Times New Roman" w:hAnsi="Times New Roman" w:cs="Times New Roman"/>
          <w:sz w:val="28"/>
          <w:szCs w:val="28"/>
        </w:rPr>
      </w:pPr>
      <w:r>
        <w:rPr>
          <w:rFonts w:ascii="Times New Roman" w:hAnsi="Times New Roman" w:cs="Times New Roman"/>
          <w:sz w:val="28"/>
          <w:szCs w:val="28"/>
        </w:rPr>
        <w:lastRenderedPageBreak/>
        <w:t>64</w:t>
      </w:r>
      <w:r w:rsidR="00AF6598" w:rsidRPr="003D3C90">
        <w:rPr>
          <w:rFonts w:ascii="Times New Roman" w:hAnsi="Times New Roman" w:cs="Times New Roman"/>
          <w:sz w:val="28"/>
          <w:szCs w:val="28"/>
        </w:rPr>
        <w:t>. В чем специфика сознания как предмета экспериментального психологического исследования?</w:t>
      </w:r>
    </w:p>
    <w:p w14:paraId="74644480" w14:textId="77777777" w:rsidR="00AF6598" w:rsidRPr="003D3C90" w:rsidRDefault="003D3C90" w:rsidP="003D3C90">
      <w:pPr>
        <w:pStyle w:val="25"/>
        <w:tabs>
          <w:tab w:val="left" w:pos="426"/>
        </w:tabs>
        <w:spacing w:after="0" w:line="360" w:lineRule="auto"/>
        <w:rPr>
          <w:rFonts w:ascii="Times New Roman" w:hAnsi="Times New Roman" w:cs="Times New Roman"/>
          <w:sz w:val="28"/>
          <w:szCs w:val="28"/>
        </w:rPr>
      </w:pPr>
      <w:r>
        <w:rPr>
          <w:rFonts w:ascii="Times New Roman" w:hAnsi="Times New Roman" w:cs="Times New Roman"/>
          <w:sz w:val="28"/>
          <w:szCs w:val="28"/>
        </w:rPr>
        <w:t>65</w:t>
      </w:r>
      <w:r w:rsidR="00AF6598" w:rsidRPr="003D3C90">
        <w:rPr>
          <w:rFonts w:ascii="Times New Roman" w:hAnsi="Times New Roman" w:cs="Times New Roman"/>
          <w:sz w:val="28"/>
          <w:szCs w:val="28"/>
        </w:rPr>
        <w:t xml:space="preserve">. В чем суть метода феноменологического самонаблюдения? </w:t>
      </w:r>
    </w:p>
    <w:p w14:paraId="45A4C721" w14:textId="77777777" w:rsidR="00AF6598" w:rsidRPr="003D3C90" w:rsidRDefault="003D3C90" w:rsidP="003D3C90">
      <w:pPr>
        <w:pStyle w:val="25"/>
        <w:tabs>
          <w:tab w:val="left" w:pos="426"/>
        </w:tabs>
        <w:spacing w:after="0" w:line="360" w:lineRule="auto"/>
        <w:rPr>
          <w:rFonts w:ascii="Times New Roman" w:hAnsi="Times New Roman" w:cs="Times New Roman"/>
          <w:sz w:val="28"/>
          <w:szCs w:val="28"/>
        </w:rPr>
      </w:pPr>
      <w:r>
        <w:rPr>
          <w:rFonts w:ascii="Times New Roman" w:hAnsi="Times New Roman" w:cs="Times New Roman"/>
          <w:sz w:val="28"/>
          <w:szCs w:val="28"/>
        </w:rPr>
        <w:t>66</w:t>
      </w:r>
      <w:r w:rsidR="00AF6598" w:rsidRPr="003D3C90">
        <w:rPr>
          <w:rFonts w:ascii="Times New Roman" w:hAnsi="Times New Roman" w:cs="Times New Roman"/>
          <w:sz w:val="28"/>
          <w:szCs w:val="28"/>
        </w:rPr>
        <w:t xml:space="preserve">. Какие знаете новые отрасли психологического знания? </w:t>
      </w:r>
    </w:p>
    <w:p w14:paraId="5D7814BA" w14:textId="77777777" w:rsidR="00AF6598" w:rsidRPr="003D3C90" w:rsidRDefault="003D3C90" w:rsidP="003D3C90">
      <w:pPr>
        <w:pStyle w:val="25"/>
        <w:tabs>
          <w:tab w:val="left" w:pos="426"/>
        </w:tabs>
        <w:spacing w:after="0" w:line="360" w:lineRule="auto"/>
        <w:rPr>
          <w:rFonts w:ascii="Times New Roman" w:hAnsi="Times New Roman" w:cs="Times New Roman"/>
          <w:sz w:val="28"/>
          <w:szCs w:val="28"/>
        </w:rPr>
      </w:pPr>
      <w:r>
        <w:rPr>
          <w:rFonts w:ascii="Times New Roman" w:hAnsi="Times New Roman" w:cs="Times New Roman"/>
          <w:sz w:val="28"/>
          <w:szCs w:val="28"/>
        </w:rPr>
        <w:t>67</w:t>
      </w:r>
      <w:r w:rsidR="00AF6598" w:rsidRPr="003D3C90">
        <w:rPr>
          <w:rFonts w:ascii="Times New Roman" w:hAnsi="Times New Roman" w:cs="Times New Roman"/>
          <w:sz w:val="28"/>
          <w:szCs w:val="28"/>
        </w:rPr>
        <w:t xml:space="preserve">. Как взаимосвязана психология с другими науками?  </w:t>
      </w:r>
    </w:p>
    <w:p w14:paraId="62C0184F" w14:textId="77777777" w:rsidR="00AF6598" w:rsidRPr="003D3C90" w:rsidRDefault="003D3C90" w:rsidP="003D3C90">
      <w:pPr>
        <w:pStyle w:val="25"/>
        <w:tabs>
          <w:tab w:val="left" w:pos="426"/>
        </w:tabs>
        <w:spacing w:after="0" w:line="360" w:lineRule="auto"/>
        <w:rPr>
          <w:rFonts w:ascii="Times New Roman" w:hAnsi="Times New Roman" w:cs="Times New Roman"/>
          <w:sz w:val="28"/>
          <w:szCs w:val="28"/>
        </w:rPr>
      </w:pPr>
      <w:r>
        <w:rPr>
          <w:rFonts w:ascii="Times New Roman" w:hAnsi="Times New Roman" w:cs="Times New Roman"/>
          <w:sz w:val="28"/>
          <w:szCs w:val="28"/>
        </w:rPr>
        <w:t>68</w:t>
      </w:r>
      <w:r w:rsidR="00AF6598" w:rsidRPr="003D3C90">
        <w:rPr>
          <w:rFonts w:ascii="Times New Roman" w:hAnsi="Times New Roman" w:cs="Times New Roman"/>
          <w:sz w:val="28"/>
          <w:szCs w:val="28"/>
        </w:rPr>
        <w:t xml:space="preserve">. В чем состоит процесс формирования двигательного навыка? </w:t>
      </w:r>
    </w:p>
    <w:p w14:paraId="7E716863" w14:textId="77777777" w:rsidR="00AF6598" w:rsidRPr="003D3C90" w:rsidRDefault="003D3C90" w:rsidP="003D3C90">
      <w:pPr>
        <w:spacing w:line="360" w:lineRule="auto"/>
        <w:ind w:right="-1"/>
        <w:rPr>
          <w:sz w:val="28"/>
          <w:szCs w:val="28"/>
        </w:rPr>
      </w:pPr>
      <w:r>
        <w:rPr>
          <w:sz w:val="28"/>
          <w:szCs w:val="28"/>
        </w:rPr>
        <w:t>69</w:t>
      </w:r>
      <w:r w:rsidR="00AF6598" w:rsidRPr="003D3C90">
        <w:rPr>
          <w:sz w:val="28"/>
          <w:szCs w:val="28"/>
        </w:rPr>
        <w:t>. В чем суть структуралистской теории восприятия?</w:t>
      </w:r>
    </w:p>
    <w:p w14:paraId="5FBE8810" w14:textId="77777777" w:rsidR="00AF6598" w:rsidRPr="003D3C90" w:rsidRDefault="003D3C90" w:rsidP="003D3C90">
      <w:pPr>
        <w:spacing w:line="360" w:lineRule="auto"/>
        <w:ind w:right="-1"/>
        <w:rPr>
          <w:sz w:val="28"/>
          <w:szCs w:val="28"/>
        </w:rPr>
      </w:pPr>
      <w:r>
        <w:rPr>
          <w:sz w:val="28"/>
          <w:szCs w:val="28"/>
        </w:rPr>
        <w:t>70</w:t>
      </w:r>
      <w:r w:rsidR="00AF6598" w:rsidRPr="003D3C90">
        <w:rPr>
          <w:sz w:val="28"/>
          <w:szCs w:val="28"/>
        </w:rPr>
        <w:t>. Каковы основные положения гештальттеории восприятия?</w:t>
      </w:r>
    </w:p>
    <w:p w14:paraId="2B76AF72" w14:textId="77777777" w:rsidR="00AF6598" w:rsidRPr="003D3C90" w:rsidRDefault="003D3C90" w:rsidP="003D3C90">
      <w:pPr>
        <w:spacing w:line="360" w:lineRule="auto"/>
        <w:ind w:right="-1"/>
        <w:rPr>
          <w:sz w:val="28"/>
          <w:szCs w:val="28"/>
        </w:rPr>
      </w:pPr>
      <w:r>
        <w:rPr>
          <w:sz w:val="28"/>
          <w:szCs w:val="28"/>
        </w:rPr>
        <w:t>71</w:t>
      </w:r>
      <w:r w:rsidR="00AF6598" w:rsidRPr="003D3C90">
        <w:rPr>
          <w:sz w:val="28"/>
          <w:szCs w:val="28"/>
        </w:rPr>
        <w:t>. В чем суть экологической теории зрительного восприятия?</w:t>
      </w:r>
    </w:p>
    <w:p w14:paraId="033575E5" w14:textId="77777777" w:rsidR="00AF6598" w:rsidRPr="003D3C90" w:rsidRDefault="003D3C90" w:rsidP="003D3C90">
      <w:pPr>
        <w:spacing w:line="360" w:lineRule="auto"/>
        <w:ind w:right="-1"/>
        <w:rPr>
          <w:sz w:val="28"/>
          <w:szCs w:val="28"/>
        </w:rPr>
      </w:pPr>
      <w:r>
        <w:rPr>
          <w:sz w:val="28"/>
          <w:szCs w:val="28"/>
        </w:rPr>
        <w:t>72</w:t>
      </w:r>
      <w:r w:rsidR="00AF6598" w:rsidRPr="003D3C90">
        <w:rPr>
          <w:sz w:val="28"/>
          <w:szCs w:val="28"/>
        </w:rPr>
        <w:t>. В чем суть информационного подхода в восприятии, теория Д.Марра?</w:t>
      </w:r>
    </w:p>
    <w:p w14:paraId="34F87EA0" w14:textId="77777777" w:rsidR="00AF6598" w:rsidRPr="003D3C90" w:rsidRDefault="003D3C90" w:rsidP="003D3C90">
      <w:pPr>
        <w:spacing w:line="360" w:lineRule="auto"/>
        <w:rPr>
          <w:sz w:val="28"/>
          <w:szCs w:val="28"/>
        </w:rPr>
      </w:pPr>
      <w:r>
        <w:rPr>
          <w:sz w:val="28"/>
          <w:szCs w:val="28"/>
        </w:rPr>
        <w:t>73</w:t>
      </w:r>
      <w:r w:rsidR="00AF6598" w:rsidRPr="003D3C90">
        <w:rPr>
          <w:sz w:val="28"/>
          <w:szCs w:val="28"/>
        </w:rPr>
        <w:t>. В чем суть теории перцептивного цикла У. Найссера?</w:t>
      </w:r>
    </w:p>
    <w:p w14:paraId="3C1E8EF4" w14:textId="77777777" w:rsidR="00AF6598" w:rsidRPr="003D3C90" w:rsidRDefault="003D3C90" w:rsidP="003D3C90">
      <w:pPr>
        <w:spacing w:line="360" w:lineRule="auto"/>
        <w:rPr>
          <w:sz w:val="28"/>
          <w:szCs w:val="28"/>
        </w:rPr>
      </w:pPr>
      <w:r>
        <w:rPr>
          <w:sz w:val="28"/>
          <w:szCs w:val="28"/>
        </w:rPr>
        <w:t>74</w:t>
      </w:r>
      <w:r w:rsidR="00AF6598" w:rsidRPr="003D3C90">
        <w:rPr>
          <w:sz w:val="28"/>
          <w:szCs w:val="28"/>
        </w:rPr>
        <w:t>. В чем суть теорий перцептивного научения: обогащение и дифференциация?</w:t>
      </w:r>
    </w:p>
    <w:p w14:paraId="7B5EF46A" w14:textId="77777777" w:rsidR="00AF6598" w:rsidRPr="003D3C90" w:rsidRDefault="003D3C90" w:rsidP="003D3C90">
      <w:pPr>
        <w:spacing w:line="360" w:lineRule="auto"/>
        <w:ind w:right="-1"/>
        <w:rPr>
          <w:sz w:val="28"/>
          <w:szCs w:val="28"/>
        </w:rPr>
      </w:pPr>
      <w:r>
        <w:rPr>
          <w:sz w:val="28"/>
          <w:szCs w:val="28"/>
        </w:rPr>
        <w:t>75</w:t>
      </w:r>
      <w:r w:rsidR="00AF6598" w:rsidRPr="003D3C90">
        <w:rPr>
          <w:sz w:val="28"/>
          <w:szCs w:val="28"/>
        </w:rPr>
        <w:t>. В чем суть нейросетевых подходов к восприятию?</w:t>
      </w:r>
    </w:p>
    <w:p w14:paraId="04D3752E" w14:textId="77777777" w:rsidR="00AF6598" w:rsidRPr="003D3C90" w:rsidRDefault="003D3C90" w:rsidP="003D3C90">
      <w:pPr>
        <w:spacing w:line="360" w:lineRule="auto"/>
        <w:ind w:right="-1"/>
        <w:rPr>
          <w:sz w:val="28"/>
          <w:szCs w:val="28"/>
        </w:rPr>
      </w:pPr>
      <w:r>
        <w:rPr>
          <w:sz w:val="28"/>
          <w:szCs w:val="28"/>
        </w:rPr>
        <w:t>76</w:t>
      </w:r>
      <w:r w:rsidR="00AF6598" w:rsidRPr="003D3C90">
        <w:rPr>
          <w:sz w:val="28"/>
          <w:szCs w:val="28"/>
        </w:rPr>
        <w:t>. В чем суть теории бессознательных умозаключений Г. Гельмгольца?</w:t>
      </w:r>
    </w:p>
    <w:p w14:paraId="3F432420" w14:textId="77777777" w:rsidR="00AF6598" w:rsidRPr="003D3C90" w:rsidRDefault="003D3C90" w:rsidP="003D3C90">
      <w:pPr>
        <w:spacing w:line="360" w:lineRule="auto"/>
        <w:ind w:right="-1"/>
        <w:rPr>
          <w:sz w:val="28"/>
          <w:szCs w:val="28"/>
        </w:rPr>
      </w:pPr>
      <w:r>
        <w:rPr>
          <w:sz w:val="28"/>
          <w:szCs w:val="28"/>
        </w:rPr>
        <w:t>77</w:t>
      </w:r>
      <w:r w:rsidR="00AF6598" w:rsidRPr="003D3C90">
        <w:rPr>
          <w:sz w:val="28"/>
          <w:szCs w:val="28"/>
        </w:rPr>
        <w:t>. В чем суть восприятия как категоризации?</w:t>
      </w:r>
    </w:p>
    <w:p w14:paraId="0DCDC53B" w14:textId="77777777" w:rsidR="00AF6598" w:rsidRPr="003D3C90" w:rsidRDefault="003D3C90" w:rsidP="003D3C90">
      <w:pPr>
        <w:spacing w:line="360" w:lineRule="auto"/>
        <w:rPr>
          <w:sz w:val="28"/>
          <w:szCs w:val="28"/>
        </w:rPr>
      </w:pPr>
      <w:r>
        <w:rPr>
          <w:sz w:val="28"/>
          <w:szCs w:val="28"/>
        </w:rPr>
        <w:t>78</w:t>
      </w:r>
      <w:r w:rsidR="00AF6598" w:rsidRPr="003D3C90">
        <w:rPr>
          <w:sz w:val="28"/>
          <w:szCs w:val="28"/>
        </w:rPr>
        <w:t xml:space="preserve">. В чем суть теоретических представлений Д. Канемана? </w:t>
      </w:r>
    </w:p>
    <w:p w14:paraId="2A14279A" w14:textId="77777777" w:rsidR="00E86AE9" w:rsidRDefault="00E86AE9" w:rsidP="005774A8">
      <w:pPr>
        <w:widowControl w:val="0"/>
        <w:autoSpaceDE w:val="0"/>
        <w:autoSpaceDN w:val="0"/>
        <w:adjustRightInd w:val="0"/>
        <w:spacing w:line="360" w:lineRule="auto"/>
        <w:contextualSpacing/>
        <w:jc w:val="center"/>
        <w:rPr>
          <w:b/>
          <w:bCs/>
          <w:sz w:val="28"/>
          <w:szCs w:val="28"/>
        </w:rPr>
      </w:pPr>
    </w:p>
    <w:p w14:paraId="623FF724" w14:textId="77777777" w:rsidR="00950B3A" w:rsidRPr="003D3C90" w:rsidRDefault="00950B3A" w:rsidP="003D3C90">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14:paraId="4AF902C2" w14:textId="77777777" w:rsidR="00950B3A" w:rsidRPr="003D3C90" w:rsidRDefault="00950B3A" w:rsidP="003D3C90">
      <w:pPr>
        <w:pStyle w:val="aff0"/>
        <w:spacing w:line="360" w:lineRule="auto"/>
        <w:jc w:val="both"/>
        <w:rPr>
          <w:rFonts w:ascii="Times New Roman" w:hAnsi="Times New Roman"/>
          <w:sz w:val="28"/>
          <w:szCs w:val="28"/>
          <w:lang w:val="ru-RU"/>
        </w:rPr>
      </w:pPr>
      <w:r w:rsidRPr="003D3C90">
        <w:rPr>
          <w:rFonts w:ascii="Times New Roman" w:hAnsi="Times New Roman"/>
          <w:sz w:val="28"/>
          <w:szCs w:val="28"/>
          <w:lang w:val="ru-RU"/>
        </w:rPr>
        <w:t>1. Какие из приведённых выражений характеризуют речь, а какие - язык? Ответы аргументируйте.</w:t>
      </w:r>
    </w:p>
    <w:p w14:paraId="4DEBAEC8" w14:textId="77777777" w:rsidR="00950B3A" w:rsidRPr="003D3C90" w:rsidRDefault="00950B3A" w:rsidP="00827BE2">
      <w:pPr>
        <w:pStyle w:val="aff0"/>
        <w:numPr>
          <w:ilvl w:val="0"/>
          <w:numId w:val="2"/>
        </w:numPr>
        <w:spacing w:line="360" w:lineRule="auto"/>
        <w:jc w:val="both"/>
        <w:rPr>
          <w:rFonts w:ascii="Times New Roman" w:hAnsi="Times New Roman"/>
          <w:sz w:val="28"/>
          <w:szCs w:val="28"/>
          <w:lang w:val="ru-RU"/>
        </w:rPr>
      </w:pPr>
      <w:r w:rsidRPr="003D3C90">
        <w:rPr>
          <w:rFonts w:ascii="Times New Roman" w:hAnsi="Times New Roman"/>
          <w:sz w:val="28"/>
          <w:szCs w:val="28"/>
          <w:lang w:val="ru-RU"/>
        </w:rPr>
        <w:t>Средство хранения и передачи познавательного и трудового опыта многих поколений.</w:t>
      </w:r>
    </w:p>
    <w:p w14:paraId="659D147B" w14:textId="77777777" w:rsidR="00950B3A" w:rsidRPr="003D3C90" w:rsidRDefault="00950B3A" w:rsidP="00827BE2">
      <w:pPr>
        <w:pStyle w:val="aff0"/>
        <w:numPr>
          <w:ilvl w:val="0"/>
          <w:numId w:val="2"/>
        </w:numPr>
        <w:spacing w:line="360" w:lineRule="auto"/>
        <w:jc w:val="both"/>
        <w:rPr>
          <w:rFonts w:ascii="Times New Roman" w:hAnsi="Times New Roman"/>
          <w:sz w:val="28"/>
          <w:szCs w:val="28"/>
          <w:lang w:val="ru-RU"/>
        </w:rPr>
      </w:pPr>
      <w:r w:rsidRPr="003D3C90">
        <w:rPr>
          <w:rFonts w:ascii="Times New Roman" w:hAnsi="Times New Roman"/>
          <w:sz w:val="28"/>
          <w:szCs w:val="28"/>
          <w:lang w:val="ru-RU"/>
        </w:rPr>
        <w:t>Система исторически сложившихся словесных знаков как средство общения.</w:t>
      </w:r>
    </w:p>
    <w:p w14:paraId="5627AD1E" w14:textId="77777777" w:rsidR="00950B3A" w:rsidRPr="003D3C90" w:rsidRDefault="00950B3A" w:rsidP="00827BE2">
      <w:pPr>
        <w:pStyle w:val="aff0"/>
        <w:numPr>
          <w:ilvl w:val="0"/>
          <w:numId w:val="2"/>
        </w:numPr>
        <w:spacing w:line="360" w:lineRule="auto"/>
        <w:jc w:val="both"/>
        <w:rPr>
          <w:rFonts w:ascii="Times New Roman" w:hAnsi="Times New Roman"/>
          <w:sz w:val="28"/>
          <w:szCs w:val="28"/>
          <w:lang w:val="ru-RU"/>
        </w:rPr>
      </w:pPr>
      <w:r w:rsidRPr="003D3C90">
        <w:rPr>
          <w:rFonts w:ascii="Times New Roman" w:hAnsi="Times New Roman"/>
          <w:sz w:val="28"/>
          <w:szCs w:val="28"/>
          <w:lang w:val="ru-RU"/>
        </w:rPr>
        <w:t>Деятельность общения людей для передачи мыслей, выражения чувств, воли.</w:t>
      </w:r>
    </w:p>
    <w:p w14:paraId="4B292A18" w14:textId="77777777" w:rsidR="00950B3A" w:rsidRPr="003D3C90" w:rsidRDefault="00950B3A" w:rsidP="00827BE2">
      <w:pPr>
        <w:pStyle w:val="aff0"/>
        <w:numPr>
          <w:ilvl w:val="0"/>
          <w:numId w:val="2"/>
        </w:numPr>
        <w:spacing w:line="360" w:lineRule="auto"/>
        <w:jc w:val="both"/>
        <w:rPr>
          <w:rFonts w:ascii="Times New Roman" w:hAnsi="Times New Roman"/>
          <w:sz w:val="28"/>
          <w:szCs w:val="28"/>
          <w:lang w:val="ru-RU"/>
        </w:rPr>
      </w:pPr>
      <w:r w:rsidRPr="003D3C90">
        <w:rPr>
          <w:rFonts w:ascii="Times New Roman" w:hAnsi="Times New Roman"/>
          <w:sz w:val="28"/>
          <w:szCs w:val="28"/>
          <w:lang w:val="ru-RU"/>
        </w:rPr>
        <w:t>Психическая деятельность, которая проявляется как процесс общения.</w:t>
      </w:r>
    </w:p>
    <w:p w14:paraId="0540BE87" w14:textId="77777777" w:rsidR="00950B3A" w:rsidRPr="003D3C90" w:rsidRDefault="00950B3A" w:rsidP="003D3C90">
      <w:pPr>
        <w:pStyle w:val="aff0"/>
        <w:spacing w:line="360" w:lineRule="auto"/>
        <w:jc w:val="both"/>
        <w:rPr>
          <w:rFonts w:ascii="Times New Roman" w:hAnsi="Times New Roman"/>
          <w:sz w:val="28"/>
          <w:szCs w:val="28"/>
          <w:lang w:val="ru-RU"/>
        </w:rPr>
      </w:pPr>
      <w:r w:rsidRPr="003D3C90">
        <w:rPr>
          <w:rFonts w:ascii="Times New Roman" w:hAnsi="Times New Roman"/>
          <w:sz w:val="28"/>
          <w:szCs w:val="28"/>
          <w:lang w:val="ru-RU"/>
        </w:rPr>
        <w:t>2. Какие из приведённых высказываний ошибочны и почему? Ответы аргументируйте.</w:t>
      </w:r>
    </w:p>
    <w:p w14:paraId="1FD9F26C" w14:textId="77777777" w:rsidR="00950B3A" w:rsidRPr="003D3C90" w:rsidRDefault="00950B3A" w:rsidP="00827BE2">
      <w:pPr>
        <w:pStyle w:val="aff0"/>
        <w:numPr>
          <w:ilvl w:val="0"/>
          <w:numId w:val="3"/>
        </w:numPr>
        <w:spacing w:line="360" w:lineRule="auto"/>
        <w:jc w:val="both"/>
        <w:rPr>
          <w:rFonts w:ascii="Times New Roman" w:hAnsi="Times New Roman"/>
          <w:sz w:val="28"/>
          <w:szCs w:val="28"/>
          <w:lang w:val="ru-RU"/>
        </w:rPr>
      </w:pPr>
      <w:r w:rsidRPr="003D3C90">
        <w:rPr>
          <w:rFonts w:ascii="Times New Roman" w:hAnsi="Times New Roman"/>
          <w:sz w:val="28"/>
          <w:szCs w:val="28"/>
          <w:lang w:val="ru-RU"/>
        </w:rPr>
        <w:lastRenderedPageBreak/>
        <w:t>Мышление человека можно понимать как творческое преобразование имеющихся представлений и образов.</w:t>
      </w:r>
    </w:p>
    <w:p w14:paraId="0735E79D" w14:textId="77777777" w:rsidR="00950B3A" w:rsidRPr="003D3C90" w:rsidRDefault="00950B3A" w:rsidP="00827BE2">
      <w:pPr>
        <w:pStyle w:val="aff0"/>
        <w:numPr>
          <w:ilvl w:val="0"/>
          <w:numId w:val="3"/>
        </w:numPr>
        <w:spacing w:line="360" w:lineRule="auto"/>
        <w:jc w:val="both"/>
        <w:rPr>
          <w:rFonts w:ascii="Times New Roman" w:hAnsi="Times New Roman"/>
          <w:sz w:val="28"/>
          <w:szCs w:val="28"/>
          <w:lang w:val="ru-RU"/>
        </w:rPr>
      </w:pPr>
      <w:r w:rsidRPr="003D3C90">
        <w:rPr>
          <w:rFonts w:ascii="Times New Roman" w:hAnsi="Times New Roman"/>
          <w:sz w:val="28"/>
          <w:szCs w:val="28"/>
          <w:lang w:val="ru-RU"/>
        </w:rPr>
        <w:t>Теоретическое понятийное мышление позволяет получить конкретно-объективное отражение действительности.</w:t>
      </w:r>
    </w:p>
    <w:p w14:paraId="3A03255D" w14:textId="77777777" w:rsidR="00950B3A" w:rsidRPr="003D3C90" w:rsidRDefault="00950B3A" w:rsidP="00827BE2">
      <w:pPr>
        <w:pStyle w:val="aff0"/>
        <w:numPr>
          <w:ilvl w:val="0"/>
          <w:numId w:val="3"/>
        </w:numPr>
        <w:spacing w:line="360" w:lineRule="auto"/>
        <w:jc w:val="both"/>
        <w:rPr>
          <w:rFonts w:ascii="Times New Roman" w:hAnsi="Times New Roman"/>
          <w:sz w:val="28"/>
          <w:szCs w:val="28"/>
          <w:lang w:val="ru-RU"/>
        </w:rPr>
      </w:pPr>
      <w:r w:rsidRPr="003D3C90">
        <w:rPr>
          <w:rFonts w:ascii="Times New Roman" w:hAnsi="Times New Roman"/>
          <w:sz w:val="28"/>
          <w:szCs w:val="28"/>
          <w:lang w:val="ru-RU"/>
        </w:rPr>
        <w:t>Мышление характеризуется как процесс решения задач.</w:t>
      </w:r>
    </w:p>
    <w:p w14:paraId="25BD2486" w14:textId="77777777" w:rsidR="00950B3A" w:rsidRPr="003D3C90" w:rsidRDefault="00950B3A" w:rsidP="00827BE2">
      <w:pPr>
        <w:pStyle w:val="aff0"/>
        <w:numPr>
          <w:ilvl w:val="0"/>
          <w:numId w:val="3"/>
        </w:numPr>
        <w:spacing w:line="360" w:lineRule="auto"/>
        <w:jc w:val="both"/>
        <w:rPr>
          <w:rFonts w:ascii="Times New Roman" w:hAnsi="Times New Roman"/>
          <w:sz w:val="28"/>
          <w:szCs w:val="28"/>
          <w:lang w:val="ru-RU"/>
        </w:rPr>
      </w:pPr>
      <w:r w:rsidRPr="003D3C90">
        <w:rPr>
          <w:rFonts w:ascii="Times New Roman" w:hAnsi="Times New Roman"/>
          <w:sz w:val="28"/>
          <w:szCs w:val="28"/>
          <w:lang w:val="ru-RU"/>
        </w:rPr>
        <w:t>Рефлексивно-личностная регуляция содержательного (предметно-операционального) плана мышления может протекать как на осознаваемом, так и неосознаваемом уровне.</w:t>
      </w:r>
    </w:p>
    <w:p w14:paraId="642EE3F2" w14:textId="77777777" w:rsidR="00DB0269" w:rsidRPr="003D3C90" w:rsidRDefault="00DB0269" w:rsidP="003D3C90">
      <w:pPr>
        <w:spacing w:line="360" w:lineRule="auto"/>
        <w:rPr>
          <w:sz w:val="28"/>
          <w:szCs w:val="28"/>
        </w:rPr>
      </w:pPr>
      <w:r w:rsidRPr="003D3C90">
        <w:rPr>
          <w:sz w:val="28"/>
          <w:szCs w:val="28"/>
        </w:rPr>
        <w:t>3. Согласны ли вы с приведенными тезисами? Найдите в них ошибки и неточности, если они есть.</w:t>
      </w:r>
    </w:p>
    <w:p w14:paraId="75EBAEC0" w14:textId="77777777" w:rsidR="00DB0269" w:rsidRPr="003D3C90" w:rsidRDefault="00DB0269" w:rsidP="00827BE2">
      <w:pPr>
        <w:numPr>
          <w:ilvl w:val="0"/>
          <w:numId w:val="4"/>
        </w:numPr>
        <w:spacing w:line="360" w:lineRule="auto"/>
        <w:rPr>
          <w:sz w:val="28"/>
          <w:szCs w:val="28"/>
        </w:rPr>
      </w:pPr>
      <w:r w:rsidRPr="003D3C90">
        <w:rPr>
          <w:sz w:val="28"/>
          <w:szCs w:val="28"/>
        </w:rPr>
        <w:t>Сознание есть отражение действительности — истинное или превратное</w:t>
      </w:r>
    </w:p>
    <w:p w14:paraId="6D9BF4E8" w14:textId="77777777" w:rsidR="00DB0269" w:rsidRPr="003D3C90" w:rsidRDefault="00DB0269" w:rsidP="00827BE2">
      <w:pPr>
        <w:numPr>
          <w:ilvl w:val="0"/>
          <w:numId w:val="4"/>
        </w:numPr>
        <w:spacing w:line="360" w:lineRule="auto"/>
        <w:rPr>
          <w:sz w:val="28"/>
          <w:szCs w:val="28"/>
        </w:rPr>
      </w:pPr>
      <w:r w:rsidRPr="003D3C90">
        <w:rPr>
          <w:sz w:val="28"/>
          <w:szCs w:val="28"/>
        </w:rPr>
        <w:t xml:space="preserve">При объективном изучении человека психолог не наблюдает ничего такого, что он мог бы нажать сознанием. Сознание и его подразделения являются поэтому не более как терминами, дающими психологии возможность сохранить в замаскированной правда, форме старое религиозное понятие </w:t>
      </w:r>
    </w:p>
    <w:p w14:paraId="130F5D8C" w14:textId="77777777" w:rsidR="00DB0269" w:rsidRPr="003D3C90" w:rsidRDefault="00DB0269" w:rsidP="00827BE2">
      <w:pPr>
        <w:numPr>
          <w:ilvl w:val="0"/>
          <w:numId w:val="4"/>
        </w:numPr>
        <w:spacing w:line="360" w:lineRule="auto"/>
        <w:rPr>
          <w:sz w:val="28"/>
          <w:szCs w:val="28"/>
        </w:rPr>
      </w:pPr>
      <w:r w:rsidRPr="003D3C90">
        <w:rPr>
          <w:sz w:val="28"/>
          <w:szCs w:val="28"/>
        </w:rPr>
        <w:t>Сознание в качестве информации выполняет лак отображающую, так и управляющую функцию.</w:t>
      </w:r>
    </w:p>
    <w:p w14:paraId="4F8481AD" w14:textId="77777777" w:rsidR="00DB0269" w:rsidRPr="003D3C90" w:rsidRDefault="00DB0269" w:rsidP="00827BE2">
      <w:pPr>
        <w:numPr>
          <w:ilvl w:val="0"/>
          <w:numId w:val="4"/>
        </w:numPr>
        <w:spacing w:line="360" w:lineRule="auto"/>
        <w:rPr>
          <w:sz w:val="28"/>
          <w:szCs w:val="28"/>
        </w:rPr>
      </w:pPr>
      <w:r w:rsidRPr="003D3C90">
        <w:rPr>
          <w:sz w:val="28"/>
          <w:szCs w:val="28"/>
        </w:rPr>
        <w:t>Сознание — это всегда знание о чем-то, что вне его. Оно предполагает отношение субъекта к объективной реальности, к предмету, находящемуся вне сознания</w:t>
      </w:r>
    </w:p>
    <w:p w14:paraId="296F9E12" w14:textId="77777777" w:rsidR="00DB0269" w:rsidRPr="003D3C90" w:rsidRDefault="00DB0269" w:rsidP="00827BE2">
      <w:pPr>
        <w:numPr>
          <w:ilvl w:val="0"/>
          <w:numId w:val="4"/>
        </w:numPr>
        <w:spacing w:line="360" w:lineRule="auto"/>
        <w:rPr>
          <w:sz w:val="28"/>
          <w:szCs w:val="28"/>
        </w:rPr>
      </w:pPr>
      <w:r w:rsidRPr="003D3C90">
        <w:rPr>
          <w:sz w:val="28"/>
          <w:szCs w:val="28"/>
        </w:rPr>
        <w:t>Сознание способно отражать и самое себя, явления субъективной реальности. Это особенность сознания именуется его рефлексивностью или способностью отражения</w:t>
      </w:r>
    </w:p>
    <w:p w14:paraId="3A0FD24F" w14:textId="77777777" w:rsidR="00DB0269" w:rsidRPr="003D3C90" w:rsidRDefault="00DB0269" w:rsidP="00827BE2">
      <w:pPr>
        <w:numPr>
          <w:ilvl w:val="0"/>
          <w:numId w:val="4"/>
        </w:numPr>
        <w:spacing w:line="360" w:lineRule="auto"/>
        <w:rPr>
          <w:sz w:val="28"/>
          <w:szCs w:val="28"/>
        </w:rPr>
      </w:pPr>
      <w:r w:rsidRPr="003D3C90">
        <w:rPr>
          <w:sz w:val="28"/>
          <w:szCs w:val="28"/>
        </w:rPr>
        <w:t>Мое отношение к моей среде есть мое сознание.</w:t>
      </w:r>
    </w:p>
    <w:p w14:paraId="0C03FC44" w14:textId="77777777" w:rsidR="00DB0269" w:rsidRPr="003D3C90" w:rsidRDefault="00DB0269" w:rsidP="00827BE2">
      <w:pPr>
        <w:numPr>
          <w:ilvl w:val="0"/>
          <w:numId w:val="4"/>
        </w:numPr>
        <w:spacing w:line="360" w:lineRule="auto"/>
        <w:rPr>
          <w:sz w:val="28"/>
          <w:szCs w:val="28"/>
        </w:rPr>
      </w:pPr>
      <w:r w:rsidRPr="003D3C90">
        <w:rPr>
          <w:sz w:val="28"/>
          <w:szCs w:val="28"/>
        </w:rPr>
        <w:t>Если психика связана с рефлексами, значит психика и сознание и есть рефлекс.</w:t>
      </w:r>
    </w:p>
    <w:p w14:paraId="0FF16ED5" w14:textId="77777777" w:rsidR="00DB0269" w:rsidRPr="003D3C90" w:rsidRDefault="00DB0269" w:rsidP="00827BE2">
      <w:pPr>
        <w:numPr>
          <w:ilvl w:val="0"/>
          <w:numId w:val="4"/>
        </w:numPr>
        <w:spacing w:line="360" w:lineRule="auto"/>
        <w:rPr>
          <w:sz w:val="28"/>
          <w:szCs w:val="28"/>
        </w:rPr>
      </w:pPr>
      <w:r w:rsidRPr="003D3C90">
        <w:rPr>
          <w:sz w:val="28"/>
          <w:szCs w:val="28"/>
        </w:rPr>
        <w:t>Сознание — это коллективное идеальное.</w:t>
      </w:r>
    </w:p>
    <w:p w14:paraId="3C35A8B6" w14:textId="77777777" w:rsidR="00DB0269" w:rsidRPr="003D3C90" w:rsidRDefault="00DB0269" w:rsidP="00827BE2">
      <w:pPr>
        <w:numPr>
          <w:ilvl w:val="0"/>
          <w:numId w:val="4"/>
        </w:numPr>
        <w:spacing w:line="360" w:lineRule="auto"/>
        <w:rPr>
          <w:sz w:val="28"/>
          <w:szCs w:val="28"/>
        </w:rPr>
      </w:pPr>
      <w:r w:rsidRPr="003D3C90">
        <w:rPr>
          <w:sz w:val="28"/>
          <w:szCs w:val="28"/>
        </w:rPr>
        <w:t>Бессознательное немыслимо без осознаваемого.</w:t>
      </w:r>
    </w:p>
    <w:p w14:paraId="719624F5" w14:textId="77777777" w:rsidR="00AF6598" w:rsidRPr="003D3C90" w:rsidRDefault="00AF6598" w:rsidP="004D486A">
      <w:pPr>
        <w:spacing w:line="360" w:lineRule="auto"/>
        <w:ind w:firstLine="320"/>
        <w:jc w:val="both"/>
        <w:rPr>
          <w:sz w:val="28"/>
          <w:szCs w:val="28"/>
        </w:rPr>
      </w:pPr>
      <w:r w:rsidRPr="004D486A">
        <w:rPr>
          <w:bCs/>
          <w:sz w:val="28"/>
          <w:szCs w:val="28"/>
        </w:rPr>
        <w:lastRenderedPageBreak/>
        <w:t>4.</w:t>
      </w:r>
      <w:r w:rsidRPr="003D3C90">
        <w:rPr>
          <w:b/>
          <w:bCs/>
          <w:sz w:val="28"/>
          <w:szCs w:val="28"/>
        </w:rPr>
        <w:t xml:space="preserve"> </w:t>
      </w:r>
      <w:r w:rsidRPr="003D3C90">
        <w:rPr>
          <w:sz w:val="28"/>
          <w:szCs w:val="28"/>
        </w:rPr>
        <w:t>Знаменитый «Салернский кодекс здоровья» дает описания гиппократовских темпераментов. Проанализируйте с точ</w:t>
      </w:r>
      <w:r w:rsidRPr="003D3C90">
        <w:rPr>
          <w:sz w:val="28"/>
          <w:szCs w:val="28"/>
        </w:rPr>
        <w:softHyphen/>
        <w:t>ки зрения современной науки, какие черты темпераментов схва</w:t>
      </w:r>
      <w:r w:rsidRPr="003D3C90">
        <w:rPr>
          <w:sz w:val="28"/>
          <w:szCs w:val="28"/>
        </w:rPr>
        <w:softHyphen/>
        <w:t>чены верно, а какие являются «беллетристикой». Каждый сангвиник всегда весельчак и шутник по натуре. Склонностью он обладает к наукам любым и способен, что бы ни случилось, но он не легко распаляется гневом. Влюбчивый, щедрый, веселый, смеющийся, румянолицый, Любящий песни, мясистый, поистине смелый и добрый. Желчь существует, — она необузданным свойственна людям. Всех и во всем превзойти человек подобный стремится; Много он ест, превосходно растет и легко восприимчив. Великодушен и щедр, неизменно стремится к вершинам; Вечно взъерошен, лукав, раздражителен, смел и несдержан. Строен и хитрости полон, сухой он и с ликом шафранным. Флегма лишь скудные силы дает, ширину, малорослость, Жир порождает она и ленивое крови движенье. Сну — не занятьям — свои посвящает флегматик досуги... Только про черную желчь мы еще ничего не сказали. Странных людей порождает она, молчаливых и мрачных. Бодрствует вечно в трудах, и не предан их разум дремоте. Тверды в намерениях, но лишь опасности ждут отовсюду.</w:t>
      </w:r>
    </w:p>
    <w:p w14:paraId="2814B8DA" w14:textId="77777777" w:rsidR="00AF6598" w:rsidRPr="003D3C90" w:rsidRDefault="00AF6598" w:rsidP="003D3C90">
      <w:pPr>
        <w:shd w:val="clear" w:color="auto" w:fill="FFFFFF"/>
        <w:spacing w:line="360" w:lineRule="auto"/>
        <w:ind w:firstLine="320"/>
        <w:jc w:val="both"/>
        <w:rPr>
          <w:sz w:val="28"/>
          <w:szCs w:val="28"/>
        </w:rPr>
      </w:pPr>
      <w:r w:rsidRPr="003D3C90">
        <w:rPr>
          <w:bCs/>
          <w:sz w:val="28"/>
          <w:szCs w:val="28"/>
        </w:rPr>
        <w:t>5.</w:t>
      </w:r>
      <w:r w:rsidRPr="003D3C90">
        <w:rPr>
          <w:b/>
          <w:bCs/>
          <w:sz w:val="28"/>
          <w:szCs w:val="28"/>
        </w:rPr>
        <w:t xml:space="preserve"> </w:t>
      </w:r>
      <w:r w:rsidRPr="003D3C90">
        <w:rPr>
          <w:color w:val="000000"/>
          <w:spacing w:val="-3"/>
          <w:sz w:val="28"/>
          <w:szCs w:val="28"/>
        </w:rPr>
        <w:t>Охарактеризуйте изменение мотивационной струк</w:t>
      </w:r>
      <w:r w:rsidRPr="003D3C90">
        <w:rPr>
          <w:color w:val="000000"/>
          <w:spacing w:val="-3"/>
          <w:sz w:val="28"/>
          <w:szCs w:val="28"/>
        </w:rPr>
        <w:softHyphen/>
      </w:r>
      <w:r w:rsidRPr="003D3C90">
        <w:rPr>
          <w:color w:val="000000"/>
          <w:spacing w:val="-1"/>
          <w:sz w:val="28"/>
          <w:szCs w:val="28"/>
        </w:rPr>
        <w:t xml:space="preserve">туры </w:t>
      </w:r>
      <w:r w:rsidRPr="003D3C90">
        <w:rPr>
          <w:bCs/>
          <w:color w:val="000000"/>
          <w:spacing w:val="-1"/>
          <w:sz w:val="28"/>
          <w:szCs w:val="28"/>
        </w:rPr>
        <w:t xml:space="preserve">девушки </w:t>
      </w:r>
      <w:r w:rsidRPr="003D3C90">
        <w:rPr>
          <w:color w:val="000000"/>
          <w:spacing w:val="-1"/>
          <w:sz w:val="28"/>
          <w:szCs w:val="28"/>
        </w:rPr>
        <w:t>по приведенному отрывку. Объясните смысл и зна</w:t>
      </w:r>
      <w:r w:rsidRPr="003D3C90">
        <w:rPr>
          <w:color w:val="000000"/>
          <w:spacing w:val="-1"/>
          <w:sz w:val="28"/>
          <w:szCs w:val="28"/>
        </w:rPr>
        <w:softHyphen/>
      </w:r>
      <w:r w:rsidRPr="003D3C90">
        <w:rPr>
          <w:color w:val="000000"/>
          <w:spacing w:val="3"/>
          <w:sz w:val="28"/>
          <w:szCs w:val="28"/>
        </w:rPr>
        <w:t xml:space="preserve">чение такой перестройки. </w:t>
      </w:r>
      <w:r w:rsidRPr="003D3C90">
        <w:rPr>
          <w:color w:val="000000"/>
          <w:spacing w:val="-2"/>
          <w:sz w:val="28"/>
          <w:szCs w:val="28"/>
        </w:rPr>
        <w:t xml:space="preserve">Все существенно лишь постольку, поскольку имело отношение к тебе, </w:t>
      </w:r>
      <w:r w:rsidRPr="003D3C90">
        <w:rPr>
          <w:color w:val="000000"/>
          <w:sz w:val="28"/>
          <w:szCs w:val="28"/>
        </w:rPr>
        <w:t>все в моей жизни лишь в том случае приобретало смысл, если было свя</w:t>
      </w:r>
      <w:r w:rsidRPr="003D3C90">
        <w:rPr>
          <w:color w:val="000000"/>
          <w:sz w:val="28"/>
          <w:szCs w:val="28"/>
        </w:rPr>
        <w:softHyphen/>
      </w:r>
      <w:r w:rsidRPr="003D3C90">
        <w:rPr>
          <w:color w:val="000000"/>
          <w:spacing w:val="-1"/>
          <w:sz w:val="28"/>
          <w:szCs w:val="28"/>
        </w:rPr>
        <w:t xml:space="preserve">зано с тобой. Ты изменил всю мою жизнь. До тех пор равнодушная и </w:t>
      </w:r>
      <w:r w:rsidRPr="003D3C90">
        <w:rPr>
          <w:color w:val="000000"/>
          <w:spacing w:val="1"/>
          <w:sz w:val="28"/>
          <w:szCs w:val="28"/>
        </w:rPr>
        <w:t xml:space="preserve">посредственная ученица, я неожиданно стала первой в классе; я читала </w:t>
      </w:r>
      <w:r w:rsidRPr="003D3C90">
        <w:rPr>
          <w:color w:val="000000"/>
          <w:spacing w:val="-1"/>
          <w:sz w:val="28"/>
          <w:szCs w:val="28"/>
        </w:rPr>
        <w:t xml:space="preserve">сотни </w:t>
      </w:r>
      <w:r w:rsidRPr="003D3C90">
        <w:rPr>
          <w:bCs/>
          <w:color w:val="000000"/>
          <w:spacing w:val="-1"/>
          <w:sz w:val="28"/>
          <w:szCs w:val="28"/>
        </w:rPr>
        <w:t>книг,</w:t>
      </w:r>
      <w:r w:rsidRPr="003D3C90">
        <w:rPr>
          <w:b/>
          <w:bCs/>
          <w:color w:val="000000"/>
          <w:spacing w:val="-1"/>
          <w:sz w:val="28"/>
          <w:szCs w:val="28"/>
        </w:rPr>
        <w:t xml:space="preserve"> </w:t>
      </w:r>
      <w:r w:rsidRPr="003D3C90">
        <w:rPr>
          <w:color w:val="000000"/>
          <w:spacing w:val="-1"/>
          <w:sz w:val="28"/>
          <w:szCs w:val="28"/>
        </w:rPr>
        <w:t xml:space="preserve">читала до глубокой ночи, потому что знала, что ты любишь </w:t>
      </w:r>
      <w:r w:rsidRPr="003D3C90">
        <w:rPr>
          <w:color w:val="000000"/>
          <w:spacing w:val="-2"/>
          <w:sz w:val="28"/>
          <w:szCs w:val="28"/>
        </w:rPr>
        <w:t>книги; к удивлению матери, я вдруг начала с неистовым усердием упраж</w:t>
      </w:r>
      <w:r w:rsidRPr="003D3C90">
        <w:rPr>
          <w:color w:val="000000"/>
          <w:spacing w:val="-2"/>
          <w:sz w:val="28"/>
          <w:szCs w:val="28"/>
        </w:rPr>
        <w:softHyphen/>
      </w:r>
      <w:r w:rsidRPr="003D3C90">
        <w:rPr>
          <w:color w:val="000000"/>
          <w:spacing w:val="-1"/>
          <w:sz w:val="28"/>
          <w:szCs w:val="28"/>
        </w:rPr>
        <w:t xml:space="preserve">няться в игре на рояле, так как предполагала, что ты любишь музыку. Я </w:t>
      </w:r>
      <w:r w:rsidRPr="003D3C90">
        <w:rPr>
          <w:color w:val="000000"/>
          <w:spacing w:val="1"/>
          <w:sz w:val="28"/>
          <w:szCs w:val="28"/>
        </w:rPr>
        <w:t>чистила и чинила свои платья, чтобы не попасться тебе на глаза неряш</w:t>
      </w:r>
      <w:r w:rsidRPr="003D3C90">
        <w:rPr>
          <w:color w:val="000000"/>
          <w:spacing w:val="1"/>
          <w:sz w:val="28"/>
          <w:szCs w:val="28"/>
        </w:rPr>
        <w:softHyphen/>
      </w:r>
      <w:r w:rsidRPr="003D3C90">
        <w:rPr>
          <w:color w:val="000000"/>
          <w:spacing w:val="-1"/>
          <w:sz w:val="28"/>
          <w:szCs w:val="28"/>
        </w:rPr>
        <w:t xml:space="preserve">ливо одетой… А во время твоих отлучек... мои жизнь на долгие недели </w:t>
      </w:r>
      <w:r w:rsidRPr="003D3C90">
        <w:rPr>
          <w:color w:val="000000"/>
          <w:spacing w:val="1"/>
          <w:sz w:val="28"/>
          <w:szCs w:val="28"/>
        </w:rPr>
        <w:t xml:space="preserve">замирала и теряла всякий смысл. (С. </w:t>
      </w:r>
      <w:r w:rsidRPr="003D3C90">
        <w:rPr>
          <w:iCs/>
          <w:color w:val="000000"/>
          <w:spacing w:val="1"/>
          <w:sz w:val="28"/>
          <w:szCs w:val="28"/>
        </w:rPr>
        <w:t>Цвейг)</w:t>
      </w:r>
    </w:p>
    <w:p w14:paraId="3E0441C3" w14:textId="77777777" w:rsidR="00D20745" w:rsidRPr="003D3C90" w:rsidRDefault="00D20745" w:rsidP="003D3C90">
      <w:pPr>
        <w:pStyle w:val="13"/>
        <w:spacing w:line="360" w:lineRule="auto"/>
        <w:ind w:firstLine="320"/>
        <w:rPr>
          <w:rFonts w:ascii="Times New Roman" w:hAnsi="Times New Roman" w:cs="Times New Roman"/>
          <w:sz w:val="28"/>
          <w:szCs w:val="28"/>
        </w:rPr>
      </w:pPr>
      <w:r w:rsidRPr="003D3C90">
        <w:rPr>
          <w:rFonts w:ascii="Times New Roman" w:hAnsi="Times New Roman" w:cs="Times New Roman"/>
          <w:bCs/>
          <w:sz w:val="28"/>
          <w:szCs w:val="28"/>
        </w:rPr>
        <w:lastRenderedPageBreak/>
        <w:t xml:space="preserve">6. </w:t>
      </w:r>
      <w:r w:rsidRPr="003D3C90">
        <w:rPr>
          <w:rFonts w:ascii="Times New Roman" w:hAnsi="Times New Roman" w:cs="Times New Roman"/>
          <w:sz w:val="28"/>
          <w:szCs w:val="28"/>
        </w:rPr>
        <w:t>Какие закономерности ощущений раскрываются в примерах У. Джеймса?</w:t>
      </w:r>
    </w:p>
    <w:p w14:paraId="445BA304" w14:textId="77777777" w:rsidR="00D20745" w:rsidRPr="003D3C90" w:rsidRDefault="00D20745" w:rsidP="00827BE2">
      <w:pPr>
        <w:pStyle w:val="13"/>
        <w:numPr>
          <w:ilvl w:val="0"/>
          <w:numId w:val="5"/>
        </w:numPr>
        <w:spacing w:line="360" w:lineRule="auto"/>
        <w:jc w:val="left"/>
        <w:rPr>
          <w:rFonts w:ascii="Times New Roman" w:hAnsi="Times New Roman" w:cs="Times New Roman"/>
          <w:sz w:val="28"/>
          <w:szCs w:val="28"/>
        </w:rPr>
      </w:pPr>
      <w:r w:rsidRPr="003D3C90">
        <w:rPr>
          <w:rFonts w:ascii="Times New Roman" w:hAnsi="Times New Roman" w:cs="Times New Roman"/>
          <w:sz w:val="28"/>
          <w:szCs w:val="28"/>
        </w:rPr>
        <w:t>Раскаты грома и шум бури мы называем более объемистыми, чем скрип грифеля об аспидную доску.</w:t>
      </w:r>
    </w:p>
    <w:p w14:paraId="0A89ADBE" w14:textId="77777777" w:rsidR="00D20745" w:rsidRPr="003D3C90" w:rsidRDefault="00D20745" w:rsidP="00827BE2">
      <w:pPr>
        <w:pStyle w:val="13"/>
        <w:numPr>
          <w:ilvl w:val="0"/>
          <w:numId w:val="5"/>
        </w:numPr>
        <w:spacing w:line="360" w:lineRule="auto"/>
        <w:jc w:val="left"/>
        <w:rPr>
          <w:rFonts w:ascii="Times New Roman" w:hAnsi="Times New Roman" w:cs="Times New Roman"/>
          <w:sz w:val="28"/>
          <w:szCs w:val="28"/>
        </w:rPr>
      </w:pPr>
      <w:r w:rsidRPr="003D3C90">
        <w:rPr>
          <w:rFonts w:ascii="Times New Roman" w:hAnsi="Times New Roman" w:cs="Times New Roman"/>
          <w:sz w:val="28"/>
          <w:szCs w:val="28"/>
        </w:rPr>
        <w:t>Погружение нашего тела в теплую ванну даст более массивное ощу</w:t>
      </w:r>
      <w:r w:rsidRPr="003D3C90">
        <w:rPr>
          <w:rFonts w:ascii="Times New Roman" w:hAnsi="Times New Roman" w:cs="Times New Roman"/>
          <w:sz w:val="28"/>
          <w:szCs w:val="28"/>
        </w:rPr>
        <w:softHyphen/>
        <w:t>щение, чем укол булавкой.</w:t>
      </w:r>
    </w:p>
    <w:p w14:paraId="5EDB0AF8" w14:textId="77777777" w:rsidR="00D20745" w:rsidRPr="003D3C90" w:rsidRDefault="00D20745" w:rsidP="00827BE2">
      <w:pPr>
        <w:pStyle w:val="13"/>
        <w:numPr>
          <w:ilvl w:val="0"/>
          <w:numId w:val="5"/>
        </w:numPr>
        <w:spacing w:line="360" w:lineRule="auto"/>
        <w:jc w:val="left"/>
        <w:rPr>
          <w:rFonts w:ascii="Times New Roman" w:hAnsi="Times New Roman" w:cs="Times New Roman"/>
          <w:sz w:val="28"/>
          <w:szCs w:val="28"/>
        </w:rPr>
      </w:pPr>
      <w:r w:rsidRPr="003D3C90">
        <w:rPr>
          <w:rFonts w:ascii="Times New Roman" w:hAnsi="Times New Roman" w:cs="Times New Roman"/>
          <w:sz w:val="28"/>
          <w:szCs w:val="28"/>
        </w:rPr>
        <w:t>Чувства переполнения и пустоты, одышки, трепета, головной боли наряду с общим осознанием протяженности нашего тела при тошноте, жаре, тяжелом чувстве сонливости и усталости служат примерами мас</w:t>
      </w:r>
      <w:r w:rsidRPr="003D3C90">
        <w:rPr>
          <w:rFonts w:ascii="Times New Roman" w:hAnsi="Times New Roman" w:cs="Times New Roman"/>
          <w:sz w:val="28"/>
          <w:szCs w:val="28"/>
        </w:rPr>
        <w:softHyphen/>
        <w:t>сивных ощущений.</w:t>
      </w:r>
    </w:p>
    <w:p w14:paraId="1440A7BC" w14:textId="77777777" w:rsidR="00D20745" w:rsidRPr="003D3C90" w:rsidRDefault="00D20745" w:rsidP="00827BE2">
      <w:pPr>
        <w:pStyle w:val="13"/>
        <w:numPr>
          <w:ilvl w:val="0"/>
          <w:numId w:val="5"/>
        </w:numPr>
        <w:spacing w:line="360" w:lineRule="auto"/>
        <w:rPr>
          <w:rFonts w:ascii="Times New Roman" w:hAnsi="Times New Roman" w:cs="Times New Roman"/>
          <w:sz w:val="28"/>
          <w:szCs w:val="28"/>
        </w:rPr>
      </w:pPr>
      <w:r w:rsidRPr="003D3C90">
        <w:rPr>
          <w:rFonts w:ascii="Times New Roman" w:hAnsi="Times New Roman" w:cs="Times New Roman"/>
          <w:sz w:val="28"/>
          <w:szCs w:val="28"/>
        </w:rPr>
        <w:t>Слепорожденные, прозрев, удивляются величине воспринимаемых предметов, которые кажутся им, вопреки ожиданию, слишком больши</w:t>
      </w:r>
      <w:r w:rsidRPr="003D3C90">
        <w:rPr>
          <w:rFonts w:ascii="Times New Roman" w:hAnsi="Times New Roman" w:cs="Times New Roman"/>
          <w:sz w:val="28"/>
          <w:szCs w:val="28"/>
        </w:rPr>
        <w:softHyphen/>
        <w:t>ми. Франц рассказывает о пациенте, которого он вылечил от катаракты и которому все казалось гораздо большим по сравнению с понятиями, со</w:t>
      </w:r>
      <w:r w:rsidRPr="003D3C90">
        <w:rPr>
          <w:rFonts w:ascii="Times New Roman" w:hAnsi="Times New Roman" w:cs="Times New Roman"/>
          <w:sz w:val="28"/>
          <w:szCs w:val="28"/>
        </w:rPr>
        <w:softHyphen/>
        <w:t>ставленными им о величине предметов на основе одного лишь чувства осязания. Движущиеся предметы, особенно одушевленные существа, ка</w:t>
      </w:r>
      <w:r w:rsidRPr="003D3C90">
        <w:rPr>
          <w:rFonts w:ascii="Times New Roman" w:hAnsi="Times New Roman" w:cs="Times New Roman"/>
          <w:sz w:val="28"/>
          <w:szCs w:val="28"/>
        </w:rPr>
        <w:softHyphen/>
        <w:t>зались ему необыкновенно большими.</w:t>
      </w:r>
    </w:p>
    <w:p w14:paraId="0F6F9065" w14:textId="77777777" w:rsidR="00D20745" w:rsidRPr="003D3C90" w:rsidRDefault="00D20745" w:rsidP="00827BE2">
      <w:pPr>
        <w:pStyle w:val="13"/>
        <w:numPr>
          <w:ilvl w:val="0"/>
          <w:numId w:val="5"/>
        </w:numPr>
        <w:spacing w:line="360" w:lineRule="auto"/>
        <w:rPr>
          <w:rFonts w:ascii="Times New Roman" w:hAnsi="Times New Roman" w:cs="Times New Roman"/>
          <w:sz w:val="28"/>
          <w:szCs w:val="28"/>
        </w:rPr>
      </w:pPr>
      <w:r w:rsidRPr="003D3C90">
        <w:rPr>
          <w:rFonts w:ascii="Times New Roman" w:hAnsi="Times New Roman" w:cs="Times New Roman"/>
          <w:sz w:val="28"/>
          <w:szCs w:val="28"/>
        </w:rPr>
        <w:t>Громкие звуки, как правило, вызывают в нас ощущение чего-то</w:t>
      </w:r>
    </w:p>
    <w:p w14:paraId="460335E7" w14:textId="77777777" w:rsidR="00D20745" w:rsidRPr="003D3C90" w:rsidRDefault="00D20745" w:rsidP="00827BE2">
      <w:pPr>
        <w:pStyle w:val="13"/>
        <w:numPr>
          <w:ilvl w:val="0"/>
          <w:numId w:val="5"/>
        </w:numPr>
        <w:spacing w:line="360" w:lineRule="auto"/>
        <w:jc w:val="left"/>
        <w:rPr>
          <w:rFonts w:ascii="Times New Roman" w:hAnsi="Times New Roman" w:cs="Times New Roman"/>
          <w:sz w:val="28"/>
          <w:szCs w:val="28"/>
        </w:rPr>
      </w:pPr>
      <w:r w:rsidRPr="003D3C90">
        <w:rPr>
          <w:rFonts w:ascii="Times New Roman" w:hAnsi="Times New Roman" w:cs="Times New Roman"/>
          <w:sz w:val="28"/>
          <w:szCs w:val="28"/>
        </w:rPr>
        <w:t>огромного.</w:t>
      </w:r>
    </w:p>
    <w:p w14:paraId="0437B623" w14:textId="77777777" w:rsidR="00D20745" w:rsidRPr="003D3C90" w:rsidRDefault="00D20745" w:rsidP="00827BE2">
      <w:pPr>
        <w:pStyle w:val="13"/>
        <w:numPr>
          <w:ilvl w:val="0"/>
          <w:numId w:val="5"/>
        </w:numPr>
        <w:spacing w:line="360" w:lineRule="auto"/>
        <w:jc w:val="left"/>
        <w:rPr>
          <w:rFonts w:ascii="Times New Roman" w:hAnsi="Times New Roman" w:cs="Times New Roman"/>
          <w:sz w:val="28"/>
          <w:szCs w:val="28"/>
        </w:rPr>
      </w:pPr>
      <w:r w:rsidRPr="003D3C90">
        <w:rPr>
          <w:rFonts w:ascii="Times New Roman" w:hAnsi="Times New Roman" w:cs="Times New Roman"/>
          <w:sz w:val="28"/>
          <w:szCs w:val="28"/>
        </w:rPr>
        <w:t>Блестящие тела, по словам Геринга, вызывают у нас восприятие предметов с большим объемом, нежели тела неблестящей окраски.</w:t>
      </w:r>
    </w:p>
    <w:p w14:paraId="685320AC" w14:textId="77777777" w:rsidR="00D20745" w:rsidRPr="003D3C90" w:rsidRDefault="00D20745" w:rsidP="00827BE2">
      <w:pPr>
        <w:pStyle w:val="13"/>
        <w:numPr>
          <w:ilvl w:val="0"/>
          <w:numId w:val="5"/>
        </w:numPr>
        <w:spacing w:line="360" w:lineRule="auto"/>
        <w:jc w:val="left"/>
        <w:rPr>
          <w:rFonts w:ascii="Times New Roman" w:hAnsi="Times New Roman" w:cs="Times New Roman"/>
          <w:sz w:val="28"/>
          <w:szCs w:val="28"/>
        </w:rPr>
      </w:pPr>
      <w:r w:rsidRPr="003D3C90">
        <w:rPr>
          <w:rFonts w:ascii="Times New Roman" w:hAnsi="Times New Roman" w:cs="Times New Roman"/>
          <w:sz w:val="28"/>
          <w:szCs w:val="28"/>
        </w:rPr>
        <w:t>Попавшая в ухо мошка, жужжа возле барабанной перепонки, мо</w:t>
      </w:r>
      <w:r w:rsidRPr="003D3C90">
        <w:rPr>
          <w:rFonts w:ascii="Times New Roman" w:hAnsi="Times New Roman" w:cs="Times New Roman"/>
          <w:sz w:val="28"/>
          <w:szCs w:val="28"/>
        </w:rPr>
        <w:softHyphen/>
        <w:t>жет показаться величиной с бабочку.</w:t>
      </w:r>
    </w:p>
    <w:p w14:paraId="58195D05" w14:textId="77777777" w:rsidR="002F6128" w:rsidRPr="006B2727" w:rsidRDefault="002F6128" w:rsidP="002F6128">
      <w:pPr>
        <w:pStyle w:val="a7"/>
        <w:ind w:firstLine="360"/>
        <w:jc w:val="both"/>
        <w:rPr>
          <w:rFonts w:ascii="Times New Roman" w:hAnsi="Times New Roman"/>
          <w:b w:val="0"/>
          <w:bCs w:val="0"/>
          <w:i/>
          <w:color w:val="000000"/>
          <w:sz w:val="28"/>
          <w:szCs w:val="28"/>
        </w:rPr>
      </w:pPr>
      <w:r w:rsidRPr="00D907E6">
        <w:rPr>
          <w:rFonts w:ascii="Times New Roman" w:hAnsi="Times New Roman"/>
          <w:b w:val="0"/>
          <w:bCs w:val="0"/>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14:paraId="6012704A" w14:textId="77777777" w:rsidR="00D20745" w:rsidRDefault="00D20745" w:rsidP="00AF6598">
      <w:pPr>
        <w:widowControl w:val="0"/>
        <w:autoSpaceDE w:val="0"/>
        <w:autoSpaceDN w:val="0"/>
        <w:adjustRightInd w:val="0"/>
        <w:spacing w:line="360" w:lineRule="auto"/>
        <w:contextualSpacing/>
        <w:jc w:val="both"/>
        <w:rPr>
          <w:b/>
          <w:bCs/>
          <w:sz w:val="28"/>
          <w:szCs w:val="28"/>
        </w:rPr>
      </w:pPr>
    </w:p>
    <w:p w14:paraId="3E6AC12B" w14:textId="77777777" w:rsidR="00FB38B6" w:rsidRPr="00427574" w:rsidRDefault="00FB38B6" w:rsidP="00BE543A">
      <w:pPr>
        <w:pStyle w:val="1"/>
        <w:widowControl w:val="0"/>
        <w:spacing w:before="0" w:line="360" w:lineRule="auto"/>
        <w:jc w:val="center"/>
        <w:rPr>
          <w:rFonts w:ascii="Times New Roman" w:hAnsi="Times New Roman" w:cs="Times New Roman"/>
        </w:rPr>
      </w:pPr>
      <w:bookmarkStart w:id="16" w:name="_Toc27585862"/>
      <w:bookmarkStart w:id="17" w:name="_Toc56884157"/>
      <w:r>
        <w:rPr>
          <w:rFonts w:ascii="Times New Roman" w:hAnsi="Times New Roman" w:cs="Times New Roman"/>
        </w:rPr>
        <w:t>7. Фонд оценочных средств для проведения промежуточной аттестации обучающихся по дисциплине</w:t>
      </w:r>
      <w:bookmarkEnd w:id="16"/>
      <w:bookmarkEnd w:id="17"/>
    </w:p>
    <w:p w14:paraId="208152E2" w14:textId="115D0BF6" w:rsidR="00FB38B6" w:rsidRDefault="00FB38B6" w:rsidP="00BE543A">
      <w:pPr>
        <w:widowControl w:val="0"/>
        <w:spacing w:line="360" w:lineRule="auto"/>
        <w:ind w:firstLine="709"/>
        <w:jc w:val="both"/>
        <w:rPr>
          <w:sz w:val="28"/>
          <w:szCs w:val="28"/>
        </w:rPr>
      </w:pPr>
      <w:r>
        <w:rPr>
          <w:sz w:val="28"/>
          <w:szCs w:val="28"/>
        </w:rPr>
        <w:t xml:space="preserve">Перечень компетенций и их структура в виде знаний, умений </w:t>
      </w:r>
      <w:r>
        <w:rPr>
          <w:sz w:val="28"/>
          <w:szCs w:val="28"/>
        </w:rPr>
        <w:lastRenderedPageBreak/>
        <w:t>содержится в разделе 2 «Перечень планируемых результатов обучения по дисциплине»</w:t>
      </w:r>
    </w:p>
    <w:p w14:paraId="228225AE" w14:textId="77777777" w:rsidR="001D25E4" w:rsidRPr="001D25E4" w:rsidRDefault="001D25E4" w:rsidP="001D25E4">
      <w:pPr>
        <w:tabs>
          <w:tab w:val="left" w:pos="360"/>
        </w:tabs>
        <w:spacing w:before="100" w:beforeAutospacing="1" w:after="100" w:afterAutospacing="1"/>
        <w:jc w:val="both"/>
        <w:outlineLvl w:val="0"/>
        <w:rPr>
          <w:b/>
          <w:bCs/>
          <w:kern w:val="36"/>
          <w:sz w:val="28"/>
          <w:szCs w:val="28"/>
        </w:rPr>
      </w:pPr>
      <w:bookmarkStart w:id="18" w:name="_Toc11776781"/>
      <w:r w:rsidRPr="001D25E4">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1D25E4">
        <w:rPr>
          <w:b/>
          <w:bCs/>
          <w:kern w:val="36"/>
          <w:sz w:val="28"/>
          <w:szCs w:val="28"/>
        </w:rPr>
        <w:t>умений и знаний</w:t>
      </w:r>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060"/>
      </w:tblGrid>
      <w:tr w:rsidR="00FB38B6" w:rsidRPr="00AB1F8D" w14:paraId="01090D45" w14:textId="77777777" w:rsidTr="004D486A">
        <w:trPr>
          <w:tblHeader/>
        </w:trPr>
        <w:tc>
          <w:tcPr>
            <w:tcW w:w="3510" w:type="dxa"/>
          </w:tcPr>
          <w:p w14:paraId="14618F04" w14:textId="77777777" w:rsidR="00FB38B6" w:rsidRPr="00515FE7" w:rsidRDefault="00FB38B6" w:rsidP="00515FE7">
            <w:pPr>
              <w:jc w:val="center"/>
              <w:rPr>
                <w:b/>
                <w:lang w:eastAsia="en-US"/>
              </w:rPr>
            </w:pPr>
            <w:r w:rsidRPr="00515FE7">
              <w:rPr>
                <w:b/>
                <w:lang w:eastAsia="en-US"/>
              </w:rPr>
              <w:t>Критерии оценивания компетенций</w:t>
            </w:r>
          </w:p>
          <w:p w14:paraId="7DB83B81" w14:textId="77777777" w:rsidR="00FB38B6" w:rsidRPr="00515FE7" w:rsidRDefault="00FB38B6" w:rsidP="00804150">
            <w:pPr>
              <w:rPr>
                <w:b/>
                <w:lang w:eastAsia="en-US"/>
              </w:rPr>
            </w:pPr>
          </w:p>
        </w:tc>
        <w:tc>
          <w:tcPr>
            <w:tcW w:w="6060" w:type="dxa"/>
          </w:tcPr>
          <w:p w14:paraId="1FCFC6C4" w14:textId="77777777" w:rsidR="00FB38B6" w:rsidRPr="00515FE7" w:rsidRDefault="00FB38B6" w:rsidP="00515FE7">
            <w:pPr>
              <w:ind w:firstLine="317"/>
              <w:jc w:val="center"/>
              <w:rPr>
                <w:b/>
                <w:lang w:eastAsia="en-US"/>
              </w:rPr>
            </w:pPr>
            <w:r w:rsidRPr="00515FE7">
              <w:rPr>
                <w:b/>
                <w:lang w:eastAsia="en-US"/>
              </w:rPr>
              <w:t>Типовые контрольные задания</w:t>
            </w:r>
          </w:p>
        </w:tc>
      </w:tr>
      <w:tr w:rsidR="002601BD" w:rsidRPr="00AB1F8D" w14:paraId="116E0920" w14:textId="77777777" w:rsidTr="005F310B">
        <w:tc>
          <w:tcPr>
            <w:tcW w:w="9570" w:type="dxa"/>
            <w:gridSpan w:val="2"/>
          </w:tcPr>
          <w:p w14:paraId="534ECF28" w14:textId="77777777" w:rsidR="002601BD" w:rsidRPr="002601BD" w:rsidRDefault="002601BD" w:rsidP="002601BD">
            <w:pPr>
              <w:jc w:val="both"/>
              <w:rPr>
                <w:b/>
                <w:lang w:eastAsia="en-US"/>
              </w:rPr>
            </w:pPr>
            <w:r w:rsidRPr="002601BD">
              <w:rPr>
                <w:b/>
              </w:rPr>
              <w:t>ОПК-1. Способен осуществлять научное исследование в сфере профессиональной деятельности на основе современной методологии</w:t>
            </w:r>
          </w:p>
        </w:tc>
      </w:tr>
      <w:tr w:rsidR="002601BD" w:rsidRPr="00AB1F8D" w14:paraId="7EA68FA4" w14:textId="77777777" w:rsidTr="002601BD">
        <w:trPr>
          <w:trHeight w:val="1126"/>
        </w:trPr>
        <w:tc>
          <w:tcPr>
            <w:tcW w:w="9570" w:type="dxa"/>
            <w:gridSpan w:val="2"/>
          </w:tcPr>
          <w:p w14:paraId="4560DC87" w14:textId="77777777" w:rsidR="002601BD" w:rsidRPr="002601BD" w:rsidRDefault="002601BD" w:rsidP="002601BD">
            <w:pPr>
              <w:jc w:val="both"/>
              <w:rPr>
                <w:b/>
                <w:i/>
              </w:rPr>
            </w:pPr>
            <w:r w:rsidRPr="002601BD">
              <w:rPr>
                <w:b/>
                <w:i/>
              </w:rPr>
              <w:t xml:space="preserve">1 индикатор достижения компетенции. </w:t>
            </w:r>
          </w:p>
          <w:p w14:paraId="2FF900F5" w14:textId="77777777" w:rsidR="002601BD" w:rsidRPr="002601BD" w:rsidRDefault="002601BD" w:rsidP="002601BD">
            <w:pPr>
              <w:jc w:val="both"/>
              <w:rPr>
                <w:i/>
                <w:color w:val="000000"/>
              </w:rPr>
            </w:pPr>
            <w:r w:rsidRPr="002601BD">
              <w:rPr>
                <w:i/>
              </w:rPr>
              <w:t xml:space="preserve">Демонстрирует знание о </w:t>
            </w:r>
            <w:r w:rsidRPr="002601BD">
              <w:rPr>
                <w:i/>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p>
        </w:tc>
      </w:tr>
      <w:tr w:rsidR="002601BD" w:rsidRPr="00AB1F8D" w14:paraId="34FBD4D6" w14:textId="77777777" w:rsidTr="00515FE7">
        <w:tc>
          <w:tcPr>
            <w:tcW w:w="3510" w:type="dxa"/>
          </w:tcPr>
          <w:p w14:paraId="56E18235" w14:textId="77777777" w:rsidR="002601BD" w:rsidRPr="004D486A" w:rsidRDefault="004D486A" w:rsidP="00EE5D03">
            <w:pPr>
              <w:ind w:left="52"/>
              <w:jc w:val="both"/>
            </w:pPr>
            <w:r>
              <w:rPr>
                <w:b/>
              </w:rPr>
              <w:t>Знать</w:t>
            </w:r>
            <w:r>
              <w:t xml:space="preserve"> </w:t>
            </w:r>
            <w:r>
              <w:rPr>
                <w:b/>
              </w:rPr>
              <w:t xml:space="preserve"> </w:t>
            </w:r>
            <w:r w:rsidRPr="00271E00">
              <w:t>основ</w:t>
            </w:r>
            <w:r>
              <w:t>ы</w:t>
            </w:r>
            <w:r w:rsidRPr="00271E00">
              <w:t xml:space="preserve"> общей психологии</w:t>
            </w:r>
            <w:r>
              <w:t>,</w:t>
            </w:r>
            <w:r w:rsidRPr="00271E00">
              <w:t xml:space="preserve"> как базовой  отрасли психологической науки</w:t>
            </w:r>
            <w:r>
              <w:t xml:space="preserve">; </w:t>
            </w:r>
            <w:r w:rsidRPr="00B65BAA">
              <w:t xml:space="preserve">современные представления психологии о </w:t>
            </w:r>
            <w:r w:rsidRPr="00271E00">
              <w:t xml:space="preserve">сущности, строении и эволюции </w:t>
            </w:r>
            <w:r>
              <w:t xml:space="preserve">психической формы отражения, природе и закономерности психической деятельности человека; </w:t>
            </w:r>
            <w:r w:rsidRPr="00271E00">
              <w:t>научны</w:t>
            </w:r>
            <w:r>
              <w:t>е</w:t>
            </w:r>
            <w:r w:rsidRPr="00271E00">
              <w:t xml:space="preserve"> категори</w:t>
            </w:r>
            <w:r>
              <w:t>и</w:t>
            </w:r>
            <w:r w:rsidRPr="00271E00">
              <w:t xml:space="preserve"> и поняти</w:t>
            </w:r>
            <w:r>
              <w:t>я</w:t>
            </w:r>
            <w:r w:rsidRPr="00271E00">
              <w:t>, с помощью которых в психологии описываются</w:t>
            </w:r>
            <w:r w:rsidR="00EE5D03">
              <w:t xml:space="preserve"> психические процессы и явления</w:t>
            </w:r>
            <w:r>
              <w:t>.</w:t>
            </w:r>
          </w:p>
        </w:tc>
        <w:tc>
          <w:tcPr>
            <w:tcW w:w="6060" w:type="dxa"/>
          </w:tcPr>
          <w:p w14:paraId="244D205E" w14:textId="77777777" w:rsidR="00C04205" w:rsidRPr="00C04205" w:rsidRDefault="00C04205" w:rsidP="00C04205">
            <w:pPr>
              <w:pStyle w:val="25"/>
              <w:tabs>
                <w:tab w:val="left" w:pos="426"/>
              </w:tabs>
              <w:spacing w:after="0" w:line="240" w:lineRule="auto"/>
              <w:rPr>
                <w:rFonts w:ascii="Times New Roman" w:hAnsi="Times New Roman" w:cs="Times New Roman"/>
                <w:sz w:val="24"/>
                <w:szCs w:val="24"/>
              </w:rPr>
            </w:pPr>
            <w:r w:rsidRPr="00C04205">
              <w:rPr>
                <w:rFonts w:ascii="Times New Roman" w:hAnsi="Times New Roman" w:cs="Times New Roman"/>
                <w:b/>
                <w:sz w:val="24"/>
                <w:szCs w:val="24"/>
              </w:rPr>
              <w:t>Теоретический вопрос</w:t>
            </w:r>
            <w:r>
              <w:rPr>
                <w:rFonts w:ascii="Times New Roman" w:hAnsi="Times New Roman" w:cs="Times New Roman"/>
                <w:b/>
                <w:sz w:val="24"/>
                <w:szCs w:val="24"/>
              </w:rPr>
              <w:t xml:space="preserve"> 1</w:t>
            </w:r>
            <w:r w:rsidRPr="00C04205">
              <w:rPr>
                <w:rFonts w:ascii="Times New Roman" w:hAnsi="Times New Roman" w:cs="Times New Roman"/>
                <w:b/>
                <w:sz w:val="24"/>
                <w:szCs w:val="24"/>
              </w:rPr>
              <w:t>.</w:t>
            </w:r>
            <w:r w:rsidRPr="00C04205">
              <w:rPr>
                <w:rFonts w:ascii="Times New Roman" w:hAnsi="Times New Roman" w:cs="Times New Roman"/>
                <w:sz w:val="24"/>
                <w:szCs w:val="24"/>
              </w:rPr>
              <w:t xml:space="preserve"> Какова общая характеристика психологии как науки? </w:t>
            </w:r>
          </w:p>
          <w:p w14:paraId="3DDF8C51" w14:textId="77777777" w:rsidR="00C04205" w:rsidRPr="00C04205" w:rsidRDefault="00C04205" w:rsidP="00C04205">
            <w:pPr>
              <w:pStyle w:val="25"/>
              <w:tabs>
                <w:tab w:val="left" w:pos="426"/>
              </w:tabs>
              <w:spacing w:after="0" w:line="240" w:lineRule="auto"/>
              <w:rPr>
                <w:rFonts w:ascii="Times New Roman" w:hAnsi="Times New Roman" w:cs="Times New Roman"/>
                <w:sz w:val="24"/>
                <w:szCs w:val="24"/>
              </w:rPr>
            </w:pPr>
            <w:r w:rsidRPr="00C04205">
              <w:rPr>
                <w:rFonts w:ascii="Times New Roman" w:hAnsi="Times New Roman" w:cs="Times New Roman"/>
                <w:b/>
                <w:sz w:val="24"/>
                <w:szCs w:val="24"/>
              </w:rPr>
              <w:t>Теоретический вопрос 2.</w:t>
            </w:r>
            <w:r w:rsidRPr="00C04205">
              <w:rPr>
                <w:rFonts w:ascii="Times New Roman" w:hAnsi="Times New Roman" w:cs="Times New Roman"/>
                <w:sz w:val="24"/>
                <w:szCs w:val="24"/>
              </w:rPr>
              <w:t xml:space="preserve"> В чем специфика сознания как предмета экспериментального психологического исследования?</w:t>
            </w:r>
          </w:p>
          <w:p w14:paraId="4416D4EB" w14:textId="77777777" w:rsidR="001C4A6A" w:rsidRDefault="00C04205" w:rsidP="001C4A6A">
            <w:pPr>
              <w:jc w:val="both"/>
            </w:pPr>
            <w:r>
              <w:rPr>
                <w:b/>
                <w:lang w:eastAsia="en-US"/>
              </w:rPr>
              <w:t>Тест 1</w:t>
            </w:r>
            <w:r w:rsidR="001C4A6A">
              <w:rPr>
                <w:b/>
                <w:lang w:eastAsia="en-US"/>
              </w:rPr>
              <w:t xml:space="preserve">. </w:t>
            </w:r>
            <w:r w:rsidR="001C4A6A" w:rsidRPr="00F3756C">
              <w:t xml:space="preserve">Согласно концепции Д.Н.Узнадзе, установка – это </w:t>
            </w:r>
            <w:r w:rsidR="001C4A6A">
              <w:t xml:space="preserve">что? </w:t>
            </w:r>
          </w:p>
          <w:p w14:paraId="3AF31EE0" w14:textId="77777777" w:rsidR="001C4A6A" w:rsidRDefault="001C4A6A" w:rsidP="001C4A6A">
            <w:pPr>
              <w:jc w:val="both"/>
            </w:pPr>
            <w:r w:rsidRPr="00F3756C">
              <w:t>a) готовность организма или субъекта к совершению определенного действия или к реагированию в определенном направлении</w:t>
            </w:r>
            <w:r>
              <w:t xml:space="preserve"> </w:t>
            </w:r>
          </w:p>
          <w:p w14:paraId="1BF4599C" w14:textId="77777777" w:rsidR="001C4A6A" w:rsidRDefault="001C4A6A" w:rsidP="001C4A6A">
            <w:pPr>
              <w:jc w:val="both"/>
            </w:pPr>
            <w:r w:rsidRPr="00F3756C">
              <w:t xml:space="preserve">b) </w:t>
            </w:r>
            <w:r w:rsidRPr="00F3756C">
              <w:rPr>
                <w:bCs/>
              </w:rPr>
              <w:t>общее состояние индивида</w:t>
            </w:r>
            <w:r w:rsidRPr="00F3756C">
              <w:rPr>
                <w:b/>
                <w:bCs/>
              </w:rPr>
              <w:t xml:space="preserve">, </w:t>
            </w:r>
            <w:r w:rsidRPr="00F3756C">
              <w:t>которое касается деятельности субъекта как целого</w:t>
            </w:r>
            <w:r>
              <w:t xml:space="preserve"> </w:t>
            </w:r>
          </w:p>
          <w:p w14:paraId="081E6E2C" w14:textId="77777777" w:rsidR="001C4A6A" w:rsidRDefault="001C4A6A" w:rsidP="001C4A6A">
            <w:pPr>
              <w:jc w:val="both"/>
            </w:pPr>
            <w:r w:rsidRPr="00F3756C">
              <w:t>c) действия или акты, которые прошли через сознание и перестали осознаваться в результате многократного повторения</w:t>
            </w:r>
            <w:r>
              <w:t xml:space="preserve"> </w:t>
            </w:r>
          </w:p>
          <w:p w14:paraId="12753FD1" w14:textId="77777777" w:rsidR="001C4A6A" w:rsidRPr="00F3756C" w:rsidRDefault="001C4A6A" w:rsidP="001C4A6A">
            <w:pPr>
              <w:jc w:val="both"/>
            </w:pPr>
            <w:r w:rsidRPr="00F3756C">
              <w:t>d) действия или акты, совершаемые без участия сознания</w:t>
            </w:r>
          </w:p>
          <w:p w14:paraId="371DE063" w14:textId="77777777" w:rsidR="001C4A6A" w:rsidRDefault="00C04205" w:rsidP="001C4A6A">
            <w:pPr>
              <w:jc w:val="both"/>
              <w:rPr>
                <w:lang w:eastAsia="en-US"/>
              </w:rPr>
            </w:pPr>
            <w:r>
              <w:rPr>
                <w:b/>
                <w:lang w:eastAsia="en-US"/>
              </w:rPr>
              <w:t>Тест 2</w:t>
            </w:r>
            <w:r w:rsidR="001C4A6A">
              <w:rPr>
                <w:b/>
                <w:lang w:eastAsia="en-US"/>
              </w:rPr>
              <w:t xml:space="preserve">. </w:t>
            </w:r>
            <w:r w:rsidR="001C4A6A" w:rsidRPr="00F3756C">
              <w:rPr>
                <w:lang w:eastAsia="en-US"/>
              </w:rPr>
              <w:t>По Б.Г.Ананьеву, индивидуальное развитие человека, как и любого другого организма, есть</w:t>
            </w:r>
            <w:r w:rsidR="001C4A6A">
              <w:rPr>
                <w:lang w:eastAsia="en-US"/>
              </w:rPr>
              <w:t xml:space="preserve"> что? </w:t>
            </w:r>
          </w:p>
          <w:p w14:paraId="1035F6EE" w14:textId="77777777" w:rsidR="001C4A6A" w:rsidRDefault="001C4A6A" w:rsidP="001C4A6A">
            <w:pPr>
              <w:jc w:val="both"/>
              <w:rPr>
                <w:lang w:eastAsia="en-US"/>
              </w:rPr>
            </w:pPr>
            <w:r w:rsidRPr="00F3756C">
              <w:rPr>
                <w:lang w:eastAsia="en-US"/>
              </w:rPr>
              <w:t>a) антропогенез с заданными микросоциальными различиями</w:t>
            </w:r>
            <w:r>
              <w:rPr>
                <w:lang w:eastAsia="en-US"/>
              </w:rPr>
              <w:t xml:space="preserve"> </w:t>
            </w:r>
          </w:p>
          <w:p w14:paraId="014ECE73" w14:textId="77777777" w:rsidR="001C4A6A" w:rsidRDefault="001C4A6A" w:rsidP="001C4A6A">
            <w:pPr>
              <w:jc w:val="both"/>
              <w:rPr>
                <w:lang w:eastAsia="en-US"/>
              </w:rPr>
            </w:pPr>
            <w:r w:rsidRPr="00F3756C">
              <w:rPr>
                <w:lang w:eastAsia="en-US"/>
              </w:rPr>
              <w:t>b) онтогенез с заданной в нём филогенетической программой</w:t>
            </w:r>
            <w:r>
              <w:rPr>
                <w:lang w:eastAsia="en-US"/>
              </w:rPr>
              <w:t xml:space="preserve"> </w:t>
            </w:r>
          </w:p>
          <w:p w14:paraId="4752B7EA" w14:textId="77777777" w:rsidR="001C4A6A" w:rsidRDefault="001C4A6A" w:rsidP="001C4A6A">
            <w:pPr>
              <w:jc w:val="both"/>
              <w:rPr>
                <w:lang w:eastAsia="en-US"/>
              </w:rPr>
            </w:pPr>
            <w:r w:rsidRPr="00F3756C">
              <w:rPr>
                <w:lang w:eastAsia="en-US"/>
              </w:rPr>
              <w:t>c) микрогенез, основанный на онтогенетической программе</w:t>
            </w:r>
            <w:r>
              <w:rPr>
                <w:lang w:eastAsia="en-US"/>
              </w:rPr>
              <w:t xml:space="preserve"> </w:t>
            </w:r>
          </w:p>
          <w:p w14:paraId="4B66774E" w14:textId="77777777" w:rsidR="00C04205" w:rsidRPr="001C4A6A" w:rsidRDefault="001C4A6A" w:rsidP="001C4A6A">
            <w:pPr>
              <w:jc w:val="both"/>
              <w:rPr>
                <w:lang w:eastAsia="en-US"/>
              </w:rPr>
            </w:pPr>
            <w:r w:rsidRPr="00F3756C">
              <w:rPr>
                <w:lang w:eastAsia="en-US"/>
              </w:rPr>
              <w:t>d) социогенез с заданными этногенетическими</w:t>
            </w:r>
            <w:r w:rsidRPr="00433C29">
              <w:rPr>
                <w:lang w:eastAsia="en-US"/>
              </w:rPr>
              <w:t xml:space="preserve"> различиями</w:t>
            </w:r>
          </w:p>
        </w:tc>
      </w:tr>
      <w:tr w:rsidR="002601BD" w:rsidRPr="00AB1F8D" w14:paraId="0BA5378F" w14:textId="77777777" w:rsidTr="00515FE7">
        <w:tc>
          <w:tcPr>
            <w:tcW w:w="3510" w:type="dxa"/>
          </w:tcPr>
          <w:p w14:paraId="3C20E5FE" w14:textId="77777777" w:rsidR="002601BD" w:rsidRPr="00515FE7" w:rsidRDefault="004D486A" w:rsidP="004D486A">
            <w:pPr>
              <w:jc w:val="both"/>
              <w:rPr>
                <w:b/>
                <w:lang w:eastAsia="en-US"/>
              </w:rPr>
            </w:pPr>
            <w:r>
              <w:rPr>
                <w:b/>
              </w:rPr>
              <w:t xml:space="preserve">Уметь </w:t>
            </w:r>
            <w:r>
              <w:t xml:space="preserve"> использовать основные теоретические модели научную </w:t>
            </w:r>
            <w:r w:rsidRPr="00FA7392">
              <w:rPr>
                <w:bCs/>
                <w:shd w:val="clear" w:color="auto" w:fill="FFFFFF"/>
              </w:rPr>
              <w:t>терминологи</w:t>
            </w:r>
            <w:r>
              <w:rPr>
                <w:bCs/>
                <w:shd w:val="clear" w:color="auto" w:fill="FFFFFF"/>
              </w:rPr>
              <w:t xml:space="preserve">ю и способы применения </w:t>
            </w:r>
            <w:r w:rsidRPr="00FA7392">
              <w:rPr>
                <w:bCs/>
                <w:shd w:val="clear" w:color="auto" w:fill="FFFFFF"/>
              </w:rPr>
              <w:t>профессиональн</w:t>
            </w:r>
            <w:r>
              <w:rPr>
                <w:bCs/>
                <w:shd w:val="clear" w:color="auto" w:fill="FFFFFF"/>
              </w:rPr>
              <w:t>ого</w:t>
            </w:r>
            <w:r w:rsidRPr="00FA7392">
              <w:rPr>
                <w:bCs/>
                <w:shd w:val="clear" w:color="auto" w:fill="FFFFFF"/>
              </w:rPr>
              <w:t xml:space="preserve"> язык</w:t>
            </w:r>
            <w:r>
              <w:rPr>
                <w:bCs/>
                <w:shd w:val="clear" w:color="auto" w:fill="FFFFFF"/>
              </w:rPr>
              <w:t xml:space="preserve">а как в </w:t>
            </w:r>
            <w:r w:rsidRPr="00FA7392">
              <w:rPr>
                <w:iCs/>
                <w:shd w:val="clear" w:color="auto" w:fill="FFFFFF"/>
              </w:rPr>
              <w:t>понима</w:t>
            </w:r>
            <w:r>
              <w:rPr>
                <w:iCs/>
                <w:shd w:val="clear" w:color="auto" w:fill="FFFFFF"/>
              </w:rPr>
              <w:t xml:space="preserve">нии </w:t>
            </w:r>
            <w:r w:rsidRPr="00C20B39">
              <w:rPr>
                <w:color w:val="000000"/>
              </w:rPr>
              <w:t>фундаментальных психологических механизм</w:t>
            </w:r>
            <w:r>
              <w:rPr>
                <w:color w:val="000000"/>
              </w:rPr>
              <w:t>ов</w:t>
            </w:r>
            <w:r w:rsidRPr="00C20B39">
              <w:rPr>
                <w:color w:val="000000"/>
              </w:rPr>
              <w:t xml:space="preserve"> и закономерност</w:t>
            </w:r>
            <w:r>
              <w:rPr>
                <w:color w:val="000000"/>
              </w:rPr>
              <w:t>ей</w:t>
            </w:r>
            <w:r w:rsidRPr="00C20B39">
              <w:rPr>
                <w:color w:val="000000"/>
              </w:rPr>
              <w:t xml:space="preserve"> </w:t>
            </w:r>
            <w:r w:rsidRPr="00C20B39">
              <w:rPr>
                <w:color w:val="000000"/>
              </w:rPr>
              <w:lastRenderedPageBreak/>
              <w:t>происхождения, развития и функционирования психики человека, сознания, самосознания и личности</w:t>
            </w:r>
            <w:r>
              <w:rPr>
                <w:color w:val="000000"/>
              </w:rPr>
              <w:t xml:space="preserve">, так и </w:t>
            </w:r>
            <w:r>
              <w:rPr>
                <w:shd w:val="clear" w:color="auto" w:fill="FFFFFF"/>
              </w:rPr>
              <w:t xml:space="preserve">в </w:t>
            </w:r>
            <w:r w:rsidRPr="00FA7392">
              <w:rPr>
                <w:iCs/>
                <w:shd w:val="clear" w:color="auto" w:fill="FFFFFF"/>
              </w:rPr>
              <w:t>обмен</w:t>
            </w:r>
            <w:r>
              <w:rPr>
                <w:iCs/>
                <w:shd w:val="clear" w:color="auto" w:fill="FFFFFF"/>
              </w:rPr>
              <w:t>е</w:t>
            </w:r>
            <w:r w:rsidRPr="00FA7392">
              <w:rPr>
                <w:iCs/>
                <w:shd w:val="clear" w:color="auto" w:fill="FFFFFF"/>
              </w:rPr>
              <w:t xml:space="preserve"> </w:t>
            </w:r>
            <w:r>
              <w:rPr>
                <w:iCs/>
                <w:shd w:val="clear" w:color="auto" w:fill="FFFFFF"/>
              </w:rPr>
              <w:t xml:space="preserve">научно- психологической </w:t>
            </w:r>
            <w:r w:rsidRPr="00FA7392">
              <w:rPr>
                <w:iCs/>
                <w:shd w:val="clear" w:color="auto" w:fill="FFFFFF"/>
              </w:rPr>
              <w:t>информацией</w:t>
            </w:r>
            <w:r w:rsidRPr="00FA7392">
              <w:rPr>
                <w:shd w:val="clear" w:color="auto" w:fill="FFFFFF"/>
              </w:rPr>
              <w:t> </w:t>
            </w:r>
          </w:p>
        </w:tc>
        <w:tc>
          <w:tcPr>
            <w:tcW w:w="6060" w:type="dxa"/>
          </w:tcPr>
          <w:p w14:paraId="5524095A" w14:textId="77777777" w:rsidR="00C04205" w:rsidRDefault="00C04205" w:rsidP="00C04205">
            <w:pPr>
              <w:jc w:val="both"/>
            </w:pPr>
            <w:r w:rsidRPr="00C04205">
              <w:rPr>
                <w:b/>
              </w:rPr>
              <w:lastRenderedPageBreak/>
              <w:t>Практическое задание.</w:t>
            </w:r>
            <w:r>
              <w:t xml:space="preserve"> </w:t>
            </w:r>
            <w:r w:rsidRPr="00433C29">
              <w:t>Какие из перечисленных характеристик относятся к человеку как к личности, а какие — как к индивиду?</w:t>
            </w:r>
            <w:r>
              <w:t xml:space="preserve"> </w:t>
            </w:r>
            <w:r w:rsidRPr="00433C29">
              <w:t>Целеустремленность, упрямство, вдумчивость, высокая эмоциональ</w:t>
            </w:r>
            <w:r w:rsidRPr="00433C29">
              <w:softHyphen/>
              <w:t>ность, старательность, цельность, приятный голос, общественная актив</w:t>
            </w:r>
            <w:r w:rsidRPr="00433C29">
              <w:softHyphen/>
              <w:t>ность, критичность ума, прекрасная дикция, средний рост, музыкаль</w:t>
            </w:r>
            <w:r w:rsidRPr="00433C29">
              <w:softHyphen/>
              <w:t>ность, вспыльчивость, моральная воспитанность, низкая адаптация к тем</w:t>
            </w:r>
            <w:r w:rsidRPr="00433C29">
              <w:softHyphen/>
              <w:t xml:space="preserve">ноте, </w:t>
            </w:r>
            <w:r w:rsidRPr="00433C29">
              <w:lastRenderedPageBreak/>
              <w:t>ригидность, трудолюбие, плохая пространственная координация, голубые глаза, хороший слух, идейная убежденность, внимательность, подвижность, честность, вера, страх, благородство, леность, стресс, ме</w:t>
            </w:r>
            <w:r w:rsidRPr="00433C29">
              <w:softHyphen/>
              <w:t>ланхолия, авторитет, речь, темперамент, инстинкты, убеждения, зна</w:t>
            </w:r>
            <w:r w:rsidRPr="00433C29">
              <w:softHyphen/>
              <w:t>ния, задатки, идеалы, возрастные особенности чувств, механическая па</w:t>
            </w:r>
            <w:r w:rsidRPr="00433C29">
              <w:softHyphen/>
              <w:t>мять, мышление, язык, музыкальный слух, гуманность.</w:t>
            </w:r>
          </w:p>
          <w:p w14:paraId="6287B7DB" w14:textId="77777777" w:rsidR="002601BD" w:rsidRPr="00C04205" w:rsidRDefault="00C04205" w:rsidP="00C04205">
            <w:pPr>
              <w:jc w:val="both"/>
            </w:pPr>
            <w:r w:rsidRPr="00C04205">
              <w:rPr>
                <w:b/>
              </w:rPr>
              <w:t>Практическое задание.</w:t>
            </w:r>
            <w:r>
              <w:t xml:space="preserve"> На консультацию со своей проблемой пришёл литературный герой (Анна Каренина, Катюша Маслова, Родион Раскольников, Эмма Бовари, Пьер Безухов и др.). </w:t>
            </w:r>
            <w:r w:rsidRPr="0079102A">
              <w:t>Состав</w:t>
            </w:r>
            <w:r>
              <w:t>ьте</w:t>
            </w:r>
            <w:r w:rsidRPr="0079102A">
              <w:t xml:space="preserve"> батаре</w:t>
            </w:r>
            <w:r>
              <w:t>ю</w:t>
            </w:r>
            <w:r w:rsidRPr="0079102A">
              <w:t xml:space="preserve"> методик для исследовани</w:t>
            </w:r>
            <w:r>
              <w:t>я его личностных особенностей, исходя из понимания его личности, дайте обоснование включенным в неё методикам.</w:t>
            </w:r>
          </w:p>
        </w:tc>
      </w:tr>
      <w:tr w:rsidR="004D486A" w:rsidRPr="00AB1F8D" w14:paraId="77BC6A06" w14:textId="77777777" w:rsidTr="005F310B">
        <w:tc>
          <w:tcPr>
            <w:tcW w:w="9570" w:type="dxa"/>
            <w:gridSpan w:val="2"/>
          </w:tcPr>
          <w:p w14:paraId="5C512B1C" w14:textId="77777777" w:rsidR="004D486A" w:rsidRPr="004D486A" w:rsidRDefault="004D486A" w:rsidP="004D486A">
            <w:pPr>
              <w:jc w:val="both"/>
              <w:rPr>
                <w:b/>
                <w:i/>
              </w:rPr>
            </w:pPr>
            <w:r w:rsidRPr="004D486A">
              <w:rPr>
                <w:b/>
                <w:i/>
              </w:rPr>
              <w:lastRenderedPageBreak/>
              <w:t xml:space="preserve">2 индикатор достижения компетенции. </w:t>
            </w:r>
          </w:p>
          <w:p w14:paraId="30EFB9EC" w14:textId="77777777" w:rsidR="004D486A" w:rsidRPr="004D486A" w:rsidRDefault="004D486A" w:rsidP="004D486A">
            <w:pPr>
              <w:jc w:val="both"/>
              <w:rPr>
                <w:color w:val="000000"/>
              </w:rPr>
            </w:pPr>
            <w:r w:rsidRPr="004D486A">
              <w:rPr>
                <w:i/>
                <w:color w:val="000000"/>
              </w:rPr>
              <w:t>Осуществляет исторический и методологический анализ основных психологических теорий, концепций и воззрений в отечественной и зарубежной науке</w:t>
            </w:r>
          </w:p>
        </w:tc>
      </w:tr>
      <w:tr w:rsidR="002601BD" w:rsidRPr="00AB1F8D" w14:paraId="73757274" w14:textId="77777777" w:rsidTr="00515FE7">
        <w:tc>
          <w:tcPr>
            <w:tcW w:w="3510" w:type="dxa"/>
          </w:tcPr>
          <w:p w14:paraId="123C5979" w14:textId="77777777" w:rsidR="002601BD" w:rsidRPr="004D486A" w:rsidRDefault="004D486A" w:rsidP="00EE5D03">
            <w:pPr>
              <w:widowControl w:val="0"/>
              <w:tabs>
                <w:tab w:val="left" w:pos="540"/>
              </w:tabs>
              <w:autoSpaceDE w:val="0"/>
              <w:autoSpaceDN w:val="0"/>
              <w:adjustRightInd w:val="0"/>
              <w:contextualSpacing/>
            </w:pPr>
            <w:r w:rsidRPr="00C916CA">
              <w:rPr>
                <w:b/>
              </w:rPr>
              <w:t>Знать</w:t>
            </w:r>
            <w:r>
              <w:t xml:space="preserve"> </w:t>
            </w:r>
            <w:r w:rsidRPr="00B65BAA">
              <w:t>основные направления, проблемы и теории в области общей психологии</w:t>
            </w:r>
            <w:r>
              <w:t xml:space="preserve">, основные законы, установленные в рамках исследований мотивации, эмоций, внимания, воли, ощущения и восприятия, памяти, мышления, речи человека, </w:t>
            </w:r>
            <w:r w:rsidRPr="00C20B39">
              <w:rPr>
                <w:color w:val="000000"/>
              </w:rPr>
              <w:t>сознания, самосознания и личности</w:t>
            </w:r>
            <w:r>
              <w:t>; а также</w:t>
            </w:r>
            <w:r w:rsidRPr="00B65BAA">
              <w:t xml:space="preserve"> содержание классических и современных дискуссий по проблемам общей психологии</w:t>
            </w:r>
            <w:r>
              <w:t>.</w:t>
            </w:r>
          </w:p>
        </w:tc>
        <w:tc>
          <w:tcPr>
            <w:tcW w:w="6060" w:type="dxa"/>
          </w:tcPr>
          <w:p w14:paraId="30414303" w14:textId="77777777" w:rsidR="005F310B" w:rsidRPr="00155E21" w:rsidRDefault="005F310B" w:rsidP="005F310B">
            <w:pPr>
              <w:rPr>
                <w:lang w:eastAsia="en-US"/>
              </w:rPr>
            </w:pPr>
            <w:r>
              <w:rPr>
                <w:b/>
                <w:lang w:eastAsia="en-US"/>
              </w:rPr>
              <w:t xml:space="preserve">Теоретический вопрос 1. </w:t>
            </w:r>
            <w:r>
              <w:rPr>
                <w:lang w:eastAsia="en-US"/>
              </w:rPr>
              <w:t>Каково з</w:t>
            </w:r>
            <w:r w:rsidRPr="00155E21">
              <w:rPr>
                <w:lang w:eastAsia="en-US"/>
              </w:rPr>
              <w:t>начение исследований Б.М.Теплова, В.Д. Небылицина для познания темперамента</w:t>
            </w:r>
            <w:r>
              <w:rPr>
                <w:lang w:eastAsia="en-US"/>
              </w:rPr>
              <w:t>?</w:t>
            </w:r>
          </w:p>
          <w:p w14:paraId="52B48B94" w14:textId="77777777" w:rsidR="005F310B" w:rsidRDefault="005F310B" w:rsidP="005F310B">
            <w:pPr>
              <w:contextualSpacing/>
              <w:rPr>
                <w:b/>
                <w:lang w:eastAsia="en-US"/>
              </w:rPr>
            </w:pPr>
            <w:r>
              <w:rPr>
                <w:b/>
                <w:lang w:eastAsia="en-US"/>
              </w:rPr>
              <w:t xml:space="preserve">Теоретический вопрос 2. </w:t>
            </w:r>
            <w:r>
              <w:t>В чем особенность м</w:t>
            </w:r>
            <w:r w:rsidRPr="0081099F">
              <w:t>ышлени</w:t>
            </w:r>
            <w:r>
              <w:t>я</w:t>
            </w:r>
            <w:r w:rsidRPr="0081099F">
              <w:t xml:space="preserve"> как высш</w:t>
            </w:r>
            <w:r>
              <w:t>ей</w:t>
            </w:r>
            <w:r w:rsidRPr="0081099F">
              <w:t xml:space="preserve"> психическ</w:t>
            </w:r>
            <w:r>
              <w:t>ой</w:t>
            </w:r>
            <w:r w:rsidRPr="0081099F">
              <w:t xml:space="preserve"> функци</w:t>
            </w:r>
            <w:r>
              <w:t>и?</w:t>
            </w:r>
          </w:p>
          <w:p w14:paraId="735B7D29" w14:textId="77777777" w:rsidR="005F310B" w:rsidRDefault="005F310B" w:rsidP="005F310B">
            <w:pPr>
              <w:contextualSpacing/>
            </w:pPr>
            <w:r>
              <w:rPr>
                <w:b/>
                <w:lang w:eastAsia="en-US"/>
              </w:rPr>
              <w:t xml:space="preserve">Тест 1. </w:t>
            </w:r>
            <w:r w:rsidRPr="009406EA">
              <w:t>Какое отношение закон Вебера имеет к понятию ЕРР (едва различимая разница)</w:t>
            </w:r>
            <w:r>
              <w:t xml:space="preserve">? </w:t>
            </w:r>
          </w:p>
          <w:p w14:paraId="17DD8A47" w14:textId="77777777" w:rsidR="005F310B" w:rsidRDefault="005F310B" w:rsidP="005F310B">
            <w:pPr>
              <w:contextualSpacing/>
            </w:pPr>
            <w:r>
              <w:t xml:space="preserve">а) </w:t>
            </w:r>
            <w:r w:rsidRPr="009406EA">
              <w:t>позволяет определить дифференциальный порог</w:t>
            </w:r>
            <w:r>
              <w:t xml:space="preserve"> </w:t>
            </w:r>
          </w:p>
          <w:p w14:paraId="290E8D5A" w14:textId="77777777" w:rsidR="005F310B" w:rsidRDefault="005F310B" w:rsidP="005F310B">
            <w:pPr>
              <w:contextualSpacing/>
            </w:pPr>
            <w:r>
              <w:t xml:space="preserve">б) </w:t>
            </w:r>
            <w:r w:rsidRPr="009406EA">
              <w:t>характеризует общую чувствительность данной сенсорной системы</w:t>
            </w:r>
            <w:r>
              <w:t xml:space="preserve"> </w:t>
            </w:r>
          </w:p>
          <w:p w14:paraId="2E517B15" w14:textId="77777777" w:rsidR="005F310B" w:rsidRDefault="005F310B" w:rsidP="005F310B">
            <w:pPr>
              <w:contextualSpacing/>
            </w:pPr>
            <w:r>
              <w:t xml:space="preserve">в) </w:t>
            </w:r>
            <w:r w:rsidRPr="009406EA">
              <w:t>является основой количественной оценки связи между физическим раздражителем и сенсорным опытом</w:t>
            </w:r>
          </w:p>
          <w:p w14:paraId="06EB8FC0" w14:textId="77777777" w:rsidR="005F310B" w:rsidRDefault="005F310B" w:rsidP="005F310B">
            <w:r w:rsidRPr="005F310B">
              <w:rPr>
                <w:b/>
              </w:rPr>
              <w:t xml:space="preserve">Тест 2. </w:t>
            </w:r>
            <w:r w:rsidRPr="00F972AA">
              <w:t>Зейгарни</w:t>
            </w:r>
            <w:r>
              <w:t xml:space="preserve">к-эффект заключается в чем? </w:t>
            </w:r>
          </w:p>
          <w:p w14:paraId="15F6784B" w14:textId="77777777" w:rsidR="005F310B" w:rsidRDefault="005F310B" w:rsidP="005F310B">
            <w:r w:rsidRPr="00F972AA">
              <w:rPr>
                <w:lang w:val="de-DE"/>
              </w:rPr>
              <w:t>a</w:t>
            </w:r>
            <w:r w:rsidRPr="00F972AA">
              <w:t>) незавершённые действия запоминаются почти в два раза лучше, чем завершённые</w:t>
            </w:r>
          </w:p>
          <w:p w14:paraId="2B7189EC" w14:textId="77777777" w:rsidR="005F310B" w:rsidRDefault="005F310B" w:rsidP="005F310B">
            <w:r>
              <w:t xml:space="preserve"> </w:t>
            </w:r>
            <w:r w:rsidRPr="00F972AA">
              <w:rPr>
                <w:lang w:val="de-DE"/>
              </w:rPr>
              <w:t>b</w:t>
            </w:r>
            <w:r w:rsidRPr="00F972AA">
              <w:t>) ярче запоминается то, что нашло больший резонанс в иерархии мотивов человека</w:t>
            </w:r>
            <w:r>
              <w:t xml:space="preserve"> </w:t>
            </w:r>
          </w:p>
          <w:p w14:paraId="3DC4F0CF" w14:textId="77777777" w:rsidR="005F310B" w:rsidRDefault="005F310B" w:rsidP="005F310B">
            <w:r w:rsidRPr="00F972AA">
              <w:rPr>
                <w:lang w:val="de-DE"/>
              </w:rPr>
              <w:t>c</w:t>
            </w:r>
            <w:r w:rsidRPr="00F972AA">
              <w:t xml:space="preserve">) чем более осмысленным является материал, тем лучше и легче он запоминается </w:t>
            </w:r>
            <w:r>
              <w:t xml:space="preserve"> </w:t>
            </w:r>
          </w:p>
          <w:p w14:paraId="47571961" w14:textId="77777777" w:rsidR="002601BD" w:rsidRPr="005F310B" w:rsidRDefault="005F310B" w:rsidP="005F310B">
            <w:r w:rsidRPr="00F972AA">
              <w:rPr>
                <w:lang w:val="de-DE"/>
              </w:rPr>
              <w:t>d</w:t>
            </w:r>
            <w:r w:rsidRPr="00F972AA">
              <w:t>) на эффективность запоминания в большей степени оказывает влияние мнемические приемы</w:t>
            </w:r>
          </w:p>
        </w:tc>
      </w:tr>
      <w:tr w:rsidR="002601BD" w:rsidRPr="004E2E33" w14:paraId="727FEFA1" w14:textId="77777777" w:rsidTr="00515FE7">
        <w:tc>
          <w:tcPr>
            <w:tcW w:w="3510" w:type="dxa"/>
          </w:tcPr>
          <w:p w14:paraId="7BB4D2A2" w14:textId="77777777" w:rsidR="002601BD" w:rsidRPr="00515FE7" w:rsidRDefault="004D486A" w:rsidP="004D486A">
            <w:pPr>
              <w:jc w:val="both"/>
              <w:rPr>
                <w:b/>
                <w:lang w:eastAsia="en-US"/>
              </w:rPr>
            </w:pPr>
            <w:r w:rsidRPr="00C916CA">
              <w:rPr>
                <w:b/>
              </w:rPr>
              <w:t xml:space="preserve">Уметь </w:t>
            </w:r>
            <w:r w:rsidRPr="00FE1AA6">
              <w:t>осуществлять</w:t>
            </w:r>
            <w:r>
              <w:rPr>
                <w:b/>
              </w:rPr>
              <w:t xml:space="preserve"> </w:t>
            </w:r>
            <w:r>
              <w:t>исторический и методологический</w:t>
            </w:r>
            <w:r w:rsidRPr="009148EC">
              <w:t xml:space="preserve"> анализ </w:t>
            </w:r>
            <w:r w:rsidRPr="00C20B39">
              <w:rPr>
                <w:color w:val="000000"/>
              </w:rPr>
              <w:t>психологических теорий</w:t>
            </w:r>
            <w:r>
              <w:rPr>
                <w:color w:val="000000"/>
              </w:rPr>
              <w:t>,</w:t>
            </w:r>
            <w:r w:rsidRPr="009148EC">
              <w:t xml:space="preserve"> опис</w:t>
            </w:r>
            <w:r>
              <w:t xml:space="preserve">ывать </w:t>
            </w:r>
            <w:r w:rsidRPr="009148EC">
              <w:t xml:space="preserve"> психически</w:t>
            </w:r>
            <w:r>
              <w:t>е явления</w:t>
            </w:r>
            <w:r w:rsidRPr="009148EC">
              <w:t xml:space="preserve"> и процесс</w:t>
            </w:r>
            <w:r>
              <w:t xml:space="preserve">ы, </w:t>
            </w:r>
            <w:r w:rsidRPr="009148EC">
              <w:t>интерпрет</w:t>
            </w:r>
            <w:r>
              <w:t>ировать</w:t>
            </w:r>
            <w:r w:rsidRPr="009148EC">
              <w:t xml:space="preserve"> факт</w:t>
            </w:r>
            <w:r>
              <w:t>ы</w:t>
            </w:r>
            <w:r w:rsidRPr="009148EC">
              <w:t xml:space="preserve"> и явлени</w:t>
            </w:r>
            <w:r>
              <w:t>я</w:t>
            </w:r>
            <w:r w:rsidRPr="009148EC">
              <w:t xml:space="preserve"> психики человека</w:t>
            </w:r>
          </w:p>
        </w:tc>
        <w:tc>
          <w:tcPr>
            <w:tcW w:w="6060" w:type="dxa"/>
          </w:tcPr>
          <w:p w14:paraId="630192DA" w14:textId="77777777" w:rsidR="004E2E33" w:rsidRPr="003D327B" w:rsidRDefault="004E2E33" w:rsidP="004E2E33">
            <w:pPr>
              <w:pStyle w:val="ac"/>
              <w:shd w:val="clear" w:color="auto" w:fill="FFFFFF"/>
              <w:spacing w:before="0" w:beforeAutospacing="0" w:after="0" w:afterAutospacing="0"/>
              <w:rPr>
                <w:rFonts w:ascii="Times New Roman" w:hAnsi="Times New Roman"/>
                <w:color w:val="000000"/>
              </w:rPr>
            </w:pPr>
            <w:r w:rsidRPr="003D327B">
              <w:rPr>
                <w:rFonts w:ascii="Times New Roman" w:hAnsi="Times New Roman"/>
                <w:b/>
              </w:rPr>
              <w:t>Практическое задание 1</w:t>
            </w:r>
            <w:r w:rsidRPr="003D327B">
              <w:rPr>
                <w:rFonts w:ascii="Times New Roman" w:hAnsi="Times New Roman"/>
                <w:b/>
                <w:color w:val="000000"/>
              </w:rPr>
              <w:t>.</w:t>
            </w:r>
            <w:r w:rsidRPr="003D327B">
              <w:rPr>
                <w:rFonts w:ascii="Times New Roman" w:hAnsi="Times New Roman"/>
                <w:color w:val="000000"/>
              </w:rPr>
              <w:t xml:space="preserve"> Согласно одному из физических законов, всякое тело стремится к покою, равновесию с окружающей средой. Применим ли данный закон к психической деятельности человека? Какие концепции в психологии явно или неявно придерживаются принципов объяснения, построенных на этом законе?</w:t>
            </w:r>
          </w:p>
          <w:p w14:paraId="4E6B94BA" w14:textId="77777777" w:rsidR="004E2E33" w:rsidRPr="003D327B" w:rsidRDefault="004E2E33" w:rsidP="004E2E33">
            <w:pPr>
              <w:pStyle w:val="ac"/>
              <w:spacing w:before="0" w:beforeAutospacing="0" w:after="0" w:afterAutospacing="0"/>
              <w:jc w:val="both"/>
              <w:rPr>
                <w:rFonts w:ascii="Times New Roman" w:hAnsi="Times New Roman"/>
                <w:color w:val="000000"/>
              </w:rPr>
            </w:pPr>
            <w:r w:rsidRPr="003D327B">
              <w:rPr>
                <w:rFonts w:ascii="Times New Roman" w:hAnsi="Times New Roman"/>
                <w:b/>
              </w:rPr>
              <w:t>Практическое задание 2</w:t>
            </w:r>
            <w:r w:rsidRPr="003D327B">
              <w:rPr>
                <w:rFonts w:ascii="Times New Roman" w:hAnsi="Times New Roman"/>
                <w:b/>
                <w:color w:val="000000"/>
              </w:rPr>
              <w:t>.</w:t>
            </w:r>
            <w:r w:rsidRPr="003D327B">
              <w:rPr>
                <w:rFonts w:ascii="Times New Roman" w:hAnsi="Times New Roman"/>
                <w:color w:val="000000"/>
              </w:rPr>
              <w:t xml:space="preserve"> Ниже приведено высказывание Б.М. Теплова. Согласны ли вы с ним? Представьте, что вы берете интервью у основателей </w:t>
            </w:r>
            <w:r w:rsidRPr="003D327B">
              <w:rPr>
                <w:rFonts w:ascii="Times New Roman" w:hAnsi="Times New Roman"/>
                <w:color w:val="000000"/>
              </w:rPr>
              <w:lastRenderedPageBreak/>
              <w:t>наиболее значительных психологических направлений (3. Фрейда, Дж. Уотсона, М. Вертхаймера, К. Роджерса) - справедливо ли для них это утверждение? Как бы они рассказали о психологии?</w:t>
            </w:r>
          </w:p>
          <w:p w14:paraId="1035941E" w14:textId="77777777" w:rsidR="002601BD" w:rsidRPr="003D327B" w:rsidRDefault="004E2E33" w:rsidP="004E2E33">
            <w:pPr>
              <w:pStyle w:val="ac"/>
              <w:shd w:val="clear" w:color="auto" w:fill="FFFFFF"/>
              <w:spacing w:before="0" w:beforeAutospacing="0" w:after="0" w:afterAutospacing="0"/>
              <w:jc w:val="both"/>
              <w:rPr>
                <w:rFonts w:ascii="Times New Roman" w:hAnsi="Times New Roman"/>
                <w:color w:val="000000"/>
              </w:rPr>
            </w:pPr>
            <w:r w:rsidRPr="003D327B">
              <w:rPr>
                <w:rFonts w:ascii="Times New Roman" w:hAnsi="Times New Roman"/>
                <w:color w:val="000000"/>
              </w:rPr>
              <w:t>«Психологи не стремятся с уже взятого этажа подниматься выше, а каждый раз начинают снова с земли, предпринимая штурм здания лишь с разных сторон» (Б.М. Теплов, «</w:t>
            </w:r>
            <w:r w:rsidRPr="00EF5EBC">
              <w:rPr>
                <w:rFonts w:ascii="Times New Roman" w:hAnsi="Times New Roman"/>
                <w:color w:val="000000"/>
                <w:shd w:val="clear" w:color="auto" w:fill="FFFFFF"/>
              </w:rPr>
              <w:t>О культуре научного исследования», 1957 г)</w:t>
            </w:r>
          </w:p>
        </w:tc>
      </w:tr>
      <w:tr w:rsidR="004D486A" w:rsidRPr="00AB1F8D" w14:paraId="7373D939" w14:textId="77777777" w:rsidTr="005F310B">
        <w:tc>
          <w:tcPr>
            <w:tcW w:w="9570" w:type="dxa"/>
            <w:gridSpan w:val="2"/>
          </w:tcPr>
          <w:p w14:paraId="3118DE30" w14:textId="77777777" w:rsidR="004D486A" w:rsidRPr="004D486A" w:rsidRDefault="004D486A" w:rsidP="004D486A">
            <w:pPr>
              <w:jc w:val="both"/>
              <w:rPr>
                <w:b/>
                <w:i/>
              </w:rPr>
            </w:pPr>
            <w:r w:rsidRPr="004D486A">
              <w:rPr>
                <w:b/>
                <w:i/>
              </w:rPr>
              <w:lastRenderedPageBreak/>
              <w:t xml:space="preserve">3 индикатор достижения компетенции. </w:t>
            </w:r>
          </w:p>
          <w:p w14:paraId="2210A417" w14:textId="77777777" w:rsidR="004D486A" w:rsidRPr="004D486A" w:rsidRDefault="004D486A" w:rsidP="004D486A">
            <w:pPr>
              <w:jc w:val="both"/>
            </w:pPr>
            <w:r w:rsidRPr="004D486A">
              <w:rPr>
                <w:i/>
                <w:color w:val="000000"/>
              </w:rPr>
              <w:t xml:space="preserve">Владеет </w:t>
            </w:r>
            <w:r w:rsidRPr="004D486A">
              <w:rPr>
                <w:i/>
              </w:rPr>
              <w:t xml:space="preserve">основами </w:t>
            </w:r>
            <w:r w:rsidRPr="004D486A">
              <w:rPr>
                <w:i/>
                <w:color w:val="000000"/>
              </w:rPr>
              <w:t>исследовательской и прикладной методологии</w:t>
            </w:r>
            <w:r w:rsidRPr="004D486A">
              <w:rPr>
                <w:i/>
              </w:rPr>
              <w:t xml:space="preserve"> в области психологии</w:t>
            </w:r>
          </w:p>
        </w:tc>
      </w:tr>
      <w:tr w:rsidR="002601BD" w:rsidRPr="00AB1F8D" w14:paraId="13316EA1" w14:textId="77777777" w:rsidTr="00515FE7">
        <w:tc>
          <w:tcPr>
            <w:tcW w:w="3510" w:type="dxa"/>
          </w:tcPr>
          <w:p w14:paraId="3E615BDD" w14:textId="77777777" w:rsidR="002601BD" w:rsidRPr="00515FE7" w:rsidRDefault="004D486A" w:rsidP="004D486A">
            <w:pPr>
              <w:jc w:val="both"/>
              <w:rPr>
                <w:b/>
                <w:lang w:eastAsia="en-US"/>
              </w:rPr>
            </w:pPr>
            <w:r w:rsidRPr="00FE1AA6">
              <w:rPr>
                <w:b/>
              </w:rPr>
              <w:t>Зна</w:t>
            </w:r>
            <w:r>
              <w:rPr>
                <w:b/>
              </w:rPr>
              <w:t>ть</w:t>
            </w:r>
            <w:r w:rsidRPr="00FE1AA6">
              <w:rPr>
                <w:b/>
              </w:rPr>
              <w:t xml:space="preserve"> </w:t>
            </w:r>
            <w:r>
              <w:t>методологию, составляющую</w:t>
            </w:r>
            <w:r w:rsidRPr="001F4D5B">
              <w:rPr>
                <w:color w:val="000000"/>
              </w:rPr>
              <w:t xml:space="preserve"> </w:t>
            </w:r>
            <w:r>
              <w:rPr>
                <w:color w:val="000000"/>
              </w:rPr>
              <w:t xml:space="preserve">основание </w:t>
            </w:r>
            <w:r w:rsidRPr="001F4D5B">
              <w:rPr>
                <w:color w:val="000000"/>
              </w:rPr>
              <w:t>основных психологических теорий, концепций и воззрений</w:t>
            </w:r>
            <w:r>
              <w:rPr>
                <w:color w:val="000000"/>
              </w:rPr>
              <w:t xml:space="preserve"> в отечественной и зарубежной науке в области </w:t>
            </w:r>
            <w:r w:rsidRPr="00271E00">
              <w:t>общей психологии</w:t>
            </w:r>
            <w:r>
              <w:t>.</w:t>
            </w:r>
          </w:p>
        </w:tc>
        <w:tc>
          <w:tcPr>
            <w:tcW w:w="6060" w:type="dxa"/>
          </w:tcPr>
          <w:p w14:paraId="380E0660" w14:textId="77777777" w:rsidR="005F310B" w:rsidRPr="003D327B" w:rsidRDefault="005F310B" w:rsidP="005F310B">
            <w:pPr>
              <w:pStyle w:val="ac"/>
              <w:spacing w:before="0" w:beforeAutospacing="0" w:after="0" w:afterAutospacing="0"/>
              <w:ind w:left="34"/>
              <w:rPr>
                <w:rFonts w:ascii="Times New Roman" w:hAnsi="Times New Roman"/>
              </w:rPr>
            </w:pPr>
            <w:r w:rsidRPr="003D327B">
              <w:rPr>
                <w:rFonts w:ascii="Times New Roman" w:hAnsi="Times New Roman"/>
                <w:b/>
                <w:lang w:eastAsia="en-US"/>
              </w:rPr>
              <w:t xml:space="preserve">Теоретический вопрос 1. </w:t>
            </w:r>
            <w:r w:rsidRPr="003D327B">
              <w:rPr>
                <w:rFonts w:ascii="Times New Roman" w:hAnsi="Times New Roman"/>
                <w:lang w:eastAsia="en-US"/>
              </w:rPr>
              <w:t>Какие механизмы и закономерности психики позволяет исследовать м</w:t>
            </w:r>
            <w:r w:rsidRPr="003D327B">
              <w:rPr>
                <w:rFonts w:ascii="Times New Roman" w:hAnsi="Times New Roman"/>
              </w:rPr>
              <w:t>етодика двойной стимуляции в применении к исследованию процессов внимания?</w:t>
            </w:r>
          </w:p>
          <w:p w14:paraId="0D176998" w14:textId="77777777" w:rsidR="001868FC" w:rsidRPr="0084487D" w:rsidRDefault="005F310B" w:rsidP="001868FC">
            <w:pPr>
              <w:tabs>
                <w:tab w:val="left" w:pos="284"/>
              </w:tabs>
              <w:snapToGrid w:val="0"/>
            </w:pPr>
            <w:r w:rsidRPr="001868FC">
              <w:rPr>
                <w:b/>
                <w:lang w:eastAsia="en-US"/>
              </w:rPr>
              <w:t>Теоретический вопрос 2.</w:t>
            </w:r>
            <w:r w:rsidRPr="001868FC">
              <w:rPr>
                <w:lang w:eastAsia="en-US"/>
              </w:rPr>
              <w:t xml:space="preserve"> </w:t>
            </w:r>
            <w:r w:rsidR="001868FC" w:rsidRPr="001868FC">
              <w:t xml:space="preserve">Почему существует проблема </w:t>
            </w:r>
            <w:r w:rsidR="001868FC" w:rsidRPr="001868FC">
              <w:rPr>
                <w:rFonts w:eastAsia="TimesNewRoman"/>
              </w:rPr>
              <w:t>суверенитета</w:t>
            </w:r>
            <w:r w:rsidR="001868FC">
              <w:rPr>
                <w:rFonts w:eastAsia="TimesNewRoman"/>
              </w:rPr>
              <w:t xml:space="preserve"> </w:t>
            </w:r>
            <w:r w:rsidR="001868FC" w:rsidRPr="001868FC">
              <w:t>внимания</w:t>
            </w:r>
            <w:r w:rsidR="001868FC" w:rsidRPr="0084487D">
              <w:t xml:space="preserve"> в психологии</w:t>
            </w:r>
            <w:r w:rsidR="001868FC">
              <w:t xml:space="preserve"> и каковы подходы к её решению</w:t>
            </w:r>
            <w:r w:rsidR="001868FC" w:rsidRPr="0084487D">
              <w:t xml:space="preserve">? </w:t>
            </w:r>
          </w:p>
          <w:p w14:paraId="563AA217" w14:textId="77777777" w:rsidR="005F310B" w:rsidRPr="003D327B" w:rsidRDefault="005F310B" w:rsidP="005F310B">
            <w:pPr>
              <w:pStyle w:val="ac"/>
              <w:spacing w:before="0" w:beforeAutospacing="0" w:after="0" w:afterAutospacing="0"/>
              <w:ind w:left="34"/>
              <w:rPr>
                <w:rFonts w:ascii="Times New Roman" w:hAnsi="Times New Roman"/>
                <w:color w:val="000000"/>
              </w:rPr>
            </w:pPr>
            <w:r w:rsidRPr="003D327B">
              <w:rPr>
                <w:rFonts w:ascii="Times New Roman" w:hAnsi="Times New Roman"/>
                <w:b/>
                <w:lang w:eastAsia="en-US"/>
              </w:rPr>
              <w:t xml:space="preserve">Тест 1. </w:t>
            </w:r>
            <w:r w:rsidRPr="003D327B">
              <w:rPr>
                <w:rFonts w:ascii="Times New Roman" w:hAnsi="Times New Roman"/>
                <w:color w:val="000000"/>
              </w:rPr>
              <w:t>Допишите продолжение следующих утверждений.</w:t>
            </w:r>
          </w:p>
          <w:p w14:paraId="22693D33" w14:textId="77777777" w:rsidR="005F310B" w:rsidRPr="003D327B" w:rsidRDefault="005F310B" w:rsidP="00827BE2">
            <w:pPr>
              <w:pStyle w:val="ac"/>
              <w:numPr>
                <w:ilvl w:val="0"/>
                <w:numId w:val="8"/>
              </w:numPr>
              <w:spacing w:before="0" w:beforeAutospacing="0" w:after="0" w:afterAutospacing="0"/>
              <w:rPr>
                <w:rFonts w:ascii="Times New Roman" w:hAnsi="Times New Roman"/>
                <w:color w:val="000000"/>
              </w:rPr>
            </w:pPr>
            <w:r w:rsidRPr="003D327B">
              <w:rPr>
                <w:rFonts w:ascii="Times New Roman" w:hAnsi="Times New Roman"/>
                <w:color w:val="000000"/>
              </w:rPr>
              <w:t>Важнейшим принципом отечественной психологии является принцип детерминизма, признающий...</w:t>
            </w:r>
          </w:p>
          <w:p w14:paraId="3A5D9622" w14:textId="77777777" w:rsidR="005F310B" w:rsidRPr="003D327B" w:rsidRDefault="005F310B" w:rsidP="00827BE2">
            <w:pPr>
              <w:pStyle w:val="ac"/>
              <w:numPr>
                <w:ilvl w:val="0"/>
                <w:numId w:val="8"/>
              </w:numPr>
              <w:spacing w:before="0" w:beforeAutospacing="0" w:after="0" w:afterAutospacing="0"/>
              <w:rPr>
                <w:rFonts w:ascii="Times New Roman" w:hAnsi="Times New Roman"/>
                <w:color w:val="000000"/>
              </w:rPr>
            </w:pPr>
            <w:r w:rsidRPr="003D327B">
              <w:rPr>
                <w:rFonts w:ascii="Times New Roman" w:hAnsi="Times New Roman"/>
                <w:color w:val="000000"/>
              </w:rPr>
              <w:t>Принцип единства сознания и деятельности означает...</w:t>
            </w:r>
          </w:p>
          <w:p w14:paraId="33557091" w14:textId="77777777" w:rsidR="005F310B" w:rsidRPr="003D327B" w:rsidRDefault="005F310B" w:rsidP="00827BE2">
            <w:pPr>
              <w:pStyle w:val="ac"/>
              <w:numPr>
                <w:ilvl w:val="0"/>
                <w:numId w:val="8"/>
              </w:numPr>
              <w:spacing w:before="0" w:beforeAutospacing="0" w:after="0" w:afterAutospacing="0"/>
              <w:rPr>
                <w:rFonts w:ascii="Times New Roman" w:hAnsi="Times New Roman"/>
                <w:color w:val="000000"/>
              </w:rPr>
            </w:pPr>
            <w:r w:rsidRPr="003D327B">
              <w:rPr>
                <w:rFonts w:ascii="Times New Roman" w:hAnsi="Times New Roman"/>
                <w:color w:val="000000"/>
              </w:rPr>
              <w:t>Психика может быть правильно понята, только если она рассматривается...</w:t>
            </w:r>
          </w:p>
          <w:p w14:paraId="6FCC38D3" w14:textId="77777777" w:rsidR="005F310B" w:rsidRPr="003D327B" w:rsidRDefault="005F310B" w:rsidP="00827BE2">
            <w:pPr>
              <w:pStyle w:val="ac"/>
              <w:numPr>
                <w:ilvl w:val="0"/>
                <w:numId w:val="8"/>
              </w:numPr>
              <w:spacing w:before="0" w:beforeAutospacing="0" w:after="0" w:afterAutospacing="0"/>
              <w:rPr>
                <w:rFonts w:ascii="Times New Roman" w:hAnsi="Times New Roman"/>
                <w:color w:val="000000"/>
              </w:rPr>
            </w:pPr>
            <w:r w:rsidRPr="003D327B">
              <w:rPr>
                <w:rFonts w:ascii="Times New Roman" w:hAnsi="Times New Roman"/>
                <w:color w:val="000000"/>
              </w:rPr>
              <w:t>Констатирующий эксперимент выявляет...</w:t>
            </w:r>
          </w:p>
          <w:p w14:paraId="08ACE1CE" w14:textId="77777777" w:rsidR="005F310B" w:rsidRPr="003D327B" w:rsidRDefault="005F310B" w:rsidP="00827BE2">
            <w:pPr>
              <w:pStyle w:val="ac"/>
              <w:numPr>
                <w:ilvl w:val="0"/>
                <w:numId w:val="8"/>
              </w:numPr>
              <w:spacing w:before="0" w:beforeAutospacing="0" w:after="0" w:afterAutospacing="0"/>
              <w:rPr>
                <w:rFonts w:ascii="Times New Roman" w:hAnsi="Times New Roman"/>
                <w:color w:val="000000"/>
              </w:rPr>
            </w:pPr>
            <w:r w:rsidRPr="003D327B">
              <w:rPr>
                <w:rFonts w:ascii="Times New Roman" w:hAnsi="Times New Roman"/>
                <w:color w:val="000000"/>
              </w:rPr>
              <w:t>Формирующий эксперимент предполагает целенаправленное воздействие на испытуемого с тем, чтобы...</w:t>
            </w:r>
          </w:p>
          <w:p w14:paraId="6B5F45B8" w14:textId="77777777" w:rsidR="005F310B" w:rsidRPr="003D327B" w:rsidRDefault="005F310B" w:rsidP="00827BE2">
            <w:pPr>
              <w:pStyle w:val="ac"/>
              <w:numPr>
                <w:ilvl w:val="0"/>
                <w:numId w:val="8"/>
              </w:numPr>
              <w:spacing w:before="0" w:beforeAutospacing="0" w:after="0" w:afterAutospacing="0"/>
              <w:rPr>
                <w:rFonts w:ascii="Times New Roman" w:hAnsi="Times New Roman"/>
                <w:color w:val="000000"/>
              </w:rPr>
            </w:pPr>
            <w:r w:rsidRPr="003D327B">
              <w:rPr>
                <w:rFonts w:ascii="Times New Roman" w:hAnsi="Times New Roman"/>
                <w:color w:val="000000"/>
              </w:rPr>
              <w:t>Интерпретация данных эксперимента и формулирование выводов зависят от...</w:t>
            </w:r>
          </w:p>
          <w:p w14:paraId="4102924A" w14:textId="77777777" w:rsidR="005F310B" w:rsidRPr="003D327B" w:rsidRDefault="005F310B" w:rsidP="00827BE2">
            <w:pPr>
              <w:pStyle w:val="ac"/>
              <w:numPr>
                <w:ilvl w:val="0"/>
                <w:numId w:val="8"/>
              </w:numPr>
              <w:spacing w:before="0" w:beforeAutospacing="0" w:after="0" w:afterAutospacing="0"/>
              <w:rPr>
                <w:rFonts w:ascii="Times New Roman" w:hAnsi="Times New Roman"/>
                <w:color w:val="000000"/>
              </w:rPr>
            </w:pPr>
            <w:r w:rsidRPr="003D327B">
              <w:rPr>
                <w:rFonts w:ascii="Times New Roman" w:hAnsi="Times New Roman"/>
                <w:color w:val="000000"/>
              </w:rPr>
              <w:t>Научный метод психологии должен быть...</w:t>
            </w:r>
          </w:p>
          <w:p w14:paraId="1AB2F0D5" w14:textId="77777777" w:rsidR="005F310B" w:rsidRDefault="005F310B" w:rsidP="005F310B">
            <w:pPr>
              <w:jc w:val="both"/>
            </w:pPr>
            <w:r>
              <w:rPr>
                <w:b/>
                <w:lang w:eastAsia="en-US"/>
              </w:rPr>
              <w:t xml:space="preserve">Тест 2. </w:t>
            </w:r>
            <w:r w:rsidRPr="00F972AA">
              <w:t>Вставьте пропущенные слова в цитату Л.С. Выготского: «Историю произвольного внимания следует начинать с …»</w:t>
            </w:r>
            <w:r>
              <w:t xml:space="preserve"> </w:t>
            </w:r>
          </w:p>
          <w:p w14:paraId="5DCDEDF3" w14:textId="77777777" w:rsidR="005F310B" w:rsidRDefault="005F310B" w:rsidP="005F310B">
            <w:pPr>
              <w:jc w:val="both"/>
            </w:pPr>
            <w:r w:rsidRPr="00F972AA">
              <w:rPr>
                <w:lang w:val="en-US"/>
              </w:rPr>
              <w:t>a</w:t>
            </w:r>
            <w:r w:rsidRPr="00F972AA">
              <w:t xml:space="preserve">) развития примитивного или внешне опосредованного внимания </w:t>
            </w:r>
            <w:r>
              <w:t xml:space="preserve"> </w:t>
            </w:r>
          </w:p>
          <w:p w14:paraId="402E638F" w14:textId="77777777" w:rsidR="005F310B" w:rsidRDefault="005F310B" w:rsidP="005F310B">
            <w:pPr>
              <w:jc w:val="both"/>
            </w:pPr>
            <w:r w:rsidRPr="00F972AA">
              <w:rPr>
                <w:lang w:val="en-US"/>
              </w:rPr>
              <w:t>b</w:t>
            </w:r>
            <w:r w:rsidRPr="00F972AA">
              <w:t>) развития натуральной функции непроизвольного внимания</w:t>
            </w:r>
            <w:r>
              <w:t xml:space="preserve"> </w:t>
            </w:r>
          </w:p>
          <w:p w14:paraId="4EAE4E73" w14:textId="77777777" w:rsidR="005F310B" w:rsidRDefault="005F310B" w:rsidP="005F310B">
            <w:pPr>
              <w:jc w:val="both"/>
            </w:pPr>
            <w:r w:rsidRPr="00F972AA">
              <w:rPr>
                <w:lang w:val="en-US"/>
              </w:rPr>
              <w:t>c</w:t>
            </w:r>
            <w:r w:rsidRPr="00F972AA">
              <w:t>) истории указательного пальца</w:t>
            </w:r>
            <w:r>
              <w:t xml:space="preserve"> </w:t>
            </w:r>
          </w:p>
          <w:p w14:paraId="10046207" w14:textId="77777777" w:rsidR="005F310B" w:rsidRPr="00515FE7" w:rsidRDefault="005F310B" w:rsidP="005F310B">
            <w:pPr>
              <w:ind w:firstLine="317"/>
              <w:jc w:val="both"/>
              <w:rPr>
                <w:b/>
                <w:lang w:eastAsia="en-US"/>
              </w:rPr>
            </w:pPr>
            <w:r w:rsidRPr="00F972AA">
              <w:rPr>
                <w:lang w:val="en-US"/>
              </w:rPr>
              <w:t>d</w:t>
            </w:r>
            <w:r w:rsidRPr="00F972AA">
              <w:t>) истории развития внимания у примитивных народов</w:t>
            </w:r>
          </w:p>
        </w:tc>
      </w:tr>
      <w:tr w:rsidR="002601BD" w:rsidRPr="00AB1F8D" w14:paraId="1A67D6E8" w14:textId="77777777" w:rsidTr="00515FE7">
        <w:tc>
          <w:tcPr>
            <w:tcW w:w="3510" w:type="dxa"/>
          </w:tcPr>
          <w:p w14:paraId="6A6DBFEC" w14:textId="77777777" w:rsidR="002601BD" w:rsidRPr="00515FE7" w:rsidRDefault="004D486A" w:rsidP="00EE5D03">
            <w:pPr>
              <w:jc w:val="both"/>
              <w:rPr>
                <w:b/>
                <w:lang w:eastAsia="en-US"/>
              </w:rPr>
            </w:pPr>
            <w:r w:rsidRPr="009D452A">
              <w:rPr>
                <w:b/>
              </w:rPr>
              <w:t>Уме</w:t>
            </w:r>
            <w:r>
              <w:rPr>
                <w:b/>
              </w:rPr>
              <w:t>ть</w:t>
            </w:r>
            <w:r>
              <w:t xml:space="preserve"> решать прикладные задачи на основе полученных теоретических знаний в области общей психологии; использовать </w:t>
            </w:r>
            <w:r>
              <w:lastRenderedPageBreak/>
              <w:t xml:space="preserve">исследовательские технологии получения и верификации общепсихологических знаний </w:t>
            </w:r>
          </w:p>
        </w:tc>
        <w:tc>
          <w:tcPr>
            <w:tcW w:w="6060" w:type="dxa"/>
          </w:tcPr>
          <w:p w14:paraId="0F68ABBC" w14:textId="77777777" w:rsidR="00A5442C" w:rsidRPr="003D327B" w:rsidRDefault="00A5442C" w:rsidP="00A5442C">
            <w:pPr>
              <w:pStyle w:val="ac"/>
              <w:shd w:val="clear" w:color="auto" w:fill="FFFFFF"/>
              <w:spacing w:before="45" w:beforeAutospacing="0" w:after="45" w:afterAutospacing="0"/>
              <w:ind w:left="45" w:right="45"/>
              <w:jc w:val="both"/>
              <w:rPr>
                <w:rFonts w:ascii="Times New Roman" w:hAnsi="Times New Roman"/>
                <w:color w:val="000000"/>
              </w:rPr>
            </w:pPr>
            <w:r w:rsidRPr="003D327B">
              <w:rPr>
                <w:rFonts w:ascii="Times New Roman" w:hAnsi="Times New Roman"/>
                <w:b/>
              </w:rPr>
              <w:lastRenderedPageBreak/>
              <w:t>Практическое задание 1</w:t>
            </w:r>
            <w:r w:rsidRPr="003D327B">
              <w:rPr>
                <w:rFonts w:ascii="Times New Roman" w:hAnsi="Times New Roman"/>
                <w:b/>
                <w:color w:val="000000"/>
              </w:rPr>
              <w:t>.</w:t>
            </w:r>
            <w:r w:rsidRPr="003D327B">
              <w:rPr>
                <w:rFonts w:ascii="Times New Roman" w:hAnsi="Times New Roman"/>
                <w:color w:val="000000"/>
              </w:rPr>
              <w:t xml:space="preserve"> </w:t>
            </w:r>
            <w:r w:rsidRPr="003D327B">
              <w:rPr>
                <w:rFonts w:ascii="Times New Roman" w:hAnsi="Times New Roman"/>
              </w:rPr>
              <w:t xml:space="preserve">Ниже приведено высказывание К.Поппера. </w:t>
            </w:r>
            <w:r w:rsidRPr="003D327B">
              <w:rPr>
                <w:rFonts w:ascii="Times New Roman" w:hAnsi="Times New Roman"/>
                <w:color w:val="000000"/>
              </w:rPr>
              <w:t xml:space="preserve">Согласны ли вы с ним? Как бы вы сказали о теориях классической, неклассической и постнеклассической психологии? </w:t>
            </w:r>
          </w:p>
          <w:p w14:paraId="3D910D76" w14:textId="77777777" w:rsidR="00A5442C" w:rsidRPr="003D327B" w:rsidRDefault="00A5442C" w:rsidP="00A5442C">
            <w:pPr>
              <w:pStyle w:val="ac"/>
              <w:shd w:val="clear" w:color="auto" w:fill="FFFFFF"/>
              <w:spacing w:before="45" w:beforeAutospacing="0" w:after="45" w:afterAutospacing="0"/>
              <w:ind w:left="45" w:right="45"/>
              <w:jc w:val="both"/>
              <w:rPr>
                <w:rFonts w:ascii="Times New Roman" w:hAnsi="Times New Roman"/>
              </w:rPr>
            </w:pPr>
            <w:r w:rsidRPr="003D327B">
              <w:rPr>
                <w:rFonts w:ascii="Times New Roman" w:hAnsi="Times New Roman"/>
              </w:rPr>
              <w:lastRenderedPageBreak/>
              <w:t>«Теории—это сети, предназначенные улавливать то, что мы называем «миром», для осознания, объяснения и овладения им. Мы стремимся сделать ячейки сетей все более мелкими…. Моя точка зрения, кратко говоря, состоит в том, что ваш повседневный язык наполнен теориями, что наблюдение всегда является </w:t>
            </w:r>
            <w:r w:rsidRPr="003D327B">
              <w:rPr>
                <w:rStyle w:val="aff2"/>
                <w:rFonts w:ascii="Times New Roman" w:hAnsi="Times New Roman"/>
              </w:rPr>
              <w:t>наблюдением в свете теории я</w:t>
            </w:r>
            <w:r w:rsidR="005F310B" w:rsidRPr="003D327B">
              <w:rPr>
                <w:rStyle w:val="aff2"/>
                <w:rFonts w:ascii="Times New Roman" w:hAnsi="Times New Roman"/>
              </w:rPr>
              <w:t>,</w:t>
            </w:r>
            <w:r w:rsidRPr="003D327B">
              <w:rPr>
                <w:rFonts w:ascii="Times New Roman" w:hAnsi="Times New Roman"/>
              </w:rPr>
              <w:t xml:space="preserve"> что лишь индуктивистский предрассудок заставляет людей верить в существование феноменального языка, свободного от теорий я отличного от «теоретического языка»…» </w:t>
            </w:r>
          </w:p>
          <w:p w14:paraId="00BE2A42" w14:textId="77777777" w:rsidR="002601BD" w:rsidRPr="00A5442C" w:rsidRDefault="00A5442C" w:rsidP="00A5442C">
            <w:pPr>
              <w:jc w:val="both"/>
            </w:pPr>
            <w:r w:rsidRPr="00A5442C">
              <w:rPr>
                <w:b/>
              </w:rPr>
              <w:t>Практическое задание 2</w:t>
            </w:r>
            <w:r w:rsidRPr="00A5442C">
              <w:rPr>
                <w:b/>
                <w:color w:val="000000"/>
              </w:rPr>
              <w:t>.</w:t>
            </w:r>
            <w:r w:rsidRPr="00A5442C">
              <w:rPr>
                <w:color w:val="000000"/>
              </w:rPr>
              <w:t xml:space="preserve"> </w:t>
            </w:r>
            <w:r w:rsidRPr="00A5442C">
              <w:t>К.Маркс в предисловии «К критике политической экономии» отметил, что «об отдельном человеке нельзя судить на основании того, что он сам о себе думает». В тоже время основная масса популярных психологических тестов построена на вопросно-ответной форме и направлена преимущественно на выявление именно того, что испытуемый «сам о себе думает».  По-вашему, позволяют ли тесты выявить объективную картину? Почему? Как можно повысить достоверность получаемых данных?</w:t>
            </w:r>
          </w:p>
        </w:tc>
      </w:tr>
      <w:tr w:rsidR="00A17A21" w:rsidRPr="00AB1F8D" w14:paraId="191AE82C" w14:textId="77777777" w:rsidTr="00A460B1">
        <w:tc>
          <w:tcPr>
            <w:tcW w:w="9570" w:type="dxa"/>
            <w:gridSpan w:val="2"/>
          </w:tcPr>
          <w:p w14:paraId="1CAC4D37" w14:textId="77777777" w:rsidR="00A17A21" w:rsidRPr="003D327B" w:rsidRDefault="00A17A21" w:rsidP="00A5442C">
            <w:pPr>
              <w:pStyle w:val="ac"/>
              <w:shd w:val="clear" w:color="auto" w:fill="FFFFFF"/>
              <w:spacing w:before="45" w:beforeAutospacing="0" w:after="45" w:afterAutospacing="0"/>
              <w:ind w:left="45" w:right="45"/>
              <w:jc w:val="both"/>
              <w:rPr>
                <w:rFonts w:ascii="Times New Roman" w:hAnsi="Times New Roman"/>
                <w:b/>
                <w:i/>
              </w:rPr>
            </w:pPr>
            <w:r w:rsidRPr="003D327B">
              <w:rPr>
                <w:rFonts w:ascii="Times New Roman" w:hAnsi="Times New Roman"/>
                <w:b/>
                <w:i/>
              </w:rPr>
              <w:lastRenderedPageBreak/>
              <w:t xml:space="preserve">4 индикатор достижения компетенции. </w:t>
            </w:r>
            <w:r w:rsidRPr="003D327B">
              <w:rPr>
                <w:rFonts w:ascii="Times New Roman" w:hAnsi="Times New Roman"/>
                <w:i/>
              </w:rPr>
              <w:t xml:space="preserve"> </w:t>
            </w:r>
            <w:r w:rsidRPr="003D327B">
              <w:rPr>
                <w:rFonts w:ascii="Times New Roman" w:hAnsi="Times New Roman"/>
                <w:i/>
                <w:color w:val="000000"/>
              </w:rPr>
              <w:t>Планирует и осуществляет научное исследование в различных областях психологии с опорой на современные методологические принципы, теоретические подходы, базовые ценности научного познания, учитывая конъюнктуру общества</w:t>
            </w:r>
          </w:p>
        </w:tc>
      </w:tr>
      <w:tr w:rsidR="00A17A21" w:rsidRPr="00AB1F8D" w14:paraId="6C6970E2" w14:textId="77777777" w:rsidTr="00515FE7">
        <w:tc>
          <w:tcPr>
            <w:tcW w:w="3510" w:type="dxa"/>
          </w:tcPr>
          <w:p w14:paraId="3849B01F" w14:textId="77777777" w:rsidR="00A17A21" w:rsidRPr="00A17A21" w:rsidRDefault="00A17A21" w:rsidP="00A17A21">
            <w:pPr>
              <w:widowControl w:val="0"/>
              <w:tabs>
                <w:tab w:val="left" w:pos="540"/>
              </w:tabs>
              <w:autoSpaceDE w:val="0"/>
              <w:autoSpaceDN w:val="0"/>
              <w:adjustRightInd w:val="0"/>
              <w:contextualSpacing/>
              <w:jc w:val="both"/>
            </w:pPr>
            <w:r w:rsidRPr="0052628E">
              <w:rPr>
                <w:b/>
              </w:rPr>
              <w:t>Знать</w:t>
            </w:r>
            <w:r w:rsidRPr="0052628E">
              <w:t xml:space="preserve"> </w:t>
            </w:r>
            <w:r w:rsidRPr="00271E00">
              <w:t>основ</w:t>
            </w:r>
            <w:r>
              <w:t>ы</w:t>
            </w:r>
            <w:r w:rsidRPr="00271E00">
              <w:t xml:space="preserve"> общей психологии</w:t>
            </w:r>
            <w:r>
              <w:t>,</w:t>
            </w:r>
            <w:r w:rsidRPr="00271E00">
              <w:t xml:space="preserve"> как базовой  отрасли психологической науки</w:t>
            </w:r>
          </w:p>
        </w:tc>
        <w:tc>
          <w:tcPr>
            <w:tcW w:w="6060" w:type="dxa"/>
          </w:tcPr>
          <w:p w14:paraId="7DF66612" w14:textId="77777777" w:rsidR="00A17A21" w:rsidRPr="003D327B" w:rsidRDefault="002F6128" w:rsidP="00A5442C">
            <w:pPr>
              <w:pStyle w:val="ac"/>
              <w:shd w:val="clear" w:color="auto" w:fill="FFFFFF"/>
              <w:spacing w:before="45" w:beforeAutospacing="0" w:after="45" w:afterAutospacing="0"/>
              <w:ind w:left="45" w:right="45"/>
              <w:jc w:val="both"/>
              <w:rPr>
                <w:rFonts w:ascii="Times New Roman" w:hAnsi="Times New Roman"/>
                <w:b/>
              </w:rPr>
            </w:pPr>
            <w:r w:rsidRPr="003D327B">
              <w:rPr>
                <w:rFonts w:ascii="Times New Roman" w:hAnsi="Times New Roman"/>
                <w:b/>
              </w:rPr>
              <w:t>Тест 1.</w:t>
            </w:r>
          </w:p>
          <w:p w14:paraId="70B6A9BC" w14:textId="77777777" w:rsidR="002F6128" w:rsidRPr="002F6128" w:rsidRDefault="002F6128" w:rsidP="002F6128">
            <w:pPr>
              <w:jc w:val="both"/>
            </w:pPr>
            <w:r w:rsidRPr="002F6128">
              <w:t>Современная психология как наука изучает…</w:t>
            </w:r>
          </w:p>
          <w:p w14:paraId="2A9A9266" w14:textId="77777777" w:rsidR="002F6128" w:rsidRPr="002F6128" w:rsidRDefault="002F6128" w:rsidP="002F6128">
            <w:pPr>
              <w:jc w:val="both"/>
            </w:pPr>
            <w:r w:rsidRPr="002F6128">
              <w:t>a) особую субстанцию – душу человека</w:t>
            </w:r>
          </w:p>
          <w:p w14:paraId="06EF2BB3" w14:textId="77777777" w:rsidR="002F6128" w:rsidRPr="002F6128" w:rsidRDefault="002F6128" w:rsidP="002F6128">
            <w:pPr>
              <w:jc w:val="both"/>
            </w:pPr>
            <w:r w:rsidRPr="002F6128">
              <w:t xml:space="preserve">б) строение, свойства и механизмы функционирования психики  </w:t>
            </w:r>
          </w:p>
          <w:p w14:paraId="206C20EF" w14:textId="77777777" w:rsidR="002F6128" w:rsidRPr="002F6128" w:rsidRDefault="002F6128" w:rsidP="002F6128">
            <w:pPr>
              <w:jc w:val="both"/>
            </w:pPr>
            <w:r w:rsidRPr="002F6128">
              <w:t>в) высшую нервную деятельность человека</w:t>
            </w:r>
          </w:p>
          <w:p w14:paraId="6F383F6C" w14:textId="77777777" w:rsidR="002F6128" w:rsidRPr="003D327B" w:rsidRDefault="002F6128" w:rsidP="002F6128">
            <w:pPr>
              <w:pStyle w:val="ac"/>
              <w:shd w:val="clear" w:color="auto" w:fill="FFFFFF"/>
              <w:spacing w:before="45" w:beforeAutospacing="0" w:after="45" w:afterAutospacing="0"/>
              <w:ind w:left="45" w:right="45"/>
              <w:jc w:val="both"/>
              <w:rPr>
                <w:rFonts w:ascii="Times New Roman" w:hAnsi="Times New Roman"/>
              </w:rPr>
            </w:pPr>
            <w:r w:rsidRPr="003D327B">
              <w:rPr>
                <w:rFonts w:ascii="Times New Roman" w:hAnsi="Times New Roman"/>
              </w:rPr>
              <w:t>г) морфологические особенности человека</w:t>
            </w:r>
          </w:p>
          <w:p w14:paraId="5BE600D4" w14:textId="77777777" w:rsidR="002F6128" w:rsidRPr="003D327B" w:rsidRDefault="002F6128" w:rsidP="002F6128">
            <w:pPr>
              <w:pStyle w:val="ac"/>
              <w:shd w:val="clear" w:color="auto" w:fill="FFFFFF"/>
              <w:spacing w:before="45" w:beforeAutospacing="0" w:after="45" w:afterAutospacing="0"/>
              <w:ind w:left="45" w:right="45"/>
              <w:jc w:val="both"/>
              <w:rPr>
                <w:rFonts w:ascii="Times New Roman" w:hAnsi="Times New Roman"/>
                <w:b/>
              </w:rPr>
            </w:pPr>
            <w:r w:rsidRPr="003D327B">
              <w:rPr>
                <w:rFonts w:ascii="Times New Roman" w:hAnsi="Times New Roman"/>
                <w:b/>
              </w:rPr>
              <w:t>Тест 2.</w:t>
            </w:r>
          </w:p>
          <w:p w14:paraId="21BAA2C1" w14:textId="77777777" w:rsidR="002F6128" w:rsidRPr="003D327B" w:rsidRDefault="002F6128" w:rsidP="002F6128">
            <w:pPr>
              <w:pStyle w:val="ac"/>
              <w:shd w:val="clear" w:color="auto" w:fill="FFFFFF"/>
              <w:spacing w:before="45" w:beforeAutospacing="0" w:after="45" w:afterAutospacing="0"/>
              <w:ind w:left="45" w:right="45"/>
              <w:jc w:val="both"/>
              <w:rPr>
                <w:rFonts w:ascii="Times New Roman" w:hAnsi="Times New Roman"/>
              </w:rPr>
            </w:pPr>
            <w:r w:rsidRPr="003D327B">
              <w:rPr>
                <w:rFonts w:ascii="Times New Roman" w:hAnsi="Times New Roman"/>
              </w:rPr>
              <w:t>Отрасли психологии можно классифицировать по различным основаниям:… Укажите неверный ответ</w:t>
            </w:r>
          </w:p>
          <w:p w14:paraId="10028282" w14:textId="77777777" w:rsidR="002F6128" w:rsidRPr="002F6128" w:rsidRDefault="002F6128" w:rsidP="002F6128">
            <w:r w:rsidRPr="002F6128">
              <w:t xml:space="preserve">a) по сферам и видам деятельности  </w:t>
            </w:r>
          </w:p>
          <w:p w14:paraId="4B557823" w14:textId="77777777" w:rsidR="002F6128" w:rsidRPr="002F6128" w:rsidRDefault="002F6128" w:rsidP="002F6128">
            <w:r>
              <w:t>б</w:t>
            </w:r>
            <w:r w:rsidRPr="002F6128">
              <w:t>) по объекту и субъекту анализа</w:t>
            </w:r>
          </w:p>
          <w:p w14:paraId="28EEB86C" w14:textId="77777777" w:rsidR="002F6128" w:rsidRPr="002F6128" w:rsidRDefault="002F6128" w:rsidP="002F6128">
            <w:r>
              <w:t>в</w:t>
            </w:r>
            <w:r w:rsidRPr="002F6128">
              <w:t>) по конкретным научным проблемам</w:t>
            </w:r>
          </w:p>
          <w:p w14:paraId="6925DBAD" w14:textId="77777777" w:rsidR="002F6128" w:rsidRPr="003D327B" w:rsidRDefault="002F6128" w:rsidP="002F6128">
            <w:pPr>
              <w:pStyle w:val="ac"/>
              <w:shd w:val="clear" w:color="auto" w:fill="FFFFFF"/>
              <w:spacing w:before="45" w:beforeAutospacing="0" w:after="45" w:afterAutospacing="0"/>
              <w:ind w:left="45" w:right="45"/>
              <w:jc w:val="both"/>
              <w:rPr>
                <w:rFonts w:ascii="Times New Roman" w:hAnsi="Times New Roman"/>
                <w:b/>
              </w:rPr>
            </w:pPr>
            <w:r w:rsidRPr="003D327B">
              <w:rPr>
                <w:rFonts w:ascii="Times New Roman" w:hAnsi="Times New Roman"/>
              </w:rPr>
              <w:t>г) по методу исследования</w:t>
            </w:r>
          </w:p>
        </w:tc>
      </w:tr>
      <w:tr w:rsidR="00A17A21" w:rsidRPr="00AB1F8D" w14:paraId="2FBAB82F" w14:textId="77777777" w:rsidTr="00515FE7">
        <w:tc>
          <w:tcPr>
            <w:tcW w:w="3510" w:type="dxa"/>
          </w:tcPr>
          <w:p w14:paraId="241C83AB" w14:textId="77777777" w:rsidR="00A17A21" w:rsidRPr="00A17A21" w:rsidRDefault="00A17A21" w:rsidP="00A17A21">
            <w:pPr>
              <w:widowControl w:val="0"/>
              <w:tabs>
                <w:tab w:val="left" w:pos="540"/>
              </w:tabs>
              <w:autoSpaceDE w:val="0"/>
              <w:autoSpaceDN w:val="0"/>
              <w:adjustRightInd w:val="0"/>
              <w:contextualSpacing/>
              <w:jc w:val="both"/>
            </w:pPr>
            <w:r w:rsidRPr="0052628E">
              <w:rPr>
                <w:b/>
              </w:rPr>
              <w:t xml:space="preserve">Уметь </w:t>
            </w:r>
            <w:r w:rsidRPr="0052628E">
              <w:t xml:space="preserve">анализировать </w:t>
            </w:r>
            <w:r>
              <w:t xml:space="preserve">актуальные проблемы </w:t>
            </w:r>
            <w:r w:rsidRPr="00271E00">
              <w:t>психологической науки</w:t>
            </w:r>
            <w:r>
              <w:t xml:space="preserve"> и оценивать подходы к их решению</w:t>
            </w:r>
          </w:p>
        </w:tc>
        <w:tc>
          <w:tcPr>
            <w:tcW w:w="6060" w:type="dxa"/>
          </w:tcPr>
          <w:p w14:paraId="74F3EA72" w14:textId="77777777" w:rsidR="002F6128" w:rsidRPr="003D327B" w:rsidRDefault="002F6128" w:rsidP="00A5442C">
            <w:pPr>
              <w:pStyle w:val="ac"/>
              <w:shd w:val="clear" w:color="auto" w:fill="FFFFFF"/>
              <w:spacing w:before="45" w:beforeAutospacing="0" w:after="45" w:afterAutospacing="0"/>
              <w:ind w:left="45" w:right="45"/>
              <w:jc w:val="both"/>
              <w:rPr>
                <w:rFonts w:ascii="Times New Roman" w:hAnsi="Times New Roman"/>
                <w:b/>
              </w:rPr>
            </w:pPr>
            <w:r w:rsidRPr="003D327B">
              <w:rPr>
                <w:rFonts w:ascii="Times New Roman" w:hAnsi="Times New Roman"/>
                <w:b/>
              </w:rPr>
              <w:t>Практическое задание.</w:t>
            </w:r>
          </w:p>
          <w:p w14:paraId="4C760183" w14:textId="77777777" w:rsidR="00514A9F" w:rsidRPr="00514A9F" w:rsidRDefault="00514A9F" w:rsidP="00514A9F">
            <w:pPr>
              <w:tabs>
                <w:tab w:val="left" w:pos="426"/>
              </w:tabs>
              <w:ind w:left="142"/>
              <w:jc w:val="both"/>
              <w:rPr>
                <w:iCs/>
              </w:rPr>
            </w:pPr>
            <w:r w:rsidRPr="00514A9F">
              <w:rPr>
                <w:rFonts w:eastAsia="+mn-ea"/>
                <w:bCs/>
                <w:kern w:val="24"/>
              </w:rPr>
              <w:t xml:space="preserve">Познакомьтесь с описанием </w:t>
            </w:r>
            <w:r>
              <w:rPr>
                <w:rFonts w:eastAsia="+mn-ea"/>
                <w:bCs/>
                <w:kern w:val="24"/>
              </w:rPr>
              <w:t>эксперимента</w:t>
            </w:r>
            <w:r w:rsidRPr="00514A9F">
              <w:rPr>
                <w:iCs/>
              </w:rPr>
              <w:t xml:space="preserve">. </w:t>
            </w:r>
            <w:r>
              <w:rPr>
                <w:iCs/>
              </w:rPr>
              <w:t xml:space="preserve">Какой вклад  полученные факты вносят в решение проблемы статуса внимания в психологической науке? </w:t>
            </w:r>
            <w:r w:rsidRPr="00514A9F">
              <w:rPr>
                <w:iCs/>
              </w:rPr>
              <w:t>Объясните закономерности и механизмы, стоящие за выявленными психологическими фактами.</w:t>
            </w:r>
          </w:p>
          <w:p w14:paraId="6624E038" w14:textId="77777777" w:rsidR="00514A9F" w:rsidRPr="003D327B" w:rsidRDefault="00514A9F" w:rsidP="00514A9F">
            <w:pPr>
              <w:pStyle w:val="ac"/>
              <w:shd w:val="clear" w:color="auto" w:fill="FFFFFF"/>
              <w:spacing w:before="0" w:beforeAutospacing="0" w:after="0" w:afterAutospacing="0"/>
              <w:ind w:left="45" w:right="45"/>
              <w:jc w:val="both"/>
              <w:rPr>
                <w:rFonts w:ascii="Times New Roman" w:hAnsi="Times New Roman"/>
                <w:b/>
              </w:rPr>
            </w:pPr>
            <w:r w:rsidRPr="003D327B">
              <w:rPr>
                <w:rFonts w:ascii="Times New Roman" w:eastAsia="Times-Roman" w:hAnsi="Times New Roman"/>
              </w:rPr>
              <w:t xml:space="preserve">«В эксперименте с дихотическим предъявлением </w:t>
            </w:r>
            <w:r w:rsidRPr="003D327B">
              <w:rPr>
                <w:rFonts w:ascii="Times New Roman" w:eastAsia="Times-Roman" w:hAnsi="Times New Roman"/>
              </w:rPr>
              <w:lastRenderedPageBreak/>
              <w:t xml:space="preserve">задача испытуемого состояла во вторении сообщения, подаваемого по релевантному каналу. Периодически либо по этому, либо по нерелевантному каналу поступала команда: </w:t>
            </w:r>
            <w:r w:rsidRPr="003D327B">
              <w:rPr>
                <w:rFonts w:ascii="Cambria Math" w:eastAsia="Times-Roman" w:hAnsi="Cambria Math"/>
              </w:rPr>
              <w:t>≪</w:t>
            </w:r>
            <w:r w:rsidRPr="003D327B">
              <w:rPr>
                <w:rFonts w:ascii="Times New Roman" w:eastAsia="Times-Roman" w:hAnsi="Times New Roman"/>
              </w:rPr>
              <w:t>Переключитесь на другое ухо!</w:t>
            </w:r>
            <w:r w:rsidRPr="003D327B">
              <w:rPr>
                <w:rFonts w:ascii="Cambria Math" w:eastAsia="Times-Roman" w:hAnsi="Cambria Math"/>
              </w:rPr>
              <w:t>≫</w:t>
            </w:r>
            <w:r w:rsidRPr="003D327B">
              <w:rPr>
                <w:rFonts w:ascii="Times New Roman" w:eastAsia="Times-Roman" w:hAnsi="Times New Roman"/>
              </w:rPr>
              <w:t xml:space="preserve"> По команде испытуемый должен был начать вторить сообщение, подаваемое по игнорируемому прежде каналу. Было обнаружено, что если команда приходит по релевантному каналу, го она обычно выполняется, а если по нерелевантному — как правило, не замечается. Однако если предварить команду, подаваемую по нерелевантному каналу, именем испытуемого (например, </w:t>
            </w:r>
            <w:r w:rsidRPr="003D327B">
              <w:rPr>
                <w:rFonts w:ascii="Cambria Math" w:eastAsia="Times-Roman" w:hAnsi="Cambria Math"/>
              </w:rPr>
              <w:t>≪</w:t>
            </w:r>
            <w:r w:rsidRPr="003D327B">
              <w:rPr>
                <w:rFonts w:ascii="Times New Roman" w:eastAsia="Times-Roman" w:hAnsi="Times New Roman"/>
              </w:rPr>
              <w:t>Профессор, переключитесь на другое ухо!</w:t>
            </w:r>
            <w:r w:rsidRPr="003D327B">
              <w:rPr>
                <w:rFonts w:ascii="Cambria Math" w:eastAsia="Times-Roman" w:hAnsi="Cambria Math"/>
              </w:rPr>
              <w:t>≫</w:t>
            </w:r>
            <w:r w:rsidRPr="003D327B">
              <w:rPr>
                <w:rFonts w:ascii="Times New Roman" w:eastAsia="Times-Roman" w:hAnsi="Times New Roman"/>
              </w:rPr>
              <w:t>), то она будет замечена, по крайней мере, в трети случаев»</w:t>
            </w:r>
          </w:p>
        </w:tc>
      </w:tr>
      <w:tr w:rsidR="00A17A21" w:rsidRPr="00AB1F8D" w14:paraId="7FA5FAD5" w14:textId="77777777" w:rsidTr="00D13674">
        <w:tc>
          <w:tcPr>
            <w:tcW w:w="9570" w:type="dxa"/>
            <w:gridSpan w:val="2"/>
          </w:tcPr>
          <w:p w14:paraId="2938B5DF" w14:textId="77777777" w:rsidR="00A17A21" w:rsidRPr="003D327B" w:rsidRDefault="00456589" w:rsidP="00A5442C">
            <w:pPr>
              <w:pStyle w:val="ac"/>
              <w:shd w:val="clear" w:color="auto" w:fill="FFFFFF"/>
              <w:spacing w:before="45" w:beforeAutospacing="0" w:after="45" w:afterAutospacing="0"/>
              <w:ind w:left="45" w:right="45"/>
              <w:jc w:val="both"/>
              <w:rPr>
                <w:rFonts w:ascii="Times New Roman" w:hAnsi="Times New Roman"/>
                <w:b/>
                <w:i/>
              </w:rPr>
            </w:pPr>
            <w:r w:rsidRPr="003D327B">
              <w:rPr>
                <w:rFonts w:ascii="Times New Roman" w:hAnsi="Times New Roman"/>
                <w:b/>
                <w:i/>
                <w:color w:val="000000"/>
              </w:rPr>
              <w:lastRenderedPageBreak/>
              <w:t>5</w:t>
            </w:r>
            <w:r w:rsidRPr="003D327B">
              <w:rPr>
                <w:rFonts w:ascii="Times New Roman" w:hAnsi="Times New Roman"/>
                <w:b/>
                <w:i/>
              </w:rPr>
              <w:t xml:space="preserve"> индикатор достижения компетенции</w:t>
            </w:r>
            <w:r w:rsidRPr="003D327B">
              <w:rPr>
                <w:rFonts w:ascii="Times New Roman" w:hAnsi="Times New Roman"/>
                <w:i/>
                <w:color w:val="000000"/>
              </w:rPr>
              <w:t xml:space="preserve">. Использует </w:t>
            </w:r>
            <w:r w:rsidRPr="003D327B">
              <w:rPr>
                <w:rFonts w:ascii="Times New Roman" w:hAnsi="Times New Roman"/>
                <w:i/>
              </w:rPr>
              <w:t>исследовательские процедуры, связанные с постановкой проблем, целей и задач исследования, на основе анализа достижений современной психологической науки и практики, обосновывать гипотезы, разрабатывать программу и методическое обеспечение исследования</w:t>
            </w:r>
          </w:p>
        </w:tc>
      </w:tr>
      <w:tr w:rsidR="00A17A21" w:rsidRPr="00AB1F8D" w14:paraId="1E67406F" w14:textId="77777777" w:rsidTr="00515FE7">
        <w:tc>
          <w:tcPr>
            <w:tcW w:w="3510" w:type="dxa"/>
          </w:tcPr>
          <w:p w14:paraId="1D94C0E1" w14:textId="77777777" w:rsidR="00A17A21" w:rsidRPr="00456589" w:rsidRDefault="00456589" w:rsidP="00456589">
            <w:pPr>
              <w:widowControl w:val="0"/>
              <w:tabs>
                <w:tab w:val="left" w:pos="540"/>
              </w:tabs>
              <w:autoSpaceDE w:val="0"/>
              <w:autoSpaceDN w:val="0"/>
              <w:adjustRightInd w:val="0"/>
              <w:contextualSpacing/>
            </w:pPr>
            <w:r w:rsidRPr="0052628E">
              <w:rPr>
                <w:b/>
              </w:rPr>
              <w:t>Знать</w:t>
            </w:r>
            <w:r w:rsidRPr="0052628E">
              <w:t xml:space="preserve"> </w:t>
            </w:r>
            <w:r>
              <w:t xml:space="preserve">основные методы психологии и их </w:t>
            </w:r>
            <w:r w:rsidRPr="0052628E">
              <w:t xml:space="preserve">процедурные особенности </w:t>
            </w:r>
          </w:p>
        </w:tc>
        <w:tc>
          <w:tcPr>
            <w:tcW w:w="6060" w:type="dxa"/>
          </w:tcPr>
          <w:p w14:paraId="6EB8492F" w14:textId="77777777" w:rsidR="002F6128" w:rsidRPr="003D327B" w:rsidRDefault="002F6128" w:rsidP="002F6128">
            <w:pPr>
              <w:pStyle w:val="ac"/>
              <w:shd w:val="clear" w:color="auto" w:fill="FFFFFF"/>
              <w:spacing w:before="45" w:beforeAutospacing="0" w:after="45" w:afterAutospacing="0"/>
              <w:ind w:left="45" w:right="45"/>
              <w:jc w:val="both"/>
              <w:rPr>
                <w:rFonts w:ascii="Times New Roman" w:hAnsi="Times New Roman"/>
                <w:b/>
              </w:rPr>
            </w:pPr>
            <w:r w:rsidRPr="003D327B">
              <w:rPr>
                <w:rFonts w:ascii="Times New Roman" w:hAnsi="Times New Roman"/>
                <w:b/>
              </w:rPr>
              <w:t>Тест 1.</w:t>
            </w:r>
          </w:p>
          <w:p w14:paraId="2EDC7AEC" w14:textId="77777777" w:rsidR="002F6128" w:rsidRPr="003D327B" w:rsidRDefault="002F6128" w:rsidP="002F6128">
            <w:pPr>
              <w:pStyle w:val="ac"/>
              <w:shd w:val="clear" w:color="auto" w:fill="FFFFFF"/>
              <w:spacing w:before="45" w:beforeAutospacing="0" w:after="45" w:afterAutospacing="0"/>
              <w:ind w:left="45" w:right="45"/>
              <w:jc w:val="both"/>
              <w:rPr>
                <w:rFonts w:ascii="Times New Roman" w:hAnsi="Times New Roman"/>
              </w:rPr>
            </w:pPr>
            <w:r w:rsidRPr="003D327B">
              <w:rPr>
                <w:rFonts w:ascii="Times New Roman" w:hAnsi="Times New Roman"/>
              </w:rPr>
              <w:t>К основным методам психологии относятся следующие … Укажите неверный ответ</w:t>
            </w:r>
          </w:p>
          <w:p w14:paraId="5B648A79" w14:textId="77777777" w:rsidR="002F6128" w:rsidRPr="002F6128" w:rsidRDefault="002F6128" w:rsidP="002F6128">
            <w:r w:rsidRPr="002F6128">
              <w:t>a) наблюдение</w:t>
            </w:r>
          </w:p>
          <w:p w14:paraId="3B211C86" w14:textId="77777777" w:rsidR="002F6128" w:rsidRPr="002F6128" w:rsidRDefault="002F6128" w:rsidP="002F6128">
            <w:r>
              <w:t>б</w:t>
            </w:r>
            <w:r w:rsidRPr="002F6128">
              <w:t>) эксперимент</w:t>
            </w:r>
          </w:p>
          <w:p w14:paraId="00500EFC" w14:textId="77777777" w:rsidR="002F6128" w:rsidRPr="002F6128" w:rsidRDefault="002F6128" w:rsidP="002F6128">
            <w:r>
              <w:t>в</w:t>
            </w:r>
            <w:r w:rsidRPr="002F6128">
              <w:t>) опрос</w:t>
            </w:r>
          </w:p>
          <w:p w14:paraId="1A5B85E8" w14:textId="77777777" w:rsidR="002F6128" w:rsidRPr="002F6128" w:rsidRDefault="002F6128" w:rsidP="002F6128">
            <w:r>
              <w:t>г</w:t>
            </w:r>
            <w:r w:rsidRPr="002F6128">
              <w:t>) рефлексия</w:t>
            </w:r>
          </w:p>
          <w:p w14:paraId="442CDD24" w14:textId="77777777" w:rsidR="00A17A21" w:rsidRPr="003D327B" w:rsidRDefault="002F6128" w:rsidP="002F6128">
            <w:pPr>
              <w:pStyle w:val="ac"/>
              <w:shd w:val="clear" w:color="auto" w:fill="FFFFFF"/>
              <w:spacing w:before="45" w:beforeAutospacing="0" w:after="45" w:afterAutospacing="0"/>
              <w:ind w:left="45" w:right="45"/>
              <w:jc w:val="both"/>
              <w:rPr>
                <w:rFonts w:ascii="Times New Roman" w:hAnsi="Times New Roman"/>
                <w:b/>
              </w:rPr>
            </w:pPr>
            <w:r w:rsidRPr="003D327B">
              <w:rPr>
                <w:rFonts w:ascii="Times New Roman" w:hAnsi="Times New Roman"/>
                <w:b/>
              </w:rPr>
              <w:t>Тест 2.</w:t>
            </w:r>
          </w:p>
          <w:p w14:paraId="082C7758" w14:textId="77777777" w:rsidR="002F6128" w:rsidRPr="003D327B" w:rsidRDefault="002F6128" w:rsidP="002F6128">
            <w:pPr>
              <w:pStyle w:val="ac"/>
              <w:shd w:val="clear" w:color="auto" w:fill="FFFFFF"/>
              <w:spacing w:before="45" w:beforeAutospacing="0" w:after="45" w:afterAutospacing="0"/>
              <w:ind w:left="45" w:right="45"/>
              <w:jc w:val="both"/>
              <w:rPr>
                <w:rFonts w:ascii="Times New Roman" w:hAnsi="Times New Roman"/>
              </w:rPr>
            </w:pPr>
            <w:r w:rsidRPr="003D327B">
              <w:rPr>
                <w:rFonts w:ascii="Times New Roman" w:hAnsi="Times New Roman"/>
              </w:rPr>
              <w:t>Изучением основополагающих проблем психики, установление фактов, механизмов и законов психической деятельности занимается …</w:t>
            </w:r>
          </w:p>
          <w:p w14:paraId="2CEB18AD" w14:textId="77777777" w:rsidR="002F6128" w:rsidRPr="002F6128" w:rsidRDefault="002F6128" w:rsidP="002F6128">
            <w:r w:rsidRPr="002F6128">
              <w:t>a) фундаментальная наука</w:t>
            </w:r>
          </w:p>
          <w:p w14:paraId="521E770B" w14:textId="77777777" w:rsidR="002F6128" w:rsidRPr="002F6128" w:rsidRDefault="002F6128" w:rsidP="002F6128">
            <w:r>
              <w:t>б</w:t>
            </w:r>
            <w:r w:rsidRPr="002F6128">
              <w:t>) классическая наука</w:t>
            </w:r>
          </w:p>
          <w:p w14:paraId="75C9C4CC" w14:textId="77777777" w:rsidR="002F6128" w:rsidRPr="002F6128" w:rsidRDefault="002F6128" w:rsidP="002F6128">
            <w:r>
              <w:t>в</w:t>
            </w:r>
            <w:r w:rsidRPr="002F6128">
              <w:t>) психологическая помощь</w:t>
            </w:r>
          </w:p>
          <w:p w14:paraId="588FC436" w14:textId="77777777" w:rsidR="002F6128" w:rsidRPr="003D327B" w:rsidRDefault="002F6128" w:rsidP="002F6128">
            <w:pPr>
              <w:pStyle w:val="ac"/>
              <w:shd w:val="clear" w:color="auto" w:fill="FFFFFF"/>
              <w:spacing w:before="45" w:beforeAutospacing="0" w:after="45" w:afterAutospacing="0"/>
              <w:ind w:left="45" w:right="45"/>
              <w:jc w:val="both"/>
              <w:rPr>
                <w:rFonts w:ascii="Times New Roman" w:hAnsi="Times New Roman"/>
                <w:b/>
              </w:rPr>
            </w:pPr>
            <w:r w:rsidRPr="003D327B">
              <w:rPr>
                <w:rFonts w:ascii="Times New Roman" w:hAnsi="Times New Roman"/>
              </w:rPr>
              <w:t>г) практическая психология</w:t>
            </w:r>
          </w:p>
        </w:tc>
      </w:tr>
      <w:tr w:rsidR="00A17A21" w:rsidRPr="00AB1F8D" w14:paraId="0EAB7191" w14:textId="77777777" w:rsidTr="00515FE7">
        <w:tc>
          <w:tcPr>
            <w:tcW w:w="3510" w:type="dxa"/>
          </w:tcPr>
          <w:p w14:paraId="7A1F9C9D" w14:textId="77777777" w:rsidR="00A17A21" w:rsidRPr="009D452A" w:rsidRDefault="00456589" w:rsidP="00456589">
            <w:pPr>
              <w:jc w:val="both"/>
              <w:rPr>
                <w:b/>
              </w:rPr>
            </w:pPr>
            <w:r w:rsidRPr="0052628E">
              <w:rPr>
                <w:b/>
              </w:rPr>
              <w:t xml:space="preserve">Уметь </w:t>
            </w:r>
            <w:r w:rsidRPr="001508C1">
              <w:t>анализировать</w:t>
            </w:r>
            <w:r>
              <w:rPr>
                <w:b/>
              </w:rPr>
              <w:t xml:space="preserve"> </w:t>
            </w:r>
            <w:r w:rsidRPr="0052628E">
              <w:t xml:space="preserve">исследовательские </w:t>
            </w:r>
            <w:r>
              <w:t>программы</w:t>
            </w:r>
            <w:r w:rsidRPr="0052628E">
              <w:t xml:space="preserve">, связанные с постановкой проблем, целей и задач </w:t>
            </w:r>
            <w:r>
              <w:t xml:space="preserve">в рамках психологических исследований мотивации, эмоций, внимания, воли, ощущения и восприятия, памяти, мышления, речи человека, </w:t>
            </w:r>
            <w:r w:rsidRPr="00C20B39">
              <w:rPr>
                <w:color w:val="000000"/>
              </w:rPr>
              <w:t>сознания, самосознания и личности</w:t>
            </w:r>
          </w:p>
        </w:tc>
        <w:tc>
          <w:tcPr>
            <w:tcW w:w="6060" w:type="dxa"/>
          </w:tcPr>
          <w:p w14:paraId="29C83F61" w14:textId="77777777" w:rsidR="00A17A21" w:rsidRPr="003D327B" w:rsidRDefault="002F6128" w:rsidP="002F6128">
            <w:pPr>
              <w:pStyle w:val="ac"/>
              <w:shd w:val="clear" w:color="auto" w:fill="FFFFFF"/>
              <w:spacing w:before="0" w:beforeAutospacing="0" w:after="0" w:afterAutospacing="0"/>
              <w:ind w:left="45" w:right="45"/>
              <w:jc w:val="both"/>
              <w:rPr>
                <w:rFonts w:ascii="Times New Roman" w:hAnsi="Times New Roman"/>
                <w:b/>
              </w:rPr>
            </w:pPr>
            <w:r w:rsidRPr="003D327B">
              <w:rPr>
                <w:rFonts w:ascii="Times New Roman" w:hAnsi="Times New Roman"/>
                <w:b/>
              </w:rPr>
              <w:t>Практическое задание.</w:t>
            </w:r>
          </w:p>
          <w:p w14:paraId="023427F6" w14:textId="77777777" w:rsidR="002F6128" w:rsidRPr="002F6128" w:rsidRDefault="002F6128" w:rsidP="002F6128">
            <w:pPr>
              <w:tabs>
                <w:tab w:val="left" w:pos="426"/>
              </w:tabs>
              <w:ind w:left="142"/>
              <w:jc w:val="both"/>
              <w:rPr>
                <w:rFonts w:eastAsia="+mn-ea"/>
                <w:bCs/>
                <w:kern w:val="24"/>
              </w:rPr>
            </w:pPr>
            <w:r w:rsidRPr="002F6128">
              <w:rPr>
                <w:rFonts w:eastAsia="+mn-ea"/>
                <w:bCs/>
                <w:kern w:val="24"/>
              </w:rPr>
              <w:t>Познакомьтесь с описанием э</w:t>
            </w:r>
            <w:r w:rsidRPr="002F6128">
              <w:rPr>
                <w:rFonts w:eastAsia="Calibri"/>
                <w:iCs/>
              </w:rPr>
              <w:t>мпирически</w:t>
            </w:r>
            <w:r w:rsidRPr="002F6128">
              <w:rPr>
                <w:iCs/>
              </w:rPr>
              <w:t>х</w:t>
            </w:r>
            <w:r w:rsidRPr="002F6128">
              <w:rPr>
                <w:rFonts w:eastAsia="Calibri"/>
                <w:iCs/>
              </w:rPr>
              <w:t xml:space="preserve"> факт</w:t>
            </w:r>
            <w:r w:rsidRPr="002F6128">
              <w:rPr>
                <w:iCs/>
              </w:rPr>
              <w:t>ов</w:t>
            </w:r>
            <w:r w:rsidRPr="002F6128">
              <w:rPr>
                <w:rFonts w:eastAsia="Calibri"/>
                <w:iCs/>
              </w:rPr>
              <w:t>, обнаруженные в исследованиях</w:t>
            </w:r>
            <w:r w:rsidRPr="002F6128">
              <w:rPr>
                <w:iCs/>
              </w:rPr>
              <w:t xml:space="preserve"> внимания. Объясните закономерности и механизмы, стоящие за выявленными психологическими фактами.</w:t>
            </w:r>
          </w:p>
          <w:p w14:paraId="25EDB2EE" w14:textId="77777777" w:rsidR="002F6128" w:rsidRPr="002F6128" w:rsidRDefault="002F6128" w:rsidP="002F6128">
            <w:pPr>
              <w:autoSpaceDE w:val="0"/>
              <w:autoSpaceDN w:val="0"/>
              <w:adjustRightInd w:val="0"/>
              <w:ind w:left="142"/>
              <w:rPr>
                <w:rFonts w:eastAsia="Times-Roman"/>
              </w:rPr>
            </w:pPr>
            <w:r w:rsidRPr="002F6128">
              <w:rPr>
                <w:rFonts w:eastAsia="Times-Roman"/>
              </w:rPr>
              <w:t>«Испытуемому предъявляются два прозрачных движущихся изображения (видеофильма), наложенных друг на друга. Задача заключается в том, чтобы отслеживать события в одном фильме и игнорировать другой:</w:t>
            </w:r>
          </w:p>
          <w:p w14:paraId="2AF60E89" w14:textId="77777777" w:rsidR="002F6128" w:rsidRPr="002F6128" w:rsidRDefault="002F6128" w:rsidP="002F6128">
            <w:pPr>
              <w:autoSpaceDE w:val="0"/>
              <w:autoSpaceDN w:val="0"/>
              <w:adjustRightInd w:val="0"/>
              <w:ind w:left="142"/>
              <w:rPr>
                <w:rFonts w:eastAsia="Times-Roman"/>
              </w:rPr>
            </w:pPr>
            <w:r w:rsidRPr="002F6128">
              <w:rPr>
                <w:rFonts w:eastAsia="Times-Roman"/>
              </w:rPr>
              <w:t xml:space="preserve">• игра в </w:t>
            </w:r>
            <w:r w:rsidRPr="002F6128">
              <w:rPr>
                <w:rFonts w:ascii="Calibri" w:eastAsia="Times-Roman" w:hAnsi="Calibri"/>
              </w:rPr>
              <w:t>≪</w:t>
            </w:r>
            <w:r w:rsidRPr="002F6128">
              <w:rPr>
                <w:rFonts w:eastAsia="Times-Roman"/>
              </w:rPr>
              <w:t>ладошки</w:t>
            </w:r>
            <w:r w:rsidRPr="002F6128">
              <w:rPr>
                <w:rFonts w:ascii="Calibri" w:eastAsia="Times-Roman" w:hAnsi="Calibri"/>
              </w:rPr>
              <w:t>≫</w:t>
            </w:r>
            <w:r w:rsidRPr="002F6128">
              <w:rPr>
                <w:rFonts w:eastAsia="Times-Roman"/>
              </w:rPr>
              <w:t>. Если ставилась задача следить за этой игрой, то необходимо было нажимать на кнопку, как только один из игроков осуществлял хлопок по ладоням другого игрока;</w:t>
            </w:r>
          </w:p>
          <w:p w14:paraId="3C985F7B" w14:textId="77777777" w:rsidR="002F6128" w:rsidRPr="002F6128" w:rsidRDefault="002F6128" w:rsidP="002F6128">
            <w:pPr>
              <w:autoSpaceDE w:val="0"/>
              <w:autoSpaceDN w:val="0"/>
              <w:adjustRightInd w:val="0"/>
              <w:ind w:left="142"/>
              <w:rPr>
                <w:rFonts w:eastAsia="Times-Roman"/>
              </w:rPr>
            </w:pPr>
            <w:r w:rsidRPr="002F6128">
              <w:rPr>
                <w:rFonts w:eastAsia="Times-Roman"/>
              </w:rPr>
              <w:lastRenderedPageBreak/>
              <w:t>• игра в баскетбол. Если целевой была эта игра, испытуемый должен был нажимать на кнопку, как только один из игроков передавал другому мяч посредством броска.</w:t>
            </w:r>
          </w:p>
          <w:p w14:paraId="3C93D6FD" w14:textId="77777777" w:rsidR="002F6128" w:rsidRPr="002F6128" w:rsidRDefault="002F6128" w:rsidP="002F6128">
            <w:pPr>
              <w:tabs>
                <w:tab w:val="left" w:pos="426"/>
              </w:tabs>
              <w:ind w:left="142"/>
              <w:jc w:val="both"/>
              <w:rPr>
                <w:rFonts w:eastAsia="Times-Roman"/>
              </w:rPr>
            </w:pPr>
            <w:r w:rsidRPr="002F6128">
              <w:rPr>
                <w:rFonts w:eastAsia="Times-Roman"/>
              </w:rPr>
              <w:t>Основной результат, полученный в исследовании, состоял в том, что испытуемые легко и без ошибок справлялись с этой задачей (в отличие от отслеживания событий сразу в двух играх, которое оказалась почти неосуществимым)»</w:t>
            </w:r>
          </w:p>
        </w:tc>
      </w:tr>
      <w:tr w:rsidR="004D486A" w:rsidRPr="00AB1F8D" w14:paraId="45C1188D" w14:textId="77777777" w:rsidTr="005F310B">
        <w:tc>
          <w:tcPr>
            <w:tcW w:w="9570" w:type="dxa"/>
            <w:gridSpan w:val="2"/>
          </w:tcPr>
          <w:p w14:paraId="6230905B" w14:textId="77777777" w:rsidR="004D486A" w:rsidRPr="004D486A" w:rsidRDefault="004D486A" w:rsidP="004D486A">
            <w:pPr>
              <w:jc w:val="both"/>
              <w:rPr>
                <w:b/>
                <w:i/>
              </w:rPr>
            </w:pPr>
            <w:r w:rsidRPr="004D486A">
              <w:rPr>
                <w:b/>
                <w:i/>
              </w:rPr>
              <w:lastRenderedPageBreak/>
              <w:t xml:space="preserve">6 индикатор достижения компетенции. </w:t>
            </w:r>
          </w:p>
          <w:p w14:paraId="7C1ED43D" w14:textId="77777777" w:rsidR="004D486A" w:rsidRPr="004D486A" w:rsidRDefault="004D486A" w:rsidP="004D486A">
            <w:pPr>
              <w:widowControl w:val="0"/>
              <w:tabs>
                <w:tab w:val="left" w:pos="540"/>
              </w:tabs>
              <w:autoSpaceDE w:val="0"/>
              <w:autoSpaceDN w:val="0"/>
              <w:adjustRightInd w:val="0"/>
              <w:contextualSpacing/>
              <w:rPr>
                <w:i/>
                <w:shd w:val="clear" w:color="auto" w:fill="FFFFFF"/>
              </w:rPr>
            </w:pPr>
            <w:r w:rsidRPr="004D486A">
              <w:rPr>
                <w:i/>
              </w:rPr>
              <w:t>Осуществляет с</w:t>
            </w:r>
            <w:r w:rsidRPr="004D486A">
              <w:rPr>
                <w:i/>
                <w:iCs/>
              </w:rPr>
              <w:t xml:space="preserve">амостоятельный поиск, анализ и обобщение </w:t>
            </w:r>
            <w:r w:rsidRPr="004D486A">
              <w:rPr>
                <w:i/>
              </w:rPr>
              <w:t>научно-психологической информации</w:t>
            </w:r>
            <w:r w:rsidRPr="004D486A">
              <w:rPr>
                <w:i/>
                <w:shd w:val="clear" w:color="auto" w:fill="FFFFFF"/>
              </w:rPr>
              <w:t xml:space="preserve"> </w:t>
            </w:r>
            <w:r w:rsidRPr="004D486A">
              <w:rPr>
                <w:i/>
              </w:rPr>
              <w:t xml:space="preserve">для решения поставленных исследовательских  задач </w:t>
            </w:r>
            <w:r w:rsidRPr="004D486A">
              <w:rPr>
                <w:i/>
                <w:shd w:val="clear" w:color="auto" w:fill="FFFFFF"/>
              </w:rPr>
              <w:t>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r>
      <w:tr w:rsidR="008D39F4" w:rsidRPr="00AB1F8D" w14:paraId="3D0FBD60" w14:textId="77777777" w:rsidTr="00515FE7">
        <w:tc>
          <w:tcPr>
            <w:tcW w:w="3510" w:type="dxa"/>
          </w:tcPr>
          <w:p w14:paraId="1BD7C4BF" w14:textId="77777777" w:rsidR="008D39F4" w:rsidRPr="00515FE7" w:rsidRDefault="004D486A" w:rsidP="004D486A">
            <w:pPr>
              <w:widowControl w:val="0"/>
              <w:tabs>
                <w:tab w:val="left" w:pos="540"/>
              </w:tabs>
              <w:autoSpaceDE w:val="0"/>
              <w:autoSpaceDN w:val="0"/>
              <w:adjustRightInd w:val="0"/>
              <w:contextualSpacing/>
              <w:rPr>
                <w:b/>
              </w:rPr>
            </w:pPr>
            <w:r w:rsidRPr="00B36765">
              <w:rPr>
                <w:b/>
              </w:rPr>
              <w:t>Знат</w:t>
            </w:r>
            <w:r>
              <w:rPr>
                <w:b/>
              </w:rPr>
              <w:t>ь</w:t>
            </w:r>
            <w:r w:rsidRPr="00B36765">
              <w:rPr>
                <w:iCs/>
              </w:rPr>
              <w:t xml:space="preserve"> основные методы теоретического исследования, позволяющие осуществлять </w:t>
            </w:r>
            <w:r w:rsidRPr="00B36765">
              <w:t>поиск, критический анализ и синтез научно-психологической информации</w:t>
            </w:r>
          </w:p>
        </w:tc>
        <w:tc>
          <w:tcPr>
            <w:tcW w:w="6060" w:type="dxa"/>
          </w:tcPr>
          <w:p w14:paraId="3FA39FF7" w14:textId="77777777" w:rsidR="005F310B" w:rsidRPr="003D327B" w:rsidRDefault="005F310B" w:rsidP="005F310B">
            <w:pPr>
              <w:pStyle w:val="ac"/>
              <w:spacing w:before="0" w:beforeAutospacing="0" w:after="0" w:afterAutospacing="0"/>
              <w:jc w:val="both"/>
              <w:rPr>
                <w:rFonts w:ascii="Times New Roman" w:hAnsi="Times New Roman"/>
                <w:color w:val="000000"/>
              </w:rPr>
            </w:pPr>
            <w:r w:rsidRPr="003D327B">
              <w:rPr>
                <w:rFonts w:ascii="Times New Roman" w:hAnsi="Times New Roman"/>
                <w:b/>
                <w:lang w:eastAsia="en-US"/>
              </w:rPr>
              <w:t xml:space="preserve">Теоретический вопрос 1. </w:t>
            </w:r>
            <w:r w:rsidRPr="003D327B">
              <w:rPr>
                <w:rFonts w:ascii="Times New Roman" w:hAnsi="Times New Roman"/>
                <w:color w:val="000000"/>
              </w:rPr>
              <w:t>В чем особенность системного подхода, делающего его эффективным исследовательским методом? Приведите примеры использования системного метода в</w:t>
            </w:r>
            <w:r w:rsidR="00584250" w:rsidRPr="003D327B">
              <w:rPr>
                <w:rFonts w:ascii="Times New Roman" w:hAnsi="Times New Roman"/>
                <w:color w:val="000000"/>
              </w:rPr>
              <w:t xml:space="preserve"> общей</w:t>
            </w:r>
            <w:r w:rsidRPr="003D327B">
              <w:rPr>
                <w:rFonts w:ascii="Times New Roman" w:hAnsi="Times New Roman"/>
                <w:color w:val="000000"/>
              </w:rPr>
              <w:t xml:space="preserve"> психологии.</w:t>
            </w:r>
          </w:p>
          <w:p w14:paraId="033C92A3" w14:textId="77777777" w:rsidR="001868FC" w:rsidRPr="003D327B" w:rsidRDefault="001868FC" w:rsidP="005F310B">
            <w:pPr>
              <w:pStyle w:val="ac"/>
              <w:spacing w:before="0" w:beforeAutospacing="0" w:after="0" w:afterAutospacing="0"/>
              <w:jc w:val="both"/>
              <w:rPr>
                <w:rFonts w:ascii="Times New Roman" w:hAnsi="Times New Roman"/>
                <w:color w:val="000000"/>
              </w:rPr>
            </w:pPr>
            <w:r w:rsidRPr="003D327B">
              <w:rPr>
                <w:rFonts w:ascii="Times New Roman" w:hAnsi="Times New Roman"/>
                <w:b/>
                <w:color w:val="000000"/>
              </w:rPr>
              <w:t xml:space="preserve">Теоретический вопрос 2. </w:t>
            </w:r>
            <w:r w:rsidRPr="003D327B">
              <w:rPr>
                <w:rFonts w:ascii="Times New Roman" w:hAnsi="Times New Roman"/>
                <w:color w:val="000000"/>
              </w:rPr>
              <w:t>Каковы преимущества экспериментального метода перед наблюдением?</w:t>
            </w:r>
          </w:p>
          <w:p w14:paraId="45D22AC4" w14:textId="77777777" w:rsidR="002B3E99" w:rsidRPr="003D327B" w:rsidRDefault="002B3E99" w:rsidP="002B3E99">
            <w:pPr>
              <w:pStyle w:val="ac"/>
              <w:spacing w:before="0" w:beforeAutospacing="0" w:after="0" w:afterAutospacing="0"/>
              <w:ind w:left="34"/>
              <w:contextualSpacing/>
              <w:jc w:val="both"/>
              <w:rPr>
                <w:rFonts w:ascii="Times New Roman" w:hAnsi="Times New Roman"/>
                <w:iCs/>
              </w:rPr>
            </w:pPr>
            <w:r w:rsidRPr="003D327B">
              <w:rPr>
                <w:rFonts w:ascii="Times New Roman" w:hAnsi="Times New Roman"/>
                <w:b/>
                <w:color w:val="000000"/>
              </w:rPr>
              <w:t>Тест 1.</w:t>
            </w:r>
            <w:r w:rsidRPr="003D327B">
              <w:rPr>
                <w:rFonts w:ascii="Times New Roman" w:hAnsi="Times New Roman"/>
                <w:color w:val="000000"/>
              </w:rPr>
              <w:t xml:space="preserve"> </w:t>
            </w:r>
            <w:r w:rsidRPr="003D327B">
              <w:rPr>
                <w:rFonts w:ascii="Times New Roman" w:hAnsi="Times New Roman"/>
                <w:iCs/>
              </w:rPr>
              <w:t xml:space="preserve">Метод исследования, предполагающий получение субъектом данных о собственных психических процессах и состояниях в момент их протекания или вслед за ним какой? </w:t>
            </w:r>
          </w:p>
          <w:p w14:paraId="2ABF79D9" w14:textId="77777777" w:rsidR="002B3E99" w:rsidRPr="003D327B" w:rsidRDefault="002B3E99" w:rsidP="002B3E99">
            <w:pPr>
              <w:pStyle w:val="ac"/>
              <w:spacing w:before="0" w:beforeAutospacing="0" w:after="0" w:afterAutospacing="0"/>
              <w:ind w:left="34"/>
              <w:contextualSpacing/>
              <w:jc w:val="both"/>
              <w:rPr>
                <w:rFonts w:ascii="Times New Roman" w:hAnsi="Times New Roman"/>
              </w:rPr>
            </w:pPr>
            <w:r w:rsidRPr="003D327B">
              <w:rPr>
                <w:rFonts w:ascii="Times New Roman" w:hAnsi="Times New Roman"/>
              </w:rPr>
              <w:t xml:space="preserve">а) наблюдение; </w:t>
            </w:r>
          </w:p>
          <w:p w14:paraId="0EB23FBE" w14:textId="77777777" w:rsidR="002B3E99" w:rsidRPr="003D327B" w:rsidRDefault="002B3E99" w:rsidP="002B3E99">
            <w:pPr>
              <w:pStyle w:val="ac"/>
              <w:spacing w:before="0" w:beforeAutospacing="0" w:after="0" w:afterAutospacing="0"/>
              <w:ind w:left="34"/>
              <w:contextualSpacing/>
              <w:jc w:val="both"/>
              <w:rPr>
                <w:rFonts w:ascii="Times New Roman" w:hAnsi="Times New Roman"/>
              </w:rPr>
            </w:pPr>
            <w:r w:rsidRPr="003D327B">
              <w:rPr>
                <w:rFonts w:ascii="Times New Roman" w:hAnsi="Times New Roman"/>
              </w:rPr>
              <w:t xml:space="preserve">б) эксперимент; </w:t>
            </w:r>
          </w:p>
          <w:p w14:paraId="6744218E" w14:textId="77777777" w:rsidR="002B3E99" w:rsidRPr="003D327B" w:rsidRDefault="002B3E99" w:rsidP="002B3E99">
            <w:pPr>
              <w:pStyle w:val="ac"/>
              <w:spacing w:before="0" w:beforeAutospacing="0" w:after="0" w:afterAutospacing="0"/>
              <w:ind w:left="34"/>
              <w:contextualSpacing/>
              <w:jc w:val="both"/>
              <w:rPr>
                <w:rFonts w:ascii="Times New Roman" w:hAnsi="Times New Roman"/>
              </w:rPr>
            </w:pPr>
            <w:r w:rsidRPr="003D327B">
              <w:rPr>
                <w:rFonts w:ascii="Times New Roman" w:hAnsi="Times New Roman"/>
              </w:rPr>
              <w:t>в) тестирование;</w:t>
            </w:r>
          </w:p>
          <w:p w14:paraId="3BC83401" w14:textId="77777777" w:rsidR="002B3E99" w:rsidRPr="003D327B" w:rsidRDefault="002B3E99" w:rsidP="002B3E99">
            <w:pPr>
              <w:pStyle w:val="ac"/>
              <w:spacing w:before="0" w:beforeAutospacing="0" w:after="0" w:afterAutospacing="0"/>
              <w:ind w:left="34"/>
              <w:contextualSpacing/>
              <w:jc w:val="both"/>
              <w:rPr>
                <w:rFonts w:ascii="Times New Roman" w:hAnsi="Times New Roman"/>
              </w:rPr>
            </w:pPr>
            <w:r w:rsidRPr="003D327B">
              <w:rPr>
                <w:rFonts w:ascii="Times New Roman" w:hAnsi="Times New Roman"/>
              </w:rPr>
              <w:t xml:space="preserve"> г) самонаблюдение.</w:t>
            </w:r>
          </w:p>
          <w:p w14:paraId="0A7FE807" w14:textId="77777777" w:rsidR="002B3E99" w:rsidRPr="003D327B" w:rsidRDefault="002B3E99" w:rsidP="002B3E99">
            <w:pPr>
              <w:pStyle w:val="ac"/>
              <w:spacing w:before="0" w:beforeAutospacing="0" w:after="0" w:afterAutospacing="0"/>
              <w:jc w:val="both"/>
              <w:rPr>
                <w:rFonts w:ascii="Times New Roman" w:hAnsi="Times New Roman"/>
                <w:iCs/>
              </w:rPr>
            </w:pPr>
            <w:r w:rsidRPr="003D327B">
              <w:rPr>
                <w:rFonts w:ascii="Times New Roman" w:hAnsi="Times New Roman"/>
                <w:b/>
                <w:color w:val="000000"/>
              </w:rPr>
              <w:t>Тест 2.</w:t>
            </w:r>
            <w:r w:rsidRPr="003D327B">
              <w:rPr>
                <w:rFonts w:ascii="Times New Roman" w:hAnsi="Times New Roman"/>
                <w:color w:val="000000"/>
              </w:rPr>
              <w:t xml:space="preserve"> </w:t>
            </w:r>
            <w:r w:rsidRPr="003D327B">
              <w:rPr>
                <w:rFonts w:ascii="Times New Roman" w:hAnsi="Times New Roman"/>
                <w:iCs/>
              </w:rPr>
              <w:t>Для научного психологического и стихийно-эмпирического исследова</w:t>
            </w:r>
            <w:r w:rsidRPr="003D327B">
              <w:rPr>
                <w:rFonts w:ascii="Times New Roman" w:hAnsi="Times New Roman"/>
                <w:iCs/>
              </w:rPr>
              <w:softHyphen/>
              <w:t xml:space="preserve">ний общим (ми) является(ются) что? </w:t>
            </w:r>
          </w:p>
          <w:p w14:paraId="67F509F7" w14:textId="77777777" w:rsidR="002B3E99" w:rsidRPr="003D327B" w:rsidRDefault="002B3E99" w:rsidP="002B3E99">
            <w:pPr>
              <w:pStyle w:val="ac"/>
              <w:spacing w:before="0" w:beforeAutospacing="0" w:after="0" w:afterAutospacing="0"/>
              <w:jc w:val="both"/>
              <w:rPr>
                <w:rFonts w:ascii="Times New Roman" w:hAnsi="Times New Roman"/>
              </w:rPr>
            </w:pPr>
            <w:r w:rsidRPr="003D327B">
              <w:rPr>
                <w:rFonts w:ascii="Times New Roman" w:hAnsi="Times New Roman"/>
              </w:rPr>
              <w:t xml:space="preserve">а) средства познания; </w:t>
            </w:r>
          </w:p>
          <w:p w14:paraId="3E8C3620" w14:textId="77777777" w:rsidR="002B3E99" w:rsidRPr="003D327B" w:rsidRDefault="002B3E99" w:rsidP="002B3E99">
            <w:pPr>
              <w:pStyle w:val="ac"/>
              <w:spacing w:before="0" w:beforeAutospacing="0" w:after="0" w:afterAutospacing="0"/>
              <w:jc w:val="both"/>
              <w:rPr>
                <w:rFonts w:ascii="Times New Roman" w:hAnsi="Times New Roman"/>
              </w:rPr>
            </w:pPr>
            <w:r w:rsidRPr="003D327B">
              <w:rPr>
                <w:rFonts w:ascii="Times New Roman" w:hAnsi="Times New Roman"/>
              </w:rPr>
              <w:t xml:space="preserve">б) характер целеполагания; </w:t>
            </w:r>
          </w:p>
          <w:p w14:paraId="24054AF5" w14:textId="77777777" w:rsidR="002B3E99" w:rsidRPr="003D327B" w:rsidRDefault="002B3E99" w:rsidP="002B3E99">
            <w:pPr>
              <w:pStyle w:val="ac"/>
              <w:spacing w:before="0" w:beforeAutospacing="0" w:after="0" w:afterAutospacing="0"/>
              <w:jc w:val="both"/>
              <w:rPr>
                <w:rFonts w:ascii="Times New Roman" w:hAnsi="Times New Roman"/>
              </w:rPr>
            </w:pPr>
            <w:r w:rsidRPr="003D327B">
              <w:rPr>
                <w:rFonts w:ascii="Times New Roman" w:hAnsi="Times New Roman"/>
              </w:rPr>
              <w:t>в) требования к точности понятийно-терминологического аппарата;</w:t>
            </w:r>
          </w:p>
          <w:p w14:paraId="7A1970F7" w14:textId="77777777" w:rsidR="008D39F4" w:rsidRPr="003D327B" w:rsidRDefault="002B3E99" w:rsidP="002B3E99">
            <w:pPr>
              <w:pStyle w:val="ac"/>
              <w:spacing w:before="0" w:beforeAutospacing="0" w:after="0" w:afterAutospacing="0"/>
              <w:jc w:val="both"/>
              <w:rPr>
                <w:rFonts w:ascii="Times New Roman" w:hAnsi="Times New Roman"/>
                <w:color w:val="000000"/>
              </w:rPr>
            </w:pPr>
            <w:r w:rsidRPr="003D327B">
              <w:rPr>
                <w:rFonts w:ascii="Times New Roman" w:hAnsi="Times New Roman"/>
              </w:rPr>
              <w:t xml:space="preserve"> г) постановка целей и задач исследования</w:t>
            </w:r>
            <w:r w:rsidRPr="003D327B">
              <w:t>.</w:t>
            </w:r>
          </w:p>
        </w:tc>
      </w:tr>
      <w:tr w:rsidR="004D486A" w:rsidRPr="00AB1F8D" w14:paraId="6F61AE83" w14:textId="77777777" w:rsidTr="00515FE7">
        <w:tc>
          <w:tcPr>
            <w:tcW w:w="3510" w:type="dxa"/>
          </w:tcPr>
          <w:p w14:paraId="1FE0D947" w14:textId="77777777" w:rsidR="004D486A" w:rsidRPr="00515FE7" w:rsidRDefault="004D486A" w:rsidP="004D486A">
            <w:pPr>
              <w:jc w:val="both"/>
              <w:rPr>
                <w:b/>
                <w:lang w:eastAsia="en-US"/>
              </w:rPr>
            </w:pPr>
            <w:r w:rsidRPr="00B36765">
              <w:rPr>
                <w:b/>
                <w:iCs/>
              </w:rPr>
              <w:t>Умет</w:t>
            </w:r>
            <w:r>
              <w:rPr>
                <w:b/>
                <w:iCs/>
              </w:rPr>
              <w:t>ь</w:t>
            </w:r>
            <w:r w:rsidRPr="00B36765">
              <w:rPr>
                <w:iCs/>
              </w:rPr>
              <w:t xml:space="preserve"> самостоятельно искать, критически  анализировать и обобщать </w:t>
            </w:r>
            <w:r w:rsidRPr="00B36765">
              <w:t>научно-психологическую информацию, отечественного и зарубежного научного опыта в области общей психологии</w:t>
            </w:r>
          </w:p>
        </w:tc>
        <w:tc>
          <w:tcPr>
            <w:tcW w:w="6060" w:type="dxa"/>
          </w:tcPr>
          <w:p w14:paraId="0FFC44A0" w14:textId="77777777" w:rsidR="004D486A" w:rsidRDefault="001868FC" w:rsidP="001868FC">
            <w:pPr>
              <w:jc w:val="both"/>
              <w:rPr>
                <w:color w:val="000000"/>
              </w:rPr>
            </w:pPr>
            <w:r w:rsidRPr="00A5442C">
              <w:rPr>
                <w:b/>
              </w:rPr>
              <w:t>Практическое задание 1</w:t>
            </w:r>
            <w:r w:rsidRPr="00A5442C">
              <w:rPr>
                <w:b/>
                <w:color w:val="000000"/>
              </w:rPr>
              <w:t>.</w:t>
            </w:r>
            <w:r w:rsidRPr="00A5442C">
              <w:rPr>
                <w:color w:val="000000"/>
              </w:rPr>
              <w:t xml:space="preserve"> </w:t>
            </w:r>
            <w:r w:rsidRPr="007C6383">
              <w:rPr>
                <w:color w:val="000000"/>
              </w:rPr>
              <w:t>Д. Уотсон писал: "Бихевиорист ни в чем не находит доказательства существования потока сознания, столь убедительно описанного Джемсом, он считает доказанным только наличие расширяющегося потока поведения". Как, с точки зрения бихевиориста, должны "звучать" выражения "ребенок боится собаки", "я влюблен в эту женщину"? Является ли предложенный бихевиористами объективный метод научным методом психологии?</w:t>
            </w:r>
          </w:p>
          <w:p w14:paraId="5BE15AB5" w14:textId="77777777" w:rsidR="001868FC" w:rsidRPr="003D327B" w:rsidRDefault="001868FC" w:rsidP="001868FC">
            <w:pPr>
              <w:pStyle w:val="ac"/>
              <w:spacing w:before="0" w:beforeAutospacing="0" w:after="0" w:afterAutospacing="0"/>
              <w:jc w:val="both"/>
              <w:rPr>
                <w:rFonts w:ascii="Times New Roman" w:hAnsi="Times New Roman"/>
                <w:color w:val="000000"/>
              </w:rPr>
            </w:pPr>
            <w:r w:rsidRPr="003D327B">
              <w:rPr>
                <w:rFonts w:ascii="Times New Roman" w:hAnsi="Times New Roman"/>
                <w:b/>
              </w:rPr>
              <w:t>Практическое задание 2</w:t>
            </w:r>
            <w:r w:rsidRPr="003D327B">
              <w:rPr>
                <w:rFonts w:ascii="Times New Roman" w:hAnsi="Times New Roman"/>
                <w:b/>
                <w:color w:val="000000"/>
              </w:rPr>
              <w:t>.</w:t>
            </w:r>
            <w:r w:rsidRPr="003D327B">
              <w:rPr>
                <w:rFonts w:ascii="Times New Roman" w:hAnsi="Times New Roman"/>
                <w:color w:val="000000"/>
              </w:rPr>
              <w:t xml:space="preserve"> В лаборатории В. Вундта с целью регистрации элементов сознания испытуемым предлагалось, например, описать яблоко в терминах </w:t>
            </w:r>
            <w:r w:rsidRPr="003D327B">
              <w:rPr>
                <w:rFonts w:ascii="Times New Roman" w:hAnsi="Times New Roman"/>
                <w:color w:val="000000"/>
              </w:rPr>
              <w:lastRenderedPageBreak/>
              <w:t>собственных ощущений: "сначала я получил ощущение красного, и оно затмило все остальное, потом оно сменилось впечатлением круглого, одновременно с которым возникло легкое щекотание в языке, по-видимому, след вкусового ощущения. Появилось также быстро преходящее мускульное ощущение в правой руке..." и т.д. Что за метод был использован? Попробуйте этим же методом описать: а) собаку, б) ребенка, в) любимую музыку. В чем противоречие метода? Каковы существенные недостатки этого метода?</w:t>
            </w:r>
          </w:p>
        </w:tc>
      </w:tr>
    </w:tbl>
    <w:p w14:paraId="1170D2DA" w14:textId="77777777" w:rsidR="00FB38B6" w:rsidRDefault="00FB38B6" w:rsidP="00F7458F">
      <w:pPr>
        <w:widowControl w:val="0"/>
        <w:spacing w:line="360" w:lineRule="auto"/>
        <w:ind w:firstLine="284"/>
        <w:jc w:val="both"/>
        <w:rPr>
          <w:b/>
          <w:bCs/>
          <w:i/>
          <w:color w:val="FF0000"/>
          <w:sz w:val="28"/>
          <w:szCs w:val="28"/>
        </w:rPr>
      </w:pPr>
    </w:p>
    <w:p w14:paraId="3055A108" w14:textId="77777777" w:rsidR="00FB38B6" w:rsidRDefault="00FB38B6" w:rsidP="00BE0B8A">
      <w:pPr>
        <w:widowControl w:val="0"/>
        <w:spacing w:line="360" w:lineRule="auto"/>
        <w:ind w:firstLine="709"/>
        <w:jc w:val="both"/>
        <w:rPr>
          <w:b/>
          <w:iCs/>
          <w:sz w:val="28"/>
          <w:szCs w:val="28"/>
        </w:rPr>
      </w:pPr>
      <w:r w:rsidRPr="00BE0B8A">
        <w:rPr>
          <w:b/>
          <w:iCs/>
          <w:sz w:val="28"/>
          <w:szCs w:val="28"/>
        </w:rPr>
        <w:t xml:space="preserve">Примерный перечень </w:t>
      </w:r>
      <w:r w:rsidR="001E4EF6">
        <w:rPr>
          <w:b/>
          <w:iCs/>
          <w:sz w:val="28"/>
          <w:szCs w:val="28"/>
        </w:rPr>
        <w:t>тем</w:t>
      </w:r>
      <w:r w:rsidRPr="00BE0B8A">
        <w:rPr>
          <w:b/>
          <w:iCs/>
          <w:sz w:val="28"/>
          <w:szCs w:val="28"/>
        </w:rPr>
        <w:t xml:space="preserve"> для подготовки к </w:t>
      </w:r>
      <w:r w:rsidR="005B1105">
        <w:rPr>
          <w:b/>
          <w:iCs/>
          <w:sz w:val="28"/>
          <w:szCs w:val="28"/>
        </w:rPr>
        <w:t xml:space="preserve">зачету / </w:t>
      </w:r>
      <w:r w:rsidRPr="00BE0B8A">
        <w:rPr>
          <w:b/>
          <w:iCs/>
          <w:sz w:val="28"/>
          <w:szCs w:val="28"/>
        </w:rPr>
        <w:t>экзамену</w:t>
      </w:r>
    </w:p>
    <w:p w14:paraId="600F6D59" w14:textId="77777777" w:rsidR="00B5692D" w:rsidRPr="00B5692D" w:rsidRDefault="00B5692D" w:rsidP="00BE0B8A">
      <w:pPr>
        <w:widowControl w:val="0"/>
        <w:spacing w:line="360" w:lineRule="auto"/>
        <w:ind w:firstLine="709"/>
        <w:jc w:val="both"/>
        <w:rPr>
          <w:b/>
          <w:sz w:val="28"/>
          <w:szCs w:val="28"/>
        </w:rPr>
      </w:pPr>
      <w:r>
        <w:rPr>
          <w:b/>
          <w:iCs/>
          <w:sz w:val="28"/>
          <w:szCs w:val="28"/>
        </w:rPr>
        <w:t xml:space="preserve">Раздел </w:t>
      </w:r>
      <w:r>
        <w:rPr>
          <w:b/>
          <w:iCs/>
          <w:sz w:val="28"/>
          <w:szCs w:val="28"/>
          <w:lang w:val="en-US"/>
        </w:rPr>
        <w:t>I</w:t>
      </w:r>
    </w:p>
    <w:p w14:paraId="4AE2C713" w14:textId="77777777" w:rsidR="00B5692D" w:rsidRP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Общая характеристика психологии как науки. </w:t>
      </w:r>
    </w:p>
    <w:p w14:paraId="78FBF246" w14:textId="77777777" w:rsidR="00B5692D" w:rsidRP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Основные различия житейских и научных психологических знаний.</w:t>
      </w:r>
    </w:p>
    <w:p w14:paraId="748A677B" w14:textId="77777777" w:rsidR="00B5692D" w:rsidRP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Структура современного психологического знания. </w:t>
      </w:r>
    </w:p>
    <w:p w14:paraId="7CB0C3DB" w14:textId="77777777" w:rsidR="00B5692D" w:rsidRP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Предмет психологии как науки. </w:t>
      </w:r>
    </w:p>
    <w:p w14:paraId="2456913C" w14:textId="77777777" w:rsid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Понятие о психике. </w:t>
      </w:r>
    </w:p>
    <w:p w14:paraId="280E7B32" w14:textId="77777777" w:rsid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Свойства психики. </w:t>
      </w:r>
    </w:p>
    <w:p w14:paraId="4E99032E" w14:textId="77777777" w:rsid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Функции психики </w:t>
      </w:r>
    </w:p>
    <w:p w14:paraId="5F1BE9A1" w14:textId="77777777" w:rsid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Классификация психических явлений и процессов. </w:t>
      </w:r>
    </w:p>
    <w:p w14:paraId="4CDEB13C" w14:textId="77777777" w:rsidR="00B5692D" w:rsidRP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Основные методы психологических исследований. </w:t>
      </w:r>
    </w:p>
    <w:p w14:paraId="16422C48" w14:textId="77777777" w:rsidR="00B5692D" w:rsidRP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Основные этапы развития представлений о предмете психологии.  </w:t>
      </w:r>
    </w:p>
    <w:p w14:paraId="03A985B3" w14:textId="77777777" w:rsid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Сознание как предмет экспериментального психологического исследования. </w:t>
      </w:r>
    </w:p>
    <w:p w14:paraId="197AD8B4" w14:textId="77777777" w:rsidR="00B5692D" w:rsidRP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Метод интроспекции, его сущность и варианты. </w:t>
      </w:r>
    </w:p>
    <w:p w14:paraId="18D83F78" w14:textId="77777777" w:rsidR="00B5692D" w:rsidRP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Проблема неосознаваемых процессов в психологии. </w:t>
      </w:r>
    </w:p>
    <w:p w14:paraId="3B079C69" w14:textId="77777777" w:rsidR="00B5692D" w:rsidRP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Поведение как предмет психологии в бихевиоризме и необихевиоризме. </w:t>
      </w:r>
    </w:p>
    <w:p w14:paraId="2E083C5E" w14:textId="77777777" w:rsid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Возникновение Берлинской школы гештальтпсихологии. </w:t>
      </w:r>
    </w:p>
    <w:p w14:paraId="0D009BEC" w14:textId="77777777" w:rsidR="00B5692D" w:rsidRP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Метод феноменологического самонаблюдения. </w:t>
      </w:r>
    </w:p>
    <w:p w14:paraId="6B6A61EE" w14:textId="77777777" w:rsidR="00B5692D" w:rsidRP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Развитие психологии в России. </w:t>
      </w:r>
    </w:p>
    <w:p w14:paraId="6B3BE650" w14:textId="77777777" w:rsid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lastRenderedPageBreak/>
        <w:t xml:space="preserve">Культурно-историческая парадигма в психологии. </w:t>
      </w:r>
    </w:p>
    <w:p w14:paraId="73FF78D4" w14:textId="77777777" w:rsidR="00B5692D" w:rsidRP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Метод формирования как метод исследования ВПФ. </w:t>
      </w:r>
    </w:p>
    <w:p w14:paraId="2ACB6144" w14:textId="77777777" w:rsidR="00B5692D" w:rsidRP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Деятельностный подход в психологии. </w:t>
      </w:r>
    </w:p>
    <w:p w14:paraId="575F381B" w14:textId="77777777" w:rsidR="00B5692D" w:rsidRP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Общее строение деятельности человека. </w:t>
      </w:r>
    </w:p>
    <w:p w14:paraId="7AF84BCE" w14:textId="77777777" w:rsidR="00B5692D" w:rsidRP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Современные представления о предмете психологии. </w:t>
      </w:r>
    </w:p>
    <w:p w14:paraId="22812289" w14:textId="77777777" w:rsidR="00B5692D" w:rsidRP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Н</w:t>
      </w:r>
      <w:r w:rsidRPr="00B5692D">
        <w:rPr>
          <w:rFonts w:ascii="Times New Roman" w:hAnsi="Times New Roman" w:cs="Times New Roman"/>
          <w:sz w:val="28"/>
          <w:szCs w:val="28"/>
        </w:rPr>
        <w:t>овы</w:t>
      </w:r>
      <w:r>
        <w:rPr>
          <w:rFonts w:ascii="Times New Roman" w:hAnsi="Times New Roman" w:cs="Times New Roman"/>
          <w:sz w:val="28"/>
          <w:szCs w:val="28"/>
        </w:rPr>
        <w:t>е</w:t>
      </w:r>
      <w:r w:rsidRPr="00B5692D">
        <w:rPr>
          <w:rFonts w:ascii="Times New Roman" w:hAnsi="Times New Roman" w:cs="Times New Roman"/>
          <w:sz w:val="28"/>
          <w:szCs w:val="28"/>
        </w:rPr>
        <w:t xml:space="preserve"> отрасл</w:t>
      </w:r>
      <w:r>
        <w:rPr>
          <w:rFonts w:ascii="Times New Roman" w:hAnsi="Times New Roman" w:cs="Times New Roman"/>
          <w:sz w:val="28"/>
          <w:szCs w:val="28"/>
        </w:rPr>
        <w:t>и</w:t>
      </w:r>
      <w:r w:rsidRPr="00B5692D">
        <w:rPr>
          <w:rFonts w:ascii="Times New Roman" w:hAnsi="Times New Roman" w:cs="Times New Roman"/>
          <w:sz w:val="28"/>
          <w:szCs w:val="28"/>
        </w:rPr>
        <w:t xml:space="preserve"> психологического знания. </w:t>
      </w:r>
    </w:p>
    <w:p w14:paraId="4F16AF9F" w14:textId="77777777" w:rsidR="00B5692D" w:rsidRP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Взаимосвязь психологии с другими науками.  </w:t>
      </w:r>
    </w:p>
    <w:p w14:paraId="345C3609" w14:textId="77777777" w:rsid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Проблема возникновения психики в эволюции. </w:t>
      </w:r>
    </w:p>
    <w:p w14:paraId="5091D7DA" w14:textId="77777777" w:rsidR="00B5692D" w:rsidRP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Гипотеза А.Н.Леонтьева об условиях возникновения чувствительности в эволюции. </w:t>
      </w:r>
    </w:p>
    <w:p w14:paraId="0612A535" w14:textId="77777777" w:rsidR="00B5692D" w:rsidRP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Этапы психического развития в филогенез. </w:t>
      </w:r>
    </w:p>
    <w:p w14:paraId="1458A205" w14:textId="77777777" w:rsidR="00B5692D" w:rsidRP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Основные отличия психи</w:t>
      </w:r>
      <w:r>
        <w:rPr>
          <w:rFonts w:ascii="Times New Roman" w:hAnsi="Times New Roman" w:cs="Times New Roman"/>
          <w:sz w:val="28"/>
          <w:szCs w:val="28"/>
        </w:rPr>
        <w:t>ки человека от психики животных</w:t>
      </w:r>
      <w:r w:rsidRPr="00B5692D">
        <w:rPr>
          <w:rFonts w:ascii="Times New Roman" w:hAnsi="Times New Roman" w:cs="Times New Roman"/>
          <w:sz w:val="28"/>
          <w:szCs w:val="28"/>
        </w:rPr>
        <w:t xml:space="preserve">. </w:t>
      </w:r>
    </w:p>
    <w:p w14:paraId="274C6366" w14:textId="77777777" w:rsid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Возникновение сознания в антропогенезе. </w:t>
      </w:r>
    </w:p>
    <w:p w14:paraId="388E01C5" w14:textId="77777777" w:rsidR="00B5692D" w:rsidRP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Особенности общения у животных и у человека. </w:t>
      </w:r>
    </w:p>
    <w:p w14:paraId="3AE6A182" w14:textId="77777777" w:rsid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Сознание и язык. </w:t>
      </w:r>
    </w:p>
    <w:p w14:paraId="3CCEC1E2" w14:textId="77777777" w:rsidR="00B5692D" w:rsidRP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С</w:t>
      </w:r>
      <w:r w:rsidRPr="00B5692D">
        <w:rPr>
          <w:rFonts w:ascii="Times New Roman" w:hAnsi="Times New Roman" w:cs="Times New Roman"/>
          <w:sz w:val="28"/>
          <w:szCs w:val="28"/>
        </w:rPr>
        <w:t xml:space="preserve">ознание как деятельность и сознание как образ. </w:t>
      </w:r>
    </w:p>
    <w:p w14:paraId="62F0C3C8" w14:textId="77777777" w:rsidR="00B5692D" w:rsidRDefault="00B5692D" w:rsidP="00827BE2">
      <w:pPr>
        <w:pStyle w:val="25"/>
        <w:numPr>
          <w:ilvl w:val="0"/>
          <w:numId w:val="6"/>
        </w:numPr>
        <w:tabs>
          <w:tab w:val="left" w:pos="142"/>
        </w:tabs>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Механизмы организации движений по Н. А. Бернштейну. </w:t>
      </w:r>
    </w:p>
    <w:p w14:paraId="4993B0D7" w14:textId="77777777" w:rsidR="00B5692D" w:rsidRDefault="00B5692D" w:rsidP="00827BE2">
      <w:pPr>
        <w:pStyle w:val="25"/>
        <w:numPr>
          <w:ilvl w:val="0"/>
          <w:numId w:val="6"/>
        </w:numPr>
        <w:tabs>
          <w:tab w:val="left" w:pos="142"/>
        </w:tabs>
        <w:spacing w:after="0" w:line="360" w:lineRule="auto"/>
        <w:ind w:left="0" w:right="-56"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Процесс формирования двигательного навыка. </w:t>
      </w:r>
    </w:p>
    <w:p w14:paraId="41F3F223" w14:textId="77777777" w:rsidR="00B5692D" w:rsidRPr="00B5692D" w:rsidRDefault="00B5692D" w:rsidP="00827BE2">
      <w:pPr>
        <w:pStyle w:val="25"/>
        <w:numPr>
          <w:ilvl w:val="0"/>
          <w:numId w:val="6"/>
        </w:numPr>
        <w:tabs>
          <w:tab w:val="left" w:pos="142"/>
        </w:tabs>
        <w:spacing w:after="0" w:line="360" w:lineRule="auto"/>
        <w:ind w:left="0" w:right="-56" w:firstLine="0"/>
        <w:jc w:val="both"/>
        <w:rPr>
          <w:rFonts w:ascii="Times New Roman" w:hAnsi="Times New Roman" w:cs="Times New Roman"/>
          <w:sz w:val="28"/>
          <w:szCs w:val="28"/>
        </w:rPr>
      </w:pPr>
      <w:r w:rsidRPr="00B5692D">
        <w:rPr>
          <w:rFonts w:ascii="Times New Roman" w:hAnsi="Times New Roman" w:cs="Times New Roman"/>
          <w:iCs/>
          <w:sz w:val="28"/>
          <w:szCs w:val="28"/>
        </w:rPr>
        <w:t>Психофизиологическая проблема и ее р</w:t>
      </w:r>
      <w:r w:rsidRPr="00B5692D">
        <w:rPr>
          <w:rFonts w:ascii="Times New Roman" w:hAnsi="Times New Roman" w:cs="Times New Roman"/>
          <w:sz w:val="28"/>
          <w:szCs w:val="28"/>
        </w:rPr>
        <w:t xml:space="preserve">ешение </w:t>
      </w:r>
    </w:p>
    <w:p w14:paraId="469CEDE0" w14:textId="77777777" w:rsidR="00B5692D" w:rsidRPr="00B5692D" w:rsidRDefault="00B5692D" w:rsidP="00B5692D">
      <w:pPr>
        <w:pStyle w:val="aff0"/>
        <w:spacing w:line="360" w:lineRule="auto"/>
        <w:ind w:left="720" w:right="-56"/>
        <w:jc w:val="both"/>
        <w:rPr>
          <w:rFonts w:ascii="Times New Roman" w:hAnsi="Times New Roman"/>
          <w:b/>
          <w:sz w:val="28"/>
          <w:szCs w:val="28"/>
        </w:rPr>
      </w:pPr>
      <w:r w:rsidRPr="00B5692D">
        <w:rPr>
          <w:rFonts w:ascii="Times New Roman" w:hAnsi="Times New Roman"/>
          <w:b/>
          <w:sz w:val="28"/>
          <w:szCs w:val="28"/>
          <w:lang w:val="ru-RU"/>
        </w:rPr>
        <w:t xml:space="preserve">Раздел </w:t>
      </w:r>
      <w:r w:rsidRPr="00B5692D">
        <w:rPr>
          <w:rFonts w:ascii="Times New Roman" w:hAnsi="Times New Roman"/>
          <w:b/>
          <w:sz w:val="28"/>
          <w:szCs w:val="28"/>
        </w:rPr>
        <w:t>II</w:t>
      </w:r>
    </w:p>
    <w:p w14:paraId="0D5E76F5" w14:textId="77777777" w:rsidR="00B5692D" w:rsidRPr="00B5692D" w:rsidRDefault="00B5692D" w:rsidP="00B5692D">
      <w:pPr>
        <w:pStyle w:val="aff0"/>
        <w:spacing w:line="360" w:lineRule="auto"/>
        <w:jc w:val="both"/>
        <w:rPr>
          <w:rFonts w:ascii="Times New Roman" w:hAnsi="Times New Roman"/>
          <w:sz w:val="28"/>
          <w:szCs w:val="28"/>
          <w:lang w:val="ru-RU"/>
        </w:rPr>
      </w:pPr>
      <w:r w:rsidRPr="00B5692D">
        <w:rPr>
          <w:rFonts w:ascii="Times New Roman" w:hAnsi="Times New Roman"/>
          <w:sz w:val="28"/>
          <w:szCs w:val="28"/>
          <w:lang w:val="ru-RU"/>
        </w:rPr>
        <w:t>1. Понятие личности в системе человекознания.</w:t>
      </w:r>
    </w:p>
    <w:p w14:paraId="7C063A8A" w14:textId="77777777" w:rsidR="00B5692D" w:rsidRPr="00690F16" w:rsidRDefault="00B5692D" w:rsidP="00B5692D">
      <w:pPr>
        <w:pStyle w:val="aff0"/>
        <w:spacing w:line="360" w:lineRule="auto"/>
        <w:jc w:val="both"/>
        <w:rPr>
          <w:rFonts w:ascii="Times New Roman" w:hAnsi="Times New Roman"/>
          <w:sz w:val="28"/>
          <w:szCs w:val="28"/>
          <w:lang w:val="ru-RU"/>
        </w:rPr>
      </w:pPr>
      <w:r w:rsidRPr="00B5692D">
        <w:rPr>
          <w:rFonts w:ascii="Times New Roman" w:hAnsi="Times New Roman"/>
          <w:sz w:val="28"/>
          <w:szCs w:val="28"/>
          <w:lang w:val="ru-RU"/>
        </w:rPr>
        <w:t xml:space="preserve">2. Индивид как биосоциальная целостность. </w:t>
      </w:r>
    </w:p>
    <w:p w14:paraId="1600C06A" w14:textId="77777777" w:rsidR="00B5692D" w:rsidRP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 xml:space="preserve">3. </w:t>
      </w:r>
      <w:r w:rsidR="00B5692D" w:rsidRPr="00B5692D">
        <w:rPr>
          <w:rFonts w:ascii="Times New Roman" w:hAnsi="Times New Roman"/>
          <w:sz w:val="28"/>
          <w:szCs w:val="28"/>
          <w:lang w:val="ru-RU"/>
        </w:rPr>
        <w:t>Генотип и фенотип индивида.</w:t>
      </w:r>
    </w:p>
    <w:p w14:paraId="35E254C9" w14:textId="77777777" w:rsidR="00B5692D" w:rsidRP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4</w:t>
      </w:r>
      <w:r w:rsidR="00B5692D" w:rsidRPr="00B5692D">
        <w:rPr>
          <w:rFonts w:ascii="Times New Roman" w:hAnsi="Times New Roman"/>
          <w:sz w:val="28"/>
          <w:szCs w:val="28"/>
          <w:lang w:val="ru-RU"/>
        </w:rPr>
        <w:t>. Высшие психические функции как фенотипические свойства индивида.</w:t>
      </w:r>
    </w:p>
    <w:p w14:paraId="46DB784A" w14:textId="77777777" w:rsidR="00B5692D" w:rsidRP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5</w:t>
      </w:r>
      <w:r w:rsidR="00B5692D" w:rsidRPr="00B5692D">
        <w:rPr>
          <w:rFonts w:ascii="Times New Roman" w:hAnsi="Times New Roman"/>
          <w:sz w:val="28"/>
          <w:szCs w:val="28"/>
          <w:lang w:val="ru-RU"/>
        </w:rPr>
        <w:t>. Индивидные свойства.</w:t>
      </w:r>
    </w:p>
    <w:p w14:paraId="6CA27D7B" w14:textId="77777777" w:rsidR="00B5692D" w:rsidRP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6</w:t>
      </w:r>
      <w:r w:rsidR="00B5692D" w:rsidRPr="00B5692D">
        <w:rPr>
          <w:rFonts w:ascii="Times New Roman" w:hAnsi="Times New Roman"/>
          <w:sz w:val="28"/>
          <w:szCs w:val="28"/>
          <w:lang w:val="ru-RU"/>
        </w:rPr>
        <w:t xml:space="preserve">. Органические предпосылки и социальные условия развития личности. </w:t>
      </w:r>
    </w:p>
    <w:p w14:paraId="30B4C647" w14:textId="77777777" w:rsidR="00B5692D" w:rsidRP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7</w:t>
      </w:r>
      <w:r w:rsidR="00B5692D" w:rsidRPr="00B5692D">
        <w:rPr>
          <w:rFonts w:ascii="Times New Roman" w:hAnsi="Times New Roman"/>
          <w:sz w:val="28"/>
          <w:szCs w:val="28"/>
          <w:lang w:val="ru-RU"/>
        </w:rPr>
        <w:t>. Роль индивидных свойств человека в регуляции поведения личности.</w:t>
      </w:r>
    </w:p>
    <w:p w14:paraId="22276F88" w14:textId="77777777" w:rsidR="00B5692D" w:rsidRP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8</w:t>
      </w:r>
      <w:r w:rsidR="00B5692D" w:rsidRPr="00B5692D">
        <w:rPr>
          <w:rFonts w:ascii="Times New Roman" w:hAnsi="Times New Roman"/>
          <w:sz w:val="28"/>
          <w:szCs w:val="28"/>
          <w:lang w:val="ru-RU"/>
        </w:rPr>
        <w:t xml:space="preserve">. Сензитивные и критические периоды индивидуального развития человека. </w:t>
      </w:r>
    </w:p>
    <w:p w14:paraId="5DEE70CC" w14:textId="77777777" w:rsidR="00B5692D" w:rsidRP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9</w:t>
      </w:r>
      <w:r w:rsidR="00B5692D" w:rsidRPr="00B5692D">
        <w:rPr>
          <w:rFonts w:ascii="Times New Roman" w:hAnsi="Times New Roman"/>
          <w:sz w:val="28"/>
          <w:szCs w:val="28"/>
          <w:lang w:val="ru-RU"/>
        </w:rPr>
        <w:t>. Психология половых различий</w:t>
      </w:r>
      <w:r>
        <w:rPr>
          <w:rFonts w:ascii="Times New Roman" w:hAnsi="Times New Roman"/>
          <w:sz w:val="28"/>
          <w:szCs w:val="28"/>
          <w:lang w:val="ru-RU"/>
        </w:rPr>
        <w:t xml:space="preserve"> и понятие психологического пола</w:t>
      </w:r>
      <w:r w:rsidR="00B5692D" w:rsidRPr="00B5692D">
        <w:rPr>
          <w:rFonts w:ascii="Times New Roman" w:hAnsi="Times New Roman"/>
          <w:sz w:val="28"/>
          <w:szCs w:val="28"/>
          <w:lang w:val="ru-RU"/>
        </w:rPr>
        <w:t xml:space="preserve">. </w:t>
      </w:r>
    </w:p>
    <w:p w14:paraId="1F6A2B63" w14:textId="77777777" w:rsidR="00B5692D" w:rsidRPr="00B5692D" w:rsidRDefault="00B5692D" w:rsidP="00B5692D">
      <w:pPr>
        <w:pStyle w:val="aff0"/>
        <w:spacing w:line="360" w:lineRule="auto"/>
        <w:jc w:val="both"/>
        <w:rPr>
          <w:rFonts w:ascii="Times New Roman" w:hAnsi="Times New Roman"/>
          <w:sz w:val="28"/>
          <w:szCs w:val="28"/>
          <w:lang w:val="ru-RU"/>
        </w:rPr>
      </w:pPr>
      <w:r w:rsidRPr="00B5692D">
        <w:rPr>
          <w:rFonts w:ascii="Times New Roman" w:hAnsi="Times New Roman"/>
          <w:sz w:val="28"/>
          <w:szCs w:val="28"/>
          <w:lang w:val="ru-RU"/>
        </w:rPr>
        <w:t>1</w:t>
      </w:r>
      <w:r w:rsidR="00F43D16">
        <w:rPr>
          <w:rFonts w:ascii="Times New Roman" w:hAnsi="Times New Roman"/>
          <w:sz w:val="28"/>
          <w:szCs w:val="28"/>
          <w:lang w:val="ru-RU"/>
        </w:rPr>
        <w:t>0</w:t>
      </w:r>
      <w:r w:rsidRPr="00B5692D">
        <w:rPr>
          <w:rFonts w:ascii="Times New Roman" w:hAnsi="Times New Roman"/>
          <w:sz w:val="28"/>
          <w:szCs w:val="28"/>
          <w:lang w:val="ru-RU"/>
        </w:rPr>
        <w:t>.  Периодизация психосексуального развития в психоанализе.</w:t>
      </w:r>
    </w:p>
    <w:p w14:paraId="470F304F" w14:textId="77777777" w:rsidR="00B5692D" w:rsidRP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lastRenderedPageBreak/>
        <w:t>12</w:t>
      </w:r>
      <w:r w:rsidR="00B5692D" w:rsidRPr="00B5692D">
        <w:rPr>
          <w:rFonts w:ascii="Times New Roman" w:hAnsi="Times New Roman"/>
          <w:sz w:val="28"/>
          <w:szCs w:val="28"/>
          <w:lang w:val="ru-RU"/>
        </w:rPr>
        <w:t>. Понятие индивидуальности.</w:t>
      </w:r>
    </w:p>
    <w:p w14:paraId="2CBD1B25" w14:textId="77777777" w:rsidR="00B5692D" w:rsidRP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13</w:t>
      </w:r>
      <w:r w:rsidR="00B5692D" w:rsidRPr="00B5692D">
        <w:rPr>
          <w:rFonts w:ascii="Times New Roman" w:hAnsi="Times New Roman"/>
          <w:sz w:val="28"/>
          <w:szCs w:val="28"/>
          <w:lang w:val="ru-RU"/>
        </w:rPr>
        <w:t>. Личность как предмет психологического исследования</w:t>
      </w:r>
    </w:p>
    <w:p w14:paraId="6DC7291D" w14:textId="77777777" w:rsidR="00B5692D" w:rsidRP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14</w:t>
      </w:r>
      <w:r w:rsidR="00B5692D" w:rsidRPr="00B5692D">
        <w:rPr>
          <w:rFonts w:ascii="Times New Roman" w:hAnsi="Times New Roman"/>
          <w:sz w:val="28"/>
          <w:szCs w:val="28"/>
          <w:lang w:val="ru-RU"/>
        </w:rPr>
        <w:t xml:space="preserve">. </w:t>
      </w:r>
      <w:r w:rsidR="00B5692D">
        <w:rPr>
          <w:rFonts w:ascii="Times New Roman" w:hAnsi="Times New Roman"/>
          <w:sz w:val="28"/>
          <w:szCs w:val="28"/>
          <w:lang w:val="ru-RU"/>
        </w:rPr>
        <w:t>И</w:t>
      </w:r>
      <w:r w:rsidR="00B5692D" w:rsidRPr="00B5692D">
        <w:rPr>
          <w:rFonts w:ascii="Times New Roman" w:hAnsi="Times New Roman"/>
          <w:sz w:val="28"/>
          <w:szCs w:val="28"/>
          <w:lang w:val="ru-RU"/>
        </w:rPr>
        <w:t xml:space="preserve">стория учений о темпераменте. </w:t>
      </w:r>
    </w:p>
    <w:p w14:paraId="0C81331A" w14:textId="77777777" w:rsid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15</w:t>
      </w:r>
      <w:r w:rsidR="00B5692D" w:rsidRPr="00B5692D">
        <w:rPr>
          <w:rFonts w:ascii="Times New Roman" w:hAnsi="Times New Roman"/>
          <w:sz w:val="28"/>
          <w:szCs w:val="28"/>
          <w:lang w:val="ru-RU"/>
        </w:rPr>
        <w:t xml:space="preserve">. Типы темперамента и их проявления. </w:t>
      </w:r>
    </w:p>
    <w:p w14:paraId="53921FC5" w14:textId="77777777" w:rsidR="00B5692D" w:rsidRP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16</w:t>
      </w:r>
      <w:r w:rsidR="00B5692D" w:rsidRPr="00B5692D">
        <w:rPr>
          <w:rFonts w:ascii="Times New Roman" w:hAnsi="Times New Roman"/>
          <w:sz w:val="28"/>
          <w:szCs w:val="28"/>
          <w:lang w:val="ru-RU"/>
        </w:rPr>
        <w:t xml:space="preserve">. Физиологическая и психологическая линия исследования темперамента. </w:t>
      </w:r>
    </w:p>
    <w:p w14:paraId="27D9B2AB" w14:textId="77777777" w:rsid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 xml:space="preserve">17. </w:t>
      </w:r>
      <w:r w:rsidR="00B5692D" w:rsidRPr="00B5692D">
        <w:rPr>
          <w:rFonts w:ascii="Times New Roman" w:hAnsi="Times New Roman"/>
          <w:sz w:val="28"/>
          <w:szCs w:val="28"/>
          <w:lang w:val="ru-RU"/>
        </w:rPr>
        <w:t xml:space="preserve">Современные представления о типах высшей нервной деятельности человека и их значение для понимания динамических особенностей деятельности </w:t>
      </w:r>
    </w:p>
    <w:p w14:paraId="65A80563" w14:textId="77777777" w:rsid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18</w:t>
      </w:r>
      <w:r w:rsidR="00B5692D" w:rsidRPr="00B5692D">
        <w:rPr>
          <w:rFonts w:ascii="Times New Roman" w:hAnsi="Times New Roman"/>
          <w:sz w:val="28"/>
          <w:szCs w:val="28"/>
          <w:lang w:val="ru-RU"/>
        </w:rPr>
        <w:t xml:space="preserve">. Общая характеристика способностей человека. </w:t>
      </w:r>
    </w:p>
    <w:p w14:paraId="79E39ACD" w14:textId="77777777" w:rsidR="00B5692D" w:rsidRP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 xml:space="preserve">19. </w:t>
      </w:r>
      <w:r w:rsidR="00B5692D" w:rsidRPr="00B5692D">
        <w:rPr>
          <w:rFonts w:ascii="Times New Roman" w:hAnsi="Times New Roman"/>
          <w:sz w:val="28"/>
          <w:szCs w:val="28"/>
          <w:lang w:val="ru-RU"/>
        </w:rPr>
        <w:t xml:space="preserve">Уровни развития способностей и индивидуальные различия. </w:t>
      </w:r>
    </w:p>
    <w:p w14:paraId="2BB6A3A2" w14:textId="77777777" w:rsid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 xml:space="preserve">20. </w:t>
      </w:r>
      <w:r w:rsidR="00B5692D" w:rsidRPr="00B5692D">
        <w:rPr>
          <w:rFonts w:ascii="Times New Roman" w:hAnsi="Times New Roman"/>
          <w:sz w:val="28"/>
          <w:szCs w:val="28"/>
          <w:lang w:val="ru-RU"/>
        </w:rPr>
        <w:t xml:space="preserve">Подходы к рассмотрению способностей в отечественной </w:t>
      </w:r>
      <w:r w:rsidR="00B5692D">
        <w:rPr>
          <w:rFonts w:ascii="Times New Roman" w:hAnsi="Times New Roman"/>
          <w:sz w:val="28"/>
          <w:szCs w:val="28"/>
          <w:lang w:val="ru-RU"/>
        </w:rPr>
        <w:t xml:space="preserve">и зарубежной </w:t>
      </w:r>
      <w:r w:rsidR="00B5692D" w:rsidRPr="00B5692D">
        <w:rPr>
          <w:rFonts w:ascii="Times New Roman" w:hAnsi="Times New Roman"/>
          <w:sz w:val="28"/>
          <w:szCs w:val="28"/>
          <w:lang w:val="ru-RU"/>
        </w:rPr>
        <w:t xml:space="preserve">психологии. </w:t>
      </w:r>
    </w:p>
    <w:p w14:paraId="18B04CC1" w14:textId="77777777" w:rsid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21</w:t>
      </w:r>
      <w:r w:rsidR="00B5692D" w:rsidRPr="00B5692D">
        <w:rPr>
          <w:rFonts w:ascii="Times New Roman" w:hAnsi="Times New Roman"/>
          <w:sz w:val="28"/>
          <w:szCs w:val="28"/>
          <w:lang w:val="ru-RU"/>
        </w:rPr>
        <w:t xml:space="preserve">. Общая характеристика </w:t>
      </w:r>
      <w:r w:rsidR="00B5692D">
        <w:rPr>
          <w:rFonts w:ascii="Times New Roman" w:hAnsi="Times New Roman"/>
          <w:sz w:val="28"/>
          <w:szCs w:val="28"/>
          <w:lang w:val="ru-RU"/>
        </w:rPr>
        <w:t>интеллекта</w:t>
      </w:r>
      <w:r w:rsidR="00B5692D" w:rsidRPr="00B5692D">
        <w:rPr>
          <w:rFonts w:ascii="Times New Roman" w:hAnsi="Times New Roman"/>
          <w:sz w:val="28"/>
          <w:szCs w:val="28"/>
          <w:lang w:val="ru-RU"/>
        </w:rPr>
        <w:t xml:space="preserve">. </w:t>
      </w:r>
    </w:p>
    <w:p w14:paraId="3E7D45DB" w14:textId="77777777" w:rsid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22</w:t>
      </w:r>
      <w:r w:rsidR="00B5692D" w:rsidRPr="00B5692D">
        <w:rPr>
          <w:rFonts w:ascii="Times New Roman" w:hAnsi="Times New Roman"/>
          <w:sz w:val="28"/>
          <w:szCs w:val="28"/>
          <w:lang w:val="ru-RU"/>
        </w:rPr>
        <w:t xml:space="preserve">. Понятие о характере. </w:t>
      </w:r>
    </w:p>
    <w:p w14:paraId="66EDAFCF" w14:textId="77777777" w:rsid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 xml:space="preserve">23. </w:t>
      </w:r>
      <w:r w:rsidR="00B5692D" w:rsidRPr="00B5692D">
        <w:rPr>
          <w:rFonts w:ascii="Times New Roman" w:hAnsi="Times New Roman"/>
          <w:sz w:val="28"/>
          <w:szCs w:val="28"/>
          <w:lang w:val="ru-RU"/>
        </w:rPr>
        <w:t xml:space="preserve">Природные и социальные предпосылки характера. </w:t>
      </w:r>
    </w:p>
    <w:p w14:paraId="477E7C74" w14:textId="77777777" w:rsidR="00B5692D" w:rsidRP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 xml:space="preserve">24. </w:t>
      </w:r>
      <w:r w:rsidR="00B5692D" w:rsidRPr="00B5692D">
        <w:rPr>
          <w:rFonts w:ascii="Times New Roman" w:hAnsi="Times New Roman"/>
          <w:sz w:val="28"/>
          <w:szCs w:val="28"/>
          <w:lang w:val="ru-RU"/>
        </w:rPr>
        <w:t>Структура характера.</w:t>
      </w:r>
    </w:p>
    <w:p w14:paraId="5A794954" w14:textId="77777777" w:rsidR="00B5692D" w:rsidRP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 xml:space="preserve">25. </w:t>
      </w:r>
      <w:r w:rsidR="00B5692D" w:rsidRPr="00B5692D">
        <w:rPr>
          <w:rFonts w:ascii="Times New Roman" w:hAnsi="Times New Roman"/>
          <w:sz w:val="28"/>
          <w:szCs w:val="28"/>
          <w:lang w:val="ru-RU"/>
        </w:rPr>
        <w:t xml:space="preserve">Типологические модели индивидуальных характеров. </w:t>
      </w:r>
    </w:p>
    <w:p w14:paraId="79FEF786" w14:textId="77777777" w:rsidR="00B5692D" w:rsidRP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26</w:t>
      </w:r>
      <w:r w:rsidR="00B5692D" w:rsidRPr="00B5692D">
        <w:rPr>
          <w:rFonts w:ascii="Times New Roman" w:hAnsi="Times New Roman"/>
          <w:sz w:val="28"/>
          <w:szCs w:val="28"/>
          <w:lang w:val="ru-RU"/>
        </w:rPr>
        <w:t xml:space="preserve">. Типологические модели социальных характеров. </w:t>
      </w:r>
    </w:p>
    <w:p w14:paraId="456AD1FB" w14:textId="77777777" w:rsidR="00B5692D" w:rsidRP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27</w:t>
      </w:r>
      <w:r w:rsidR="00B5692D" w:rsidRPr="00B5692D">
        <w:rPr>
          <w:rFonts w:ascii="Times New Roman" w:hAnsi="Times New Roman"/>
          <w:sz w:val="28"/>
          <w:szCs w:val="28"/>
          <w:lang w:val="ru-RU"/>
        </w:rPr>
        <w:t xml:space="preserve">. Проблема нормального характера. </w:t>
      </w:r>
    </w:p>
    <w:p w14:paraId="2E065F3B" w14:textId="77777777" w:rsid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28</w:t>
      </w:r>
      <w:r w:rsidR="00B5692D" w:rsidRPr="00B5692D">
        <w:rPr>
          <w:rFonts w:ascii="Times New Roman" w:hAnsi="Times New Roman"/>
          <w:sz w:val="28"/>
          <w:szCs w:val="28"/>
          <w:lang w:val="ru-RU"/>
        </w:rPr>
        <w:t xml:space="preserve">. Понятие самосознания. </w:t>
      </w:r>
    </w:p>
    <w:p w14:paraId="45801421" w14:textId="77777777" w:rsid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29</w:t>
      </w:r>
      <w:r w:rsidR="00B5692D" w:rsidRPr="00B5692D">
        <w:rPr>
          <w:rFonts w:ascii="Times New Roman" w:hAnsi="Times New Roman"/>
          <w:sz w:val="28"/>
          <w:szCs w:val="28"/>
          <w:lang w:val="ru-RU"/>
        </w:rPr>
        <w:t xml:space="preserve">. Образ «Я». </w:t>
      </w:r>
    </w:p>
    <w:p w14:paraId="5D910A95" w14:textId="77777777" w:rsidR="00B5692D" w:rsidRP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30</w:t>
      </w:r>
      <w:r w:rsidR="00B5692D" w:rsidRPr="00B5692D">
        <w:rPr>
          <w:rFonts w:ascii="Times New Roman" w:hAnsi="Times New Roman"/>
          <w:sz w:val="28"/>
          <w:szCs w:val="28"/>
          <w:lang w:val="ru-RU"/>
        </w:rPr>
        <w:t xml:space="preserve">. Самооценка и самоотношение. </w:t>
      </w:r>
    </w:p>
    <w:p w14:paraId="204FD2BE" w14:textId="77777777" w:rsidR="00B5692D" w:rsidRPr="00B5692D"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31</w:t>
      </w:r>
      <w:r w:rsidR="00B5692D" w:rsidRPr="00B5692D">
        <w:rPr>
          <w:rFonts w:ascii="Times New Roman" w:hAnsi="Times New Roman"/>
          <w:sz w:val="28"/>
          <w:szCs w:val="28"/>
          <w:lang w:val="ru-RU"/>
        </w:rPr>
        <w:t xml:space="preserve">. Генезис индивидуального самосознания. </w:t>
      </w:r>
    </w:p>
    <w:p w14:paraId="315489FB" w14:textId="77777777" w:rsidR="00F43D16" w:rsidRDefault="00F43D16" w:rsidP="00B5692D">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32</w:t>
      </w:r>
      <w:r w:rsidR="00B5692D" w:rsidRPr="00B5692D">
        <w:rPr>
          <w:rFonts w:ascii="Times New Roman" w:hAnsi="Times New Roman"/>
          <w:sz w:val="28"/>
          <w:szCs w:val="28"/>
          <w:lang w:val="ru-RU"/>
        </w:rPr>
        <w:t xml:space="preserve">. Понятие рефлексии. </w:t>
      </w:r>
    </w:p>
    <w:p w14:paraId="133E3C8D" w14:textId="77777777" w:rsidR="00B5692D" w:rsidRPr="00B5692D" w:rsidRDefault="00F43D16" w:rsidP="00F43D16">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33</w:t>
      </w:r>
      <w:r w:rsidR="00B5692D" w:rsidRPr="00B5692D">
        <w:rPr>
          <w:rFonts w:ascii="Times New Roman" w:hAnsi="Times New Roman"/>
          <w:sz w:val="28"/>
          <w:szCs w:val="28"/>
          <w:lang w:val="ru-RU"/>
        </w:rPr>
        <w:t xml:space="preserve">. Понятие идентичности. </w:t>
      </w:r>
    </w:p>
    <w:p w14:paraId="55A5A2F2" w14:textId="77777777" w:rsidR="00B5692D" w:rsidRPr="00B5692D" w:rsidRDefault="00B5692D" w:rsidP="0092317E">
      <w:pPr>
        <w:spacing w:line="360" w:lineRule="auto"/>
        <w:ind w:firstLine="708"/>
        <w:rPr>
          <w:b/>
          <w:sz w:val="28"/>
          <w:szCs w:val="28"/>
        </w:rPr>
      </w:pPr>
      <w:r w:rsidRPr="00B5692D">
        <w:rPr>
          <w:b/>
          <w:sz w:val="28"/>
          <w:szCs w:val="28"/>
        </w:rPr>
        <w:t>Раздел</w:t>
      </w:r>
      <w:r w:rsidRPr="00B5692D">
        <w:rPr>
          <w:b/>
          <w:sz w:val="28"/>
          <w:szCs w:val="28"/>
          <w:lang w:val="en-US"/>
        </w:rPr>
        <w:t xml:space="preserve"> III</w:t>
      </w:r>
      <w:r w:rsidRPr="00B5692D">
        <w:rPr>
          <w:b/>
          <w:sz w:val="28"/>
          <w:szCs w:val="28"/>
        </w:rPr>
        <w:t xml:space="preserve"> </w:t>
      </w:r>
    </w:p>
    <w:p w14:paraId="4E6900D2" w14:textId="77777777" w:rsidR="00B5692D" w:rsidRPr="00B5692D" w:rsidRDefault="00B5692D" w:rsidP="00827BE2">
      <w:pPr>
        <w:numPr>
          <w:ilvl w:val="0"/>
          <w:numId w:val="7"/>
        </w:numPr>
        <w:spacing w:line="360" w:lineRule="auto"/>
        <w:ind w:left="0" w:firstLine="0"/>
        <w:rPr>
          <w:sz w:val="28"/>
          <w:szCs w:val="28"/>
        </w:rPr>
      </w:pPr>
      <w:r w:rsidRPr="00B5692D">
        <w:rPr>
          <w:sz w:val="28"/>
          <w:szCs w:val="28"/>
        </w:rPr>
        <w:t>История и современное состояние психологии мотивации</w:t>
      </w:r>
    </w:p>
    <w:p w14:paraId="2D514923" w14:textId="77777777" w:rsidR="00B5692D" w:rsidRPr="00B5692D" w:rsidRDefault="00B5692D" w:rsidP="00827BE2">
      <w:pPr>
        <w:pStyle w:val="af3"/>
        <w:widowControl w:val="0"/>
        <w:numPr>
          <w:ilvl w:val="0"/>
          <w:numId w:val="7"/>
        </w:numPr>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Потребности личности.</w:t>
      </w:r>
    </w:p>
    <w:p w14:paraId="226F9D2E" w14:textId="77777777" w:rsidR="00B5692D" w:rsidRPr="00B5692D" w:rsidRDefault="00B5692D" w:rsidP="00827BE2">
      <w:pPr>
        <w:pStyle w:val="af3"/>
        <w:widowControl w:val="0"/>
        <w:numPr>
          <w:ilvl w:val="0"/>
          <w:numId w:val="7"/>
        </w:numPr>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Мотивационная сфера личности.</w:t>
      </w:r>
    </w:p>
    <w:p w14:paraId="2EEDC2E8" w14:textId="77777777" w:rsidR="00B5692D" w:rsidRPr="00B5692D" w:rsidRDefault="00B5692D" w:rsidP="00827BE2">
      <w:pPr>
        <w:pStyle w:val="af3"/>
        <w:widowControl w:val="0"/>
        <w:numPr>
          <w:ilvl w:val="0"/>
          <w:numId w:val="7"/>
        </w:numPr>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Мотивация отдельных видов деятельности.</w:t>
      </w:r>
    </w:p>
    <w:p w14:paraId="725B05E9" w14:textId="77777777" w:rsidR="00B5692D" w:rsidRDefault="00B5692D" w:rsidP="00827BE2">
      <w:pPr>
        <w:pStyle w:val="af3"/>
        <w:widowControl w:val="0"/>
        <w:numPr>
          <w:ilvl w:val="0"/>
          <w:numId w:val="7"/>
        </w:numPr>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lastRenderedPageBreak/>
        <w:t>Мотивационные свойства личности.</w:t>
      </w:r>
    </w:p>
    <w:p w14:paraId="28FEAE5D" w14:textId="77777777" w:rsidR="00F43D16" w:rsidRPr="00F43D16" w:rsidRDefault="00F43D16" w:rsidP="00827BE2">
      <w:pPr>
        <w:numPr>
          <w:ilvl w:val="0"/>
          <w:numId w:val="7"/>
        </w:numPr>
        <w:autoSpaceDE w:val="0"/>
        <w:autoSpaceDN w:val="0"/>
        <w:adjustRightInd w:val="0"/>
        <w:spacing w:line="360" w:lineRule="auto"/>
        <w:ind w:left="0" w:firstLine="0"/>
        <w:rPr>
          <w:rFonts w:eastAsia="TimesNewRoman"/>
          <w:sz w:val="28"/>
          <w:szCs w:val="28"/>
        </w:rPr>
      </w:pPr>
      <w:r w:rsidRPr="00F43D16">
        <w:rPr>
          <w:rFonts w:eastAsia="TimesNewRoman"/>
          <w:sz w:val="28"/>
          <w:szCs w:val="28"/>
        </w:rPr>
        <w:t>Проблема классификации потребностей.</w:t>
      </w:r>
    </w:p>
    <w:p w14:paraId="4D73DCDB" w14:textId="77777777" w:rsidR="00F43D16" w:rsidRDefault="00F43D16" w:rsidP="00827BE2">
      <w:pPr>
        <w:numPr>
          <w:ilvl w:val="0"/>
          <w:numId w:val="7"/>
        </w:numPr>
        <w:autoSpaceDE w:val="0"/>
        <w:autoSpaceDN w:val="0"/>
        <w:adjustRightInd w:val="0"/>
        <w:spacing w:line="360" w:lineRule="auto"/>
        <w:ind w:left="0" w:firstLine="0"/>
        <w:rPr>
          <w:rFonts w:eastAsia="TimesNewRoman"/>
          <w:sz w:val="28"/>
          <w:szCs w:val="28"/>
        </w:rPr>
      </w:pPr>
      <w:r w:rsidRPr="00F43D16">
        <w:rPr>
          <w:rFonts w:eastAsia="TimesNewRoman"/>
          <w:sz w:val="28"/>
          <w:szCs w:val="28"/>
        </w:rPr>
        <w:t xml:space="preserve">Проблема оптимума мотивации. </w:t>
      </w:r>
    </w:p>
    <w:p w14:paraId="70ECAACD" w14:textId="77777777" w:rsidR="00F43D16" w:rsidRPr="00F43D16" w:rsidRDefault="00F43D16" w:rsidP="00827BE2">
      <w:pPr>
        <w:numPr>
          <w:ilvl w:val="0"/>
          <w:numId w:val="7"/>
        </w:numPr>
        <w:autoSpaceDE w:val="0"/>
        <w:autoSpaceDN w:val="0"/>
        <w:adjustRightInd w:val="0"/>
        <w:spacing w:line="360" w:lineRule="auto"/>
        <w:ind w:left="0" w:firstLine="0"/>
        <w:rPr>
          <w:rFonts w:eastAsia="TimesNewRoman"/>
          <w:sz w:val="28"/>
          <w:szCs w:val="28"/>
        </w:rPr>
      </w:pPr>
      <w:r w:rsidRPr="00F43D16">
        <w:rPr>
          <w:rFonts w:eastAsia="TimesNewRoman"/>
          <w:sz w:val="28"/>
          <w:szCs w:val="28"/>
        </w:rPr>
        <w:t>Иерархи</w:t>
      </w:r>
      <w:r>
        <w:rPr>
          <w:rFonts w:eastAsia="TimesNewRoman"/>
          <w:sz w:val="28"/>
          <w:szCs w:val="28"/>
        </w:rPr>
        <w:t>я</w:t>
      </w:r>
      <w:r w:rsidRPr="00F43D16">
        <w:rPr>
          <w:rFonts w:eastAsia="TimesNewRoman"/>
          <w:sz w:val="28"/>
          <w:szCs w:val="28"/>
        </w:rPr>
        <w:t xml:space="preserve"> мотивации. </w:t>
      </w:r>
    </w:p>
    <w:p w14:paraId="4261743B" w14:textId="77777777" w:rsidR="00F43D16" w:rsidRPr="00F43D16" w:rsidRDefault="00F43D16" w:rsidP="00827BE2">
      <w:pPr>
        <w:numPr>
          <w:ilvl w:val="0"/>
          <w:numId w:val="7"/>
        </w:numPr>
        <w:autoSpaceDE w:val="0"/>
        <w:autoSpaceDN w:val="0"/>
        <w:adjustRightInd w:val="0"/>
        <w:spacing w:line="360" w:lineRule="auto"/>
        <w:ind w:left="0" w:firstLine="0"/>
        <w:rPr>
          <w:rFonts w:eastAsia="TimesNewRoman"/>
          <w:sz w:val="28"/>
          <w:szCs w:val="28"/>
        </w:rPr>
      </w:pPr>
      <w:r w:rsidRPr="00F43D16">
        <w:rPr>
          <w:rFonts w:eastAsia="TimesNewRoman"/>
          <w:sz w:val="28"/>
          <w:szCs w:val="28"/>
        </w:rPr>
        <w:t>Мотивация трудовой деятельности.</w:t>
      </w:r>
    </w:p>
    <w:p w14:paraId="2FB4DBB8" w14:textId="77777777" w:rsidR="00F43D16" w:rsidRDefault="00F43D16" w:rsidP="00827BE2">
      <w:pPr>
        <w:numPr>
          <w:ilvl w:val="0"/>
          <w:numId w:val="7"/>
        </w:numPr>
        <w:autoSpaceDE w:val="0"/>
        <w:autoSpaceDN w:val="0"/>
        <w:adjustRightInd w:val="0"/>
        <w:spacing w:line="360" w:lineRule="auto"/>
        <w:ind w:left="0" w:firstLine="0"/>
        <w:rPr>
          <w:rFonts w:eastAsia="TimesNewRoman"/>
          <w:sz w:val="28"/>
          <w:szCs w:val="28"/>
        </w:rPr>
      </w:pPr>
      <w:r w:rsidRPr="00F43D16">
        <w:rPr>
          <w:rFonts w:eastAsia="TimesNewRoman"/>
          <w:sz w:val="28"/>
          <w:szCs w:val="28"/>
        </w:rPr>
        <w:t xml:space="preserve">Динамика мотивации. </w:t>
      </w:r>
    </w:p>
    <w:p w14:paraId="485DE4FB" w14:textId="77777777" w:rsidR="00B5692D" w:rsidRPr="00B5692D" w:rsidRDefault="00B5692D" w:rsidP="00827BE2">
      <w:pPr>
        <w:numPr>
          <w:ilvl w:val="0"/>
          <w:numId w:val="7"/>
        </w:numPr>
        <w:autoSpaceDE w:val="0"/>
        <w:autoSpaceDN w:val="0"/>
        <w:adjustRightInd w:val="0"/>
        <w:spacing w:line="360" w:lineRule="auto"/>
        <w:ind w:left="0" w:firstLine="0"/>
        <w:rPr>
          <w:sz w:val="28"/>
          <w:szCs w:val="28"/>
        </w:rPr>
      </w:pPr>
      <w:r w:rsidRPr="00B5692D">
        <w:rPr>
          <w:sz w:val="28"/>
          <w:szCs w:val="28"/>
        </w:rPr>
        <w:t>Развитие представлений об эмоциях в истории психологии.</w:t>
      </w:r>
    </w:p>
    <w:p w14:paraId="5526416E" w14:textId="77777777" w:rsidR="00B5692D" w:rsidRPr="00B5692D" w:rsidRDefault="00B5692D" w:rsidP="00827BE2">
      <w:pPr>
        <w:pStyle w:val="af3"/>
        <w:widowControl w:val="0"/>
        <w:numPr>
          <w:ilvl w:val="0"/>
          <w:numId w:val="7"/>
        </w:numPr>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Общая характеристика эмоциональных процессов</w:t>
      </w:r>
      <w:r w:rsidR="0092317E">
        <w:rPr>
          <w:rFonts w:ascii="Times New Roman" w:hAnsi="Times New Roman" w:cs="Times New Roman"/>
          <w:sz w:val="28"/>
          <w:szCs w:val="28"/>
        </w:rPr>
        <w:t xml:space="preserve"> и явлений</w:t>
      </w:r>
      <w:r w:rsidRPr="00B5692D">
        <w:rPr>
          <w:rFonts w:ascii="Times New Roman" w:hAnsi="Times New Roman" w:cs="Times New Roman"/>
          <w:sz w:val="28"/>
          <w:szCs w:val="28"/>
        </w:rPr>
        <w:t xml:space="preserve">. </w:t>
      </w:r>
    </w:p>
    <w:p w14:paraId="37A90768" w14:textId="77777777" w:rsidR="00B5692D" w:rsidRPr="00B5692D" w:rsidRDefault="00B5692D" w:rsidP="00827BE2">
      <w:pPr>
        <w:pStyle w:val="af3"/>
        <w:widowControl w:val="0"/>
        <w:numPr>
          <w:ilvl w:val="0"/>
          <w:numId w:val="7"/>
        </w:numPr>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Разновидности и формы переживания эмоций. </w:t>
      </w:r>
    </w:p>
    <w:p w14:paraId="6A8DF094" w14:textId="77777777" w:rsidR="00B5692D" w:rsidRDefault="00B5692D" w:rsidP="00827BE2">
      <w:pPr>
        <w:pStyle w:val="af3"/>
        <w:widowControl w:val="0"/>
        <w:numPr>
          <w:ilvl w:val="0"/>
          <w:numId w:val="7"/>
        </w:numPr>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Выражение эмоций. </w:t>
      </w:r>
    </w:p>
    <w:p w14:paraId="625348C3" w14:textId="77777777" w:rsidR="0092317E" w:rsidRPr="0092317E" w:rsidRDefault="0092317E" w:rsidP="00827BE2">
      <w:pPr>
        <w:numPr>
          <w:ilvl w:val="0"/>
          <w:numId w:val="7"/>
        </w:numPr>
        <w:autoSpaceDE w:val="0"/>
        <w:autoSpaceDN w:val="0"/>
        <w:adjustRightInd w:val="0"/>
        <w:spacing w:line="360" w:lineRule="auto"/>
        <w:ind w:left="0" w:firstLine="0"/>
        <w:rPr>
          <w:rFonts w:eastAsia="TimesNewRoman"/>
          <w:sz w:val="28"/>
          <w:szCs w:val="28"/>
        </w:rPr>
      </w:pPr>
      <w:r w:rsidRPr="0092317E">
        <w:rPr>
          <w:rFonts w:eastAsia="TimesNewRoman"/>
          <w:sz w:val="28"/>
          <w:szCs w:val="28"/>
        </w:rPr>
        <w:t xml:space="preserve">Физиологический и психологический стресс. </w:t>
      </w:r>
    </w:p>
    <w:p w14:paraId="301B495E" w14:textId="77777777" w:rsidR="0092317E" w:rsidRPr="0092317E" w:rsidRDefault="0092317E" w:rsidP="00827BE2">
      <w:pPr>
        <w:numPr>
          <w:ilvl w:val="0"/>
          <w:numId w:val="7"/>
        </w:numPr>
        <w:autoSpaceDE w:val="0"/>
        <w:autoSpaceDN w:val="0"/>
        <w:adjustRightInd w:val="0"/>
        <w:spacing w:line="360" w:lineRule="auto"/>
        <w:ind w:left="0" w:firstLine="0"/>
        <w:rPr>
          <w:rFonts w:eastAsia="TimesNewRoman"/>
          <w:sz w:val="28"/>
          <w:szCs w:val="28"/>
        </w:rPr>
      </w:pPr>
      <w:r w:rsidRPr="0092317E">
        <w:rPr>
          <w:rFonts w:eastAsia="TimesNewRoman"/>
          <w:sz w:val="28"/>
          <w:szCs w:val="28"/>
        </w:rPr>
        <w:t xml:space="preserve">Теории эмоций. </w:t>
      </w:r>
    </w:p>
    <w:p w14:paraId="21DA5D89" w14:textId="77777777" w:rsidR="0092317E" w:rsidRPr="0092317E" w:rsidRDefault="0092317E" w:rsidP="00827BE2">
      <w:pPr>
        <w:numPr>
          <w:ilvl w:val="0"/>
          <w:numId w:val="7"/>
        </w:numPr>
        <w:autoSpaceDE w:val="0"/>
        <w:autoSpaceDN w:val="0"/>
        <w:adjustRightInd w:val="0"/>
        <w:spacing w:line="360" w:lineRule="auto"/>
        <w:ind w:left="0" w:firstLine="0"/>
        <w:rPr>
          <w:rFonts w:eastAsia="TimesNewRoman"/>
          <w:sz w:val="28"/>
          <w:szCs w:val="28"/>
        </w:rPr>
      </w:pPr>
      <w:r>
        <w:rPr>
          <w:rFonts w:eastAsia="TimesNewRoman"/>
          <w:sz w:val="28"/>
          <w:szCs w:val="28"/>
        </w:rPr>
        <w:t>Ф</w:t>
      </w:r>
      <w:r w:rsidRPr="0092317E">
        <w:rPr>
          <w:rFonts w:eastAsia="TimesNewRoman"/>
          <w:sz w:val="28"/>
          <w:szCs w:val="28"/>
        </w:rPr>
        <w:t>ункци</w:t>
      </w:r>
      <w:r>
        <w:rPr>
          <w:rFonts w:eastAsia="TimesNewRoman"/>
          <w:sz w:val="28"/>
          <w:szCs w:val="28"/>
        </w:rPr>
        <w:t>и</w:t>
      </w:r>
      <w:r w:rsidRPr="0092317E">
        <w:rPr>
          <w:rFonts w:eastAsia="TimesNewRoman"/>
          <w:sz w:val="28"/>
          <w:szCs w:val="28"/>
        </w:rPr>
        <w:t xml:space="preserve"> эмоций. </w:t>
      </w:r>
    </w:p>
    <w:p w14:paraId="5143280F" w14:textId="77777777" w:rsidR="0092317E" w:rsidRPr="0092317E" w:rsidRDefault="0092317E" w:rsidP="00827BE2">
      <w:pPr>
        <w:numPr>
          <w:ilvl w:val="0"/>
          <w:numId w:val="7"/>
        </w:numPr>
        <w:autoSpaceDE w:val="0"/>
        <w:autoSpaceDN w:val="0"/>
        <w:adjustRightInd w:val="0"/>
        <w:spacing w:line="360" w:lineRule="auto"/>
        <w:ind w:left="0" w:firstLine="0"/>
        <w:rPr>
          <w:rFonts w:eastAsia="TimesNewRoman"/>
          <w:sz w:val="28"/>
          <w:szCs w:val="28"/>
        </w:rPr>
      </w:pPr>
      <w:r w:rsidRPr="0092317E">
        <w:rPr>
          <w:rFonts w:eastAsia="TimesNewRoman"/>
          <w:sz w:val="28"/>
          <w:szCs w:val="28"/>
        </w:rPr>
        <w:t>Развитие эмоциональной сферы в онтогенезе.</w:t>
      </w:r>
    </w:p>
    <w:p w14:paraId="1864B8BE" w14:textId="77777777" w:rsidR="00B5692D" w:rsidRPr="00B5692D" w:rsidRDefault="00B5692D" w:rsidP="00827BE2">
      <w:pPr>
        <w:pStyle w:val="af3"/>
        <w:widowControl w:val="0"/>
        <w:numPr>
          <w:ilvl w:val="0"/>
          <w:numId w:val="7"/>
        </w:numPr>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Психические  состояния человека. </w:t>
      </w:r>
    </w:p>
    <w:p w14:paraId="6B101D13" w14:textId="77777777" w:rsidR="00B5692D" w:rsidRPr="00B5692D" w:rsidRDefault="00B5692D" w:rsidP="00827BE2">
      <w:pPr>
        <w:pStyle w:val="af3"/>
        <w:widowControl w:val="0"/>
        <w:numPr>
          <w:ilvl w:val="0"/>
          <w:numId w:val="7"/>
        </w:numPr>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Понятие воли в психологии.</w:t>
      </w:r>
    </w:p>
    <w:p w14:paraId="643849C0" w14:textId="77777777" w:rsidR="00B5692D" w:rsidRPr="00B5692D" w:rsidRDefault="00B5692D" w:rsidP="00827BE2">
      <w:pPr>
        <w:pStyle w:val="af3"/>
        <w:widowControl w:val="0"/>
        <w:numPr>
          <w:ilvl w:val="0"/>
          <w:numId w:val="7"/>
        </w:numPr>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Произвольное и волевое. </w:t>
      </w:r>
    </w:p>
    <w:p w14:paraId="5E7241A9" w14:textId="77777777" w:rsidR="00B5692D" w:rsidRPr="00B5692D" w:rsidRDefault="00B5692D" w:rsidP="00827BE2">
      <w:pPr>
        <w:pStyle w:val="af3"/>
        <w:widowControl w:val="0"/>
        <w:numPr>
          <w:ilvl w:val="0"/>
          <w:numId w:val="7"/>
        </w:numPr>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Воля как высший уровень  регуляции.  </w:t>
      </w:r>
    </w:p>
    <w:p w14:paraId="604DD459" w14:textId="77777777" w:rsidR="00B5692D" w:rsidRPr="00B5692D" w:rsidRDefault="00B5692D" w:rsidP="00827BE2">
      <w:pPr>
        <w:pStyle w:val="af3"/>
        <w:widowControl w:val="0"/>
        <w:numPr>
          <w:ilvl w:val="0"/>
          <w:numId w:val="7"/>
        </w:numPr>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Стадии (этапы) произвольного (волевого) действия. </w:t>
      </w:r>
    </w:p>
    <w:p w14:paraId="24D84003" w14:textId="77777777" w:rsidR="00B5692D" w:rsidRPr="00B5692D" w:rsidRDefault="00B5692D" w:rsidP="00827BE2">
      <w:pPr>
        <w:pStyle w:val="af3"/>
        <w:widowControl w:val="0"/>
        <w:numPr>
          <w:ilvl w:val="0"/>
          <w:numId w:val="7"/>
        </w:numPr>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Волевое усилие</w:t>
      </w:r>
      <w:r>
        <w:rPr>
          <w:rFonts w:ascii="Times New Roman" w:hAnsi="Times New Roman" w:cs="Times New Roman"/>
          <w:sz w:val="28"/>
          <w:szCs w:val="28"/>
        </w:rPr>
        <w:t>, его свойства и виды</w:t>
      </w:r>
      <w:r w:rsidRPr="00B5692D">
        <w:rPr>
          <w:rFonts w:ascii="Times New Roman" w:hAnsi="Times New Roman" w:cs="Times New Roman"/>
          <w:sz w:val="28"/>
          <w:szCs w:val="28"/>
        </w:rPr>
        <w:t xml:space="preserve">. </w:t>
      </w:r>
    </w:p>
    <w:p w14:paraId="171C793A" w14:textId="77777777" w:rsidR="00B5692D" w:rsidRPr="00B5692D" w:rsidRDefault="00B5692D" w:rsidP="00827BE2">
      <w:pPr>
        <w:pStyle w:val="af3"/>
        <w:widowControl w:val="0"/>
        <w:numPr>
          <w:ilvl w:val="0"/>
          <w:numId w:val="7"/>
        </w:numPr>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Самостимуляция. </w:t>
      </w:r>
    </w:p>
    <w:p w14:paraId="3A635A25" w14:textId="77777777" w:rsidR="00B5692D" w:rsidRDefault="00B5692D" w:rsidP="00827BE2">
      <w:pPr>
        <w:pStyle w:val="af3"/>
        <w:widowControl w:val="0"/>
        <w:numPr>
          <w:ilvl w:val="0"/>
          <w:numId w:val="7"/>
        </w:numPr>
        <w:spacing w:after="0" w:line="360" w:lineRule="auto"/>
        <w:ind w:left="0" w:firstLine="0"/>
        <w:jc w:val="both"/>
        <w:rPr>
          <w:rFonts w:ascii="Times New Roman" w:hAnsi="Times New Roman" w:cs="Times New Roman"/>
          <w:sz w:val="28"/>
          <w:szCs w:val="28"/>
        </w:rPr>
      </w:pPr>
      <w:r w:rsidRPr="00B5692D">
        <w:rPr>
          <w:rFonts w:ascii="Times New Roman" w:hAnsi="Times New Roman" w:cs="Times New Roman"/>
          <w:sz w:val="28"/>
          <w:szCs w:val="28"/>
        </w:rPr>
        <w:t xml:space="preserve">Волевые качества (свойства) личности. </w:t>
      </w:r>
    </w:p>
    <w:p w14:paraId="10862080" w14:textId="77777777" w:rsidR="0092317E" w:rsidRPr="00B5692D" w:rsidRDefault="0092317E" w:rsidP="007D28AF">
      <w:pPr>
        <w:spacing w:line="360" w:lineRule="auto"/>
        <w:ind w:firstLine="709"/>
        <w:rPr>
          <w:b/>
          <w:sz w:val="28"/>
          <w:szCs w:val="28"/>
        </w:rPr>
      </w:pPr>
      <w:r w:rsidRPr="00B5692D">
        <w:rPr>
          <w:b/>
          <w:sz w:val="28"/>
          <w:szCs w:val="28"/>
        </w:rPr>
        <w:t>Раздел</w:t>
      </w:r>
      <w:r w:rsidRPr="0092317E">
        <w:rPr>
          <w:b/>
          <w:sz w:val="28"/>
          <w:szCs w:val="28"/>
        </w:rPr>
        <w:t xml:space="preserve"> </w:t>
      </w:r>
      <w:r w:rsidRPr="00B5692D">
        <w:rPr>
          <w:b/>
          <w:sz w:val="28"/>
          <w:szCs w:val="28"/>
          <w:lang w:val="en-US"/>
        </w:rPr>
        <w:t>I</w:t>
      </w:r>
      <w:r>
        <w:rPr>
          <w:b/>
          <w:sz w:val="28"/>
          <w:szCs w:val="28"/>
          <w:lang w:val="en-US"/>
        </w:rPr>
        <w:t>V</w:t>
      </w:r>
      <w:r w:rsidRPr="00B5692D">
        <w:rPr>
          <w:b/>
          <w:sz w:val="28"/>
          <w:szCs w:val="28"/>
        </w:rPr>
        <w:t xml:space="preserve"> </w:t>
      </w:r>
    </w:p>
    <w:p w14:paraId="049986ED" w14:textId="77777777" w:rsidR="00B5692D" w:rsidRPr="00B5692D" w:rsidRDefault="00B5692D" w:rsidP="0092317E">
      <w:pPr>
        <w:pStyle w:val="aff0"/>
        <w:spacing w:line="360" w:lineRule="auto"/>
        <w:jc w:val="both"/>
        <w:rPr>
          <w:rFonts w:ascii="Times New Roman" w:hAnsi="Times New Roman"/>
          <w:sz w:val="28"/>
          <w:szCs w:val="28"/>
          <w:lang w:val="ru-RU"/>
        </w:rPr>
      </w:pPr>
      <w:r w:rsidRPr="00B5692D">
        <w:rPr>
          <w:rFonts w:ascii="Times New Roman" w:hAnsi="Times New Roman"/>
          <w:sz w:val="28"/>
          <w:szCs w:val="28"/>
          <w:lang w:val="ru-RU"/>
        </w:rPr>
        <w:t>1. Человек как субъект познания.</w:t>
      </w:r>
    </w:p>
    <w:p w14:paraId="10D9DCF6" w14:textId="77777777" w:rsidR="00B5692D" w:rsidRPr="00B5692D" w:rsidRDefault="00B5692D" w:rsidP="0092317E">
      <w:pPr>
        <w:pStyle w:val="aff0"/>
        <w:spacing w:line="360" w:lineRule="auto"/>
        <w:jc w:val="both"/>
        <w:rPr>
          <w:rFonts w:ascii="Times New Roman" w:hAnsi="Times New Roman"/>
          <w:sz w:val="28"/>
          <w:szCs w:val="28"/>
          <w:lang w:val="ru-RU"/>
        </w:rPr>
      </w:pPr>
      <w:r w:rsidRPr="00B5692D">
        <w:rPr>
          <w:rFonts w:ascii="Times New Roman" w:hAnsi="Times New Roman"/>
          <w:sz w:val="28"/>
          <w:szCs w:val="28"/>
          <w:lang w:val="ru-RU"/>
        </w:rPr>
        <w:t xml:space="preserve">2. Понятие об ощущении и стимулах, их вызывающих. </w:t>
      </w:r>
    </w:p>
    <w:p w14:paraId="10FE78F3" w14:textId="77777777" w:rsidR="00B5692D" w:rsidRPr="00B5692D" w:rsidRDefault="00B5692D" w:rsidP="0092317E">
      <w:pPr>
        <w:pStyle w:val="aff0"/>
        <w:spacing w:line="360" w:lineRule="auto"/>
        <w:jc w:val="both"/>
        <w:rPr>
          <w:rFonts w:ascii="Times New Roman" w:hAnsi="Times New Roman"/>
          <w:sz w:val="28"/>
          <w:szCs w:val="28"/>
          <w:lang w:val="ru-RU"/>
        </w:rPr>
      </w:pPr>
      <w:r w:rsidRPr="00B5692D">
        <w:rPr>
          <w:rFonts w:ascii="Times New Roman" w:hAnsi="Times New Roman"/>
          <w:sz w:val="28"/>
          <w:szCs w:val="28"/>
          <w:lang w:val="ru-RU"/>
        </w:rPr>
        <w:t xml:space="preserve">3. Основные свойства ощущений. </w:t>
      </w:r>
    </w:p>
    <w:p w14:paraId="0D72C2DE" w14:textId="77777777" w:rsidR="00B5692D" w:rsidRPr="00B5692D" w:rsidRDefault="00B5692D" w:rsidP="0092317E">
      <w:pPr>
        <w:pStyle w:val="aff0"/>
        <w:spacing w:line="360" w:lineRule="auto"/>
        <w:jc w:val="both"/>
        <w:rPr>
          <w:rFonts w:ascii="Times New Roman" w:hAnsi="Times New Roman"/>
          <w:sz w:val="28"/>
          <w:szCs w:val="28"/>
          <w:lang w:val="ru-RU"/>
        </w:rPr>
      </w:pPr>
      <w:r w:rsidRPr="00B5692D">
        <w:rPr>
          <w:rFonts w:ascii="Times New Roman" w:hAnsi="Times New Roman"/>
          <w:sz w:val="28"/>
          <w:szCs w:val="28"/>
          <w:lang w:val="ru-RU"/>
        </w:rPr>
        <w:t>4. Классификации ощущений и рецепторов.</w:t>
      </w:r>
    </w:p>
    <w:p w14:paraId="06AA8828" w14:textId="77777777" w:rsidR="0092317E" w:rsidRDefault="00B5692D" w:rsidP="0092317E">
      <w:pPr>
        <w:pStyle w:val="aff0"/>
        <w:spacing w:line="360" w:lineRule="auto"/>
        <w:jc w:val="both"/>
        <w:rPr>
          <w:rFonts w:ascii="Times New Roman" w:hAnsi="Times New Roman"/>
          <w:sz w:val="28"/>
          <w:szCs w:val="28"/>
          <w:lang w:val="ru-RU"/>
        </w:rPr>
      </w:pPr>
      <w:r w:rsidRPr="00B5692D">
        <w:rPr>
          <w:rFonts w:ascii="Times New Roman" w:hAnsi="Times New Roman"/>
          <w:sz w:val="28"/>
          <w:szCs w:val="28"/>
          <w:lang w:val="ru-RU"/>
        </w:rPr>
        <w:t xml:space="preserve">5. </w:t>
      </w:r>
      <w:r w:rsidR="0092317E">
        <w:rPr>
          <w:rFonts w:ascii="Times New Roman" w:hAnsi="Times New Roman"/>
          <w:sz w:val="28"/>
          <w:szCs w:val="28"/>
          <w:lang w:val="ru-RU"/>
        </w:rPr>
        <w:t>И</w:t>
      </w:r>
      <w:r w:rsidRPr="00B5692D">
        <w:rPr>
          <w:rFonts w:ascii="Times New Roman" w:hAnsi="Times New Roman"/>
          <w:sz w:val="28"/>
          <w:szCs w:val="28"/>
          <w:lang w:val="ru-RU"/>
        </w:rPr>
        <w:t xml:space="preserve">змерение ощущений. </w:t>
      </w:r>
    </w:p>
    <w:p w14:paraId="57362146" w14:textId="77777777" w:rsidR="00B5692D" w:rsidRPr="00B5692D" w:rsidRDefault="0092317E" w:rsidP="0092317E">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6</w:t>
      </w:r>
      <w:r w:rsidR="00B5692D" w:rsidRPr="00B5692D">
        <w:rPr>
          <w:rFonts w:ascii="Times New Roman" w:hAnsi="Times New Roman"/>
          <w:sz w:val="28"/>
          <w:szCs w:val="28"/>
          <w:lang w:val="ru-RU"/>
        </w:rPr>
        <w:t>. Сенсорная адаптация: понятие, виды, механизм.</w:t>
      </w:r>
    </w:p>
    <w:p w14:paraId="52A763DA" w14:textId="77777777" w:rsidR="00B5692D" w:rsidRPr="00B5692D" w:rsidRDefault="0092317E" w:rsidP="0092317E">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7</w:t>
      </w:r>
      <w:r w:rsidR="00B5692D" w:rsidRPr="00B5692D">
        <w:rPr>
          <w:rFonts w:ascii="Times New Roman" w:hAnsi="Times New Roman"/>
          <w:sz w:val="28"/>
          <w:szCs w:val="28"/>
          <w:lang w:val="ru-RU"/>
        </w:rPr>
        <w:t>. Явление сенсибилизации. Взаимодействие органов чувств.</w:t>
      </w:r>
    </w:p>
    <w:p w14:paraId="7AAE91D6" w14:textId="77777777" w:rsidR="00B5692D" w:rsidRPr="00B5692D" w:rsidRDefault="0092317E" w:rsidP="0092317E">
      <w:pPr>
        <w:pStyle w:val="aff0"/>
        <w:spacing w:line="360" w:lineRule="auto"/>
        <w:jc w:val="both"/>
        <w:rPr>
          <w:rFonts w:ascii="Times New Roman" w:hAnsi="Times New Roman"/>
          <w:sz w:val="28"/>
          <w:szCs w:val="28"/>
          <w:lang w:val="ru-RU"/>
        </w:rPr>
      </w:pPr>
      <w:r>
        <w:rPr>
          <w:rFonts w:ascii="Times New Roman" w:hAnsi="Times New Roman"/>
          <w:sz w:val="28"/>
          <w:szCs w:val="28"/>
          <w:lang w:val="ru-RU"/>
        </w:rPr>
        <w:lastRenderedPageBreak/>
        <w:t>8</w:t>
      </w:r>
      <w:r w:rsidR="00B5692D" w:rsidRPr="00B5692D">
        <w:rPr>
          <w:rFonts w:ascii="Times New Roman" w:hAnsi="Times New Roman"/>
          <w:sz w:val="28"/>
          <w:szCs w:val="28"/>
          <w:lang w:val="ru-RU"/>
        </w:rPr>
        <w:t>. Общее определение восприятия.</w:t>
      </w:r>
    </w:p>
    <w:p w14:paraId="161DB14F" w14:textId="77777777" w:rsidR="00B5692D" w:rsidRPr="00B5692D" w:rsidRDefault="007D28AF" w:rsidP="0092317E">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9</w:t>
      </w:r>
      <w:r w:rsidR="00B5692D" w:rsidRPr="00B5692D">
        <w:rPr>
          <w:rFonts w:ascii="Times New Roman" w:hAnsi="Times New Roman"/>
          <w:sz w:val="28"/>
          <w:szCs w:val="28"/>
          <w:lang w:val="ru-RU"/>
        </w:rPr>
        <w:t>. Основные свойства перцептивного образа.</w:t>
      </w:r>
    </w:p>
    <w:p w14:paraId="0C27F334" w14:textId="77777777" w:rsidR="007D28AF" w:rsidRDefault="007D28AF" w:rsidP="0092317E">
      <w:pPr>
        <w:pStyle w:val="aff0"/>
        <w:spacing w:line="360" w:lineRule="auto"/>
        <w:jc w:val="both"/>
        <w:rPr>
          <w:rFonts w:ascii="Times New Roman" w:hAnsi="Times New Roman"/>
          <w:color w:val="000000"/>
          <w:sz w:val="28"/>
          <w:szCs w:val="28"/>
          <w:lang w:val="ru-RU"/>
        </w:rPr>
      </w:pPr>
      <w:r>
        <w:rPr>
          <w:rFonts w:ascii="Times New Roman" w:hAnsi="Times New Roman"/>
          <w:color w:val="000000"/>
          <w:sz w:val="28"/>
          <w:szCs w:val="28"/>
          <w:lang w:val="ru-RU"/>
        </w:rPr>
        <w:t>10</w:t>
      </w:r>
      <w:r w:rsidR="00B5692D" w:rsidRPr="00B5692D">
        <w:rPr>
          <w:rFonts w:ascii="Times New Roman" w:hAnsi="Times New Roman"/>
          <w:color w:val="000000"/>
          <w:sz w:val="28"/>
          <w:szCs w:val="28"/>
          <w:lang w:val="ru-RU"/>
        </w:rPr>
        <w:t xml:space="preserve">. </w:t>
      </w:r>
      <w:r>
        <w:rPr>
          <w:rFonts w:ascii="Times New Roman" w:hAnsi="Times New Roman"/>
          <w:color w:val="000000"/>
          <w:sz w:val="28"/>
          <w:szCs w:val="28"/>
          <w:lang w:val="ru-RU"/>
        </w:rPr>
        <w:t>Экспериментальные исследования восприятия</w:t>
      </w:r>
    </w:p>
    <w:p w14:paraId="73A9BAA6" w14:textId="77777777" w:rsidR="007D28AF" w:rsidRDefault="007D28AF" w:rsidP="0092317E">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11</w:t>
      </w:r>
      <w:r w:rsidR="00B5692D" w:rsidRPr="00B5692D">
        <w:rPr>
          <w:rFonts w:ascii="Times New Roman" w:hAnsi="Times New Roman"/>
          <w:sz w:val="28"/>
          <w:szCs w:val="28"/>
          <w:lang w:val="ru-RU"/>
        </w:rPr>
        <w:t xml:space="preserve">. </w:t>
      </w:r>
      <w:r>
        <w:rPr>
          <w:rFonts w:ascii="Times New Roman" w:hAnsi="Times New Roman"/>
          <w:sz w:val="28"/>
          <w:szCs w:val="28"/>
          <w:lang w:val="ru-RU"/>
        </w:rPr>
        <w:t>Виды восприятии</w:t>
      </w:r>
    </w:p>
    <w:p w14:paraId="516A6B50" w14:textId="77777777" w:rsidR="00B5692D" w:rsidRPr="00B5692D" w:rsidRDefault="007D28AF" w:rsidP="0092317E">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12</w:t>
      </w:r>
      <w:r w:rsidR="00B5692D" w:rsidRPr="00B5692D">
        <w:rPr>
          <w:rFonts w:ascii="Times New Roman" w:hAnsi="Times New Roman"/>
          <w:sz w:val="28"/>
          <w:szCs w:val="28"/>
          <w:lang w:val="ru-RU"/>
        </w:rPr>
        <w:t xml:space="preserve">. Иллюзии  восприятия. </w:t>
      </w:r>
    </w:p>
    <w:p w14:paraId="7AA3C363" w14:textId="77777777" w:rsidR="007D28AF" w:rsidRDefault="007D28AF" w:rsidP="007D28AF">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13</w:t>
      </w:r>
      <w:r w:rsidR="00B5692D" w:rsidRPr="00B5692D">
        <w:rPr>
          <w:rFonts w:ascii="Times New Roman" w:hAnsi="Times New Roman"/>
          <w:sz w:val="28"/>
          <w:szCs w:val="28"/>
          <w:lang w:val="ru-RU"/>
        </w:rPr>
        <w:t xml:space="preserve">. </w:t>
      </w:r>
      <w:r>
        <w:rPr>
          <w:rFonts w:ascii="Times New Roman" w:hAnsi="Times New Roman"/>
          <w:sz w:val="28"/>
          <w:szCs w:val="28"/>
          <w:lang w:val="ru-RU"/>
        </w:rPr>
        <w:t>К</w:t>
      </w:r>
      <w:r w:rsidR="00B5692D" w:rsidRPr="00B5692D">
        <w:rPr>
          <w:rFonts w:ascii="Times New Roman" w:hAnsi="Times New Roman"/>
          <w:sz w:val="28"/>
          <w:szCs w:val="28"/>
          <w:lang w:val="ru-RU"/>
        </w:rPr>
        <w:t>онстантност</w:t>
      </w:r>
      <w:r>
        <w:rPr>
          <w:rFonts w:ascii="Times New Roman" w:hAnsi="Times New Roman"/>
          <w:sz w:val="28"/>
          <w:szCs w:val="28"/>
          <w:lang w:val="ru-RU"/>
        </w:rPr>
        <w:t>ь</w:t>
      </w:r>
      <w:r w:rsidR="00B5692D" w:rsidRPr="00B5692D">
        <w:rPr>
          <w:rFonts w:ascii="Times New Roman" w:hAnsi="Times New Roman"/>
          <w:sz w:val="28"/>
          <w:szCs w:val="28"/>
          <w:lang w:val="ru-RU"/>
        </w:rPr>
        <w:t xml:space="preserve"> восприятия. </w:t>
      </w:r>
    </w:p>
    <w:p w14:paraId="778B994F" w14:textId="77777777" w:rsidR="00B5692D" w:rsidRPr="00B5692D" w:rsidRDefault="007D28AF" w:rsidP="007D28AF">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14</w:t>
      </w:r>
      <w:r w:rsidR="00B5692D" w:rsidRPr="00B5692D">
        <w:rPr>
          <w:rFonts w:ascii="Times New Roman" w:hAnsi="Times New Roman"/>
          <w:sz w:val="28"/>
          <w:szCs w:val="28"/>
          <w:lang w:val="ru-RU"/>
        </w:rPr>
        <w:t>. Проблема биологического и социального в восприятии.</w:t>
      </w:r>
    </w:p>
    <w:p w14:paraId="41855EB7" w14:textId="77777777" w:rsidR="007D28AF" w:rsidRDefault="007D28AF" w:rsidP="0092317E">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15</w:t>
      </w:r>
      <w:r w:rsidR="00B5692D" w:rsidRPr="00B5692D">
        <w:rPr>
          <w:rFonts w:ascii="Times New Roman" w:hAnsi="Times New Roman"/>
          <w:sz w:val="28"/>
          <w:szCs w:val="28"/>
          <w:lang w:val="ru-RU"/>
        </w:rPr>
        <w:t xml:space="preserve">. Роль двигательной активности в развитии ощущений и восприятия. </w:t>
      </w:r>
    </w:p>
    <w:p w14:paraId="348F656D" w14:textId="77777777" w:rsidR="00B5692D" w:rsidRDefault="007D28AF" w:rsidP="0092317E">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16</w:t>
      </w:r>
      <w:r w:rsidR="00B5692D" w:rsidRPr="00B5692D">
        <w:rPr>
          <w:rFonts w:ascii="Times New Roman" w:hAnsi="Times New Roman"/>
          <w:sz w:val="28"/>
          <w:szCs w:val="28"/>
          <w:lang w:val="ru-RU"/>
        </w:rPr>
        <w:t>. Потребности и ценности как организующие факторы восприятия.</w:t>
      </w:r>
    </w:p>
    <w:p w14:paraId="7C32E35B" w14:textId="77777777" w:rsidR="007D28AF" w:rsidRDefault="007D28AF" w:rsidP="0092317E">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17. Психофизика</w:t>
      </w:r>
    </w:p>
    <w:p w14:paraId="47491551" w14:textId="77777777" w:rsidR="007D28AF" w:rsidRPr="00B5692D" w:rsidRDefault="007D28AF" w:rsidP="007D28AF">
      <w:pPr>
        <w:pStyle w:val="42"/>
        <w:widowControl/>
        <w:spacing w:line="360" w:lineRule="auto"/>
        <w:ind w:left="0" w:firstLine="0"/>
        <w:rPr>
          <w:sz w:val="28"/>
          <w:szCs w:val="28"/>
        </w:rPr>
      </w:pPr>
      <w:r w:rsidRPr="00B5692D">
        <w:rPr>
          <w:sz w:val="28"/>
          <w:szCs w:val="28"/>
        </w:rPr>
        <w:t>1</w:t>
      </w:r>
      <w:r>
        <w:rPr>
          <w:sz w:val="28"/>
          <w:szCs w:val="28"/>
        </w:rPr>
        <w:t>8</w:t>
      </w:r>
      <w:r w:rsidRPr="00B5692D">
        <w:rPr>
          <w:sz w:val="28"/>
          <w:szCs w:val="28"/>
        </w:rPr>
        <w:t xml:space="preserve">. Понятие "внимания", его значение и функции. </w:t>
      </w:r>
    </w:p>
    <w:p w14:paraId="59C3969F" w14:textId="77777777" w:rsidR="007D28AF" w:rsidRPr="00B5692D" w:rsidRDefault="007D28AF" w:rsidP="007D28AF">
      <w:pPr>
        <w:pStyle w:val="42"/>
        <w:widowControl/>
        <w:spacing w:line="360" w:lineRule="auto"/>
        <w:ind w:left="0" w:firstLine="0"/>
        <w:rPr>
          <w:sz w:val="28"/>
          <w:szCs w:val="28"/>
        </w:rPr>
      </w:pPr>
      <w:r w:rsidRPr="00B5692D">
        <w:rPr>
          <w:sz w:val="28"/>
          <w:szCs w:val="28"/>
        </w:rPr>
        <w:t xml:space="preserve">19. Функции внимания. </w:t>
      </w:r>
    </w:p>
    <w:p w14:paraId="3F763591" w14:textId="77777777" w:rsidR="007D28AF" w:rsidRPr="00B5692D" w:rsidRDefault="007D28AF" w:rsidP="007D28AF">
      <w:pPr>
        <w:pStyle w:val="42"/>
        <w:widowControl/>
        <w:spacing w:line="360" w:lineRule="auto"/>
        <w:ind w:left="0" w:firstLine="0"/>
        <w:rPr>
          <w:sz w:val="28"/>
          <w:szCs w:val="28"/>
        </w:rPr>
      </w:pPr>
      <w:r w:rsidRPr="00B5692D">
        <w:rPr>
          <w:sz w:val="28"/>
          <w:szCs w:val="28"/>
        </w:rPr>
        <w:t xml:space="preserve">20. </w:t>
      </w:r>
      <w:r w:rsidRPr="00B5692D">
        <w:rPr>
          <w:iCs/>
          <w:color w:val="000000"/>
          <w:sz w:val="28"/>
          <w:szCs w:val="28"/>
        </w:rPr>
        <w:t>Внимание и сознание</w:t>
      </w:r>
    </w:p>
    <w:p w14:paraId="34F1D36B" w14:textId="77777777" w:rsidR="007D28AF" w:rsidRPr="00B5692D" w:rsidRDefault="007D28AF" w:rsidP="007D28AF">
      <w:pPr>
        <w:pStyle w:val="42"/>
        <w:widowControl/>
        <w:spacing w:line="360" w:lineRule="auto"/>
        <w:ind w:left="0" w:firstLine="0"/>
        <w:rPr>
          <w:sz w:val="28"/>
          <w:szCs w:val="28"/>
        </w:rPr>
      </w:pPr>
      <w:r w:rsidRPr="00B5692D">
        <w:rPr>
          <w:sz w:val="28"/>
          <w:szCs w:val="28"/>
        </w:rPr>
        <w:t xml:space="preserve">21. Моторная теория внимания. </w:t>
      </w:r>
    </w:p>
    <w:p w14:paraId="3C487E3F" w14:textId="77777777" w:rsidR="007D28AF" w:rsidRPr="00B5692D" w:rsidRDefault="007D28AF" w:rsidP="007D28AF">
      <w:pPr>
        <w:pStyle w:val="42"/>
        <w:widowControl/>
        <w:spacing w:line="360" w:lineRule="auto"/>
        <w:ind w:left="0" w:firstLine="0"/>
        <w:rPr>
          <w:sz w:val="28"/>
          <w:szCs w:val="28"/>
        </w:rPr>
      </w:pPr>
      <w:r w:rsidRPr="00B5692D">
        <w:rPr>
          <w:sz w:val="28"/>
          <w:szCs w:val="28"/>
        </w:rPr>
        <w:t xml:space="preserve">22. Внимание как результат эмоций. </w:t>
      </w:r>
    </w:p>
    <w:p w14:paraId="44201093" w14:textId="77777777" w:rsidR="007D28AF" w:rsidRPr="00B5692D" w:rsidRDefault="007D28AF" w:rsidP="007D28AF">
      <w:pPr>
        <w:pStyle w:val="42"/>
        <w:widowControl/>
        <w:spacing w:line="360" w:lineRule="auto"/>
        <w:ind w:left="0" w:firstLine="0"/>
        <w:rPr>
          <w:sz w:val="28"/>
          <w:szCs w:val="28"/>
        </w:rPr>
      </w:pPr>
      <w:r w:rsidRPr="00B5692D">
        <w:rPr>
          <w:sz w:val="28"/>
          <w:szCs w:val="28"/>
        </w:rPr>
        <w:t xml:space="preserve">23. Понятие внимания в гештальт-психологии. </w:t>
      </w:r>
    </w:p>
    <w:p w14:paraId="1D28C181" w14:textId="77777777" w:rsidR="007D28AF" w:rsidRPr="00B5692D" w:rsidRDefault="007D28AF" w:rsidP="007D28AF">
      <w:pPr>
        <w:pStyle w:val="42"/>
        <w:widowControl/>
        <w:spacing w:line="360" w:lineRule="auto"/>
        <w:ind w:left="0" w:firstLine="0"/>
        <w:rPr>
          <w:sz w:val="28"/>
          <w:szCs w:val="28"/>
        </w:rPr>
      </w:pPr>
      <w:r w:rsidRPr="00B5692D">
        <w:rPr>
          <w:sz w:val="28"/>
          <w:szCs w:val="28"/>
        </w:rPr>
        <w:t xml:space="preserve">24. Теории внимания в когнитивной психологии. </w:t>
      </w:r>
    </w:p>
    <w:p w14:paraId="3F942D22" w14:textId="77777777" w:rsidR="007D28AF" w:rsidRPr="00B5692D" w:rsidRDefault="007D28AF" w:rsidP="007D28AF">
      <w:pPr>
        <w:pStyle w:val="42"/>
        <w:widowControl/>
        <w:spacing w:line="360" w:lineRule="auto"/>
        <w:ind w:left="0" w:firstLine="0"/>
        <w:rPr>
          <w:bCs/>
          <w:sz w:val="28"/>
          <w:szCs w:val="28"/>
        </w:rPr>
      </w:pPr>
      <w:r w:rsidRPr="00B5692D">
        <w:rPr>
          <w:sz w:val="28"/>
          <w:szCs w:val="28"/>
        </w:rPr>
        <w:t xml:space="preserve">25. </w:t>
      </w:r>
      <w:r w:rsidRPr="00B5692D">
        <w:rPr>
          <w:bCs/>
          <w:sz w:val="28"/>
          <w:szCs w:val="28"/>
        </w:rPr>
        <w:t xml:space="preserve">Теории внимания в отечественной психологии. </w:t>
      </w:r>
    </w:p>
    <w:p w14:paraId="32943ED4" w14:textId="77777777" w:rsidR="007D28AF" w:rsidRPr="00B5692D" w:rsidRDefault="007D28AF" w:rsidP="007D28AF">
      <w:pPr>
        <w:pStyle w:val="42"/>
        <w:widowControl/>
        <w:spacing w:line="360" w:lineRule="auto"/>
        <w:ind w:left="0" w:firstLine="0"/>
        <w:rPr>
          <w:bCs/>
          <w:sz w:val="28"/>
          <w:szCs w:val="28"/>
        </w:rPr>
      </w:pPr>
      <w:r w:rsidRPr="00B5692D">
        <w:rPr>
          <w:iCs/>
          <w:color w:val="000000"/>
          <w:sz w:val="28"/>
          <w:szCs w:val="28"/>
        </w:rPr>
        <w:t>26. Экспериментальное исследование внимания</w:t>
      </w:r>
    </w:p>
    <w:p w14:paraId="7C3B1DCF" w14:textId="77777777" w:rsidR="007D28AF" w:rsidRPr="00B5692D" w:rsidRDefault="007D28AF" w:rsidP="007D28AF">
      <w:pPr>
        <w:pStyle w:val="42"/>
        <w:widowControl/>
        <w:spacing w:line="360" w:lineRule="auto"/>
        <w:ind w:left="0" w:firstLine="0"/>
        <w:rPr>
          <w:sz w:val="28"/>
          <w:szCs w:val="28"/>
        </w:rPr>
      </w:pPr>
      <w:r w:rsidRPr="00B5692D">
        <w:rPr>
          <w:bCs/>
          <w:sz w:val="28"/>
          <w:szCs w:val="28"/>
        </w:rPr>
        <w:t xml:space="preserve">27. </w:t>
      </w:r>
      <w:r w:rsidRPr="00B5692D">
        <w:rPr>
          <w:sz w:val="28"/>
          <w:szCs w:val="28"/>
        </w:rPr>
        <w:t xml:space="preserve">Виды внимания. </w:t>
      </w:r>
    </w:p>
    <w:p w14:paraId="02F38364" w14:textId="77777777" w:rsidR="007D28AF" w:rsidRPr="00B5692D" w:rsidRDefault="007D28AF" w:rsidP="007D28AF">
      <w:pPr>
        <w:pStyle w:val="42"/>
        <w:widowControl/>
        <w:spacing w:line="360" w:lineRule="auto"/>
        <w:ind w:left="0" w:firstLine="0"/>
        <w:rPr>
          <w:sz w:val="28"/>
          <w:szCs w:val="28"/>
        </w:rPr>
      </w:pPr>
      <w:r w:rsidRPr="00B5692D">
        <w:rPr>
          <w:sz w:val="28"/>
          <w:szCs w:val="28"/>
        </w:rPr>
        <w:t>28. Факторы, влияющие на непроизвольное и произвольное внимание.</w:t>
      </w:r>
    </w:p>
    <w:p w14:paraId="53044A1A" w14:textId="77777777" w:rsidR="007D28AF" w:rsidRPr="00B5692D" w:rsidRDefault="007D28AF" w:rsidP="007D28AF">
      <w:pPr>
        <w:pStyle w:val="42"/>
        <w:widowControl/>
        <w:spacing w:line="360" w:lineRule="auto"/>
        <w:ind w:left="0" w:firstLine="0"/>
        <w:rPr>
          <w:sz w:val="28"/>
          <w:szCs w:val="28"/>
        </w:rPr>
      </w:pPr>
      <w:r w:rsidRPr="00B5692D">
        <w:rPr>
          <w:sz w:val="28"/>
          <w:szCs w:val="28"/>
        </w:rPr>
        <w:t xml:space="preserve">29. Свойства внимания. </w:t>
      </w:r>
    </w:p>
    <w:p w14:paraId="669B98D1" w14:textId="77777777" w:rsidR="007D28AF" w:rsidRPr="00B5692D" w:rsidRDefault="007D28AF" w:rsidP="007D28AF">
      <w:pPr>
        <w:pStyle w:val="42"/>
        <w:widowControl/>
        <w:spacing w:line="360" w:lineRule="auto"/>
        <w:ind w:left="0" w:firstLine="0"/>
        <w:rPr>
          <w:sz w:val="28"/>
          <w:szCs w:val="28"/>
        </w:rPr>
      </w:pPr>
      <w:r w:rsidRPr="00B5692D">
        <w:rPr>
          <w:sz w:val="28"/>
          <w:szCs w:val="28"/>
        </w:rPr>
        <w:t>30. Психодиагностика свойств внимания.</w:t>
      </w:r>
    </w:p>
    <w:p w14:paraId="7A4284CE" w14:textId="77777777" w:rsidR="007D28AF" w:rsidRPr="00B5692D" w:rsidRDefault="007D28AF" w:rsidP="007D28AF">
      <w:pPr>
        <w:pStyle w:val="42"/>
        <w:widowControl/>
        <w:spacing w:line="360" w:lineRule="auto"/>
        <w:ind w:left="0" w:firstLine="0"/>
        <w:rPr>
          <w:bCs/>
          <w:sz w:val="28"/>
          <w:szCs w:val="28"/>
        </w:rPr>
      </w:pPr>
      <w:r w:rsidRPr="00B5692D">
        <w:rPr>
          <w:bCs/>
          <w:sz w:val="28"/>
          <w:szCs w:val="28"/>
        </w:rPr>
        <w:t xml:space="preserve">31. Физиологические основы внимания. </w:t>
      </w:r>
    </w:p>
    <w:p w14:paraId="64EDCED7" w14:textId="77777777" w:rsidR="007D28AF" w:rsidRPr="00B5692D" w:rsidRDefault="007D28AF" w:rsidP="007D28AF">
      <w:pPr>
        <w:pStyle w:val="42"/>
        <w:widowControl/>
        <w:spacing w:line="360" w:lineRule="auto"/>
        <w:ind w:left="0" w:firstLine="0"/>
        <w:rPr>
          <w:bCs/>
          <w:sz w:val="28"/>
          <w:szCs w:val="28"/>
        </w:rPr>
      </w:pPr>
      <w:r w:rsidRPr="00B5692D">
        <w:rPr>
          <w:iCs/>
          <w:color w:val="000000"/>
          <w:sz w:val="28"/>
          <w:szCs w:val="28"/>
        </w:rPr>
        <w:t>32. Внимание и деятельность.</w:t>
      </w:r>
    </w:p>
    <w:p w14:paraId="1224FFA0" w14:textId="77777777" w:rsidR="007D28AF" w:rsidRDefault="007D28AF" w:rsidP="007D28AF">
      <w:pPr>
        <w:pStyle w:val="42"/>
        <w:widowControl/>
        <w:spacing w:line="360" w:lineRule="auto"/>
        <w:ind w:left="0" w:firstLine="0"/>
        <w:rPr>
          <w:sz w:val="28"/>
          <w:szCs w:val="28"/>
        </w:rPr>
      </w:pPr>
      <w:r w:rsidRPr="00B5692D">
        <w:rPr>
          <w:sz w:val="28"/>
          <w:szCs w:val="28"/>
        </w:rPr>
        <w:t xml:space="preserve">33. Развитие внимания в онтогенезе. </w:t>
      </w:r>
    </w:p>
    <w:p w14:paraId="306F57B8" w14:textId="77777777" w:rsidR="007D28AF" w:rsidRPr="00B5692D" w:rsidRDefault="007D28AF" w:rsidP="007D28AF">
      <w:pPr>
        <w:pStyle w:val="42"/>
        <w:widowControl/>
        <w:spacing w:line="360" w:lineRule="auto"/>
        <w:ind w:left="0" w:firstLine="0"/>
        <w:rPr>
          <w:sz w:val="28"/>
          <w:szCs w:val="28"/>
        </w:rPr>
      </w:pPr>
      <w:r>
        <w:rPr>
          <w:sz w:val="28"/>
          <w:szCs w:val="28"/>
        </w:rPr>
        <w:t>34. Нарушение внимания</w:t>
      </w:r>
    </w:p>
    <w:p w14:paraId="3A850955" w14:textId="77777777" w:rsidR="007D28AF" w:rsidRPr="00B5692D" w:rsidRDefault="007D28AF" w:rsidP="007D28AF">
      <w:pPr>
        <w:spacing w:line="360" w:lineRule="auto"/>
        <w:ind w:firstLine="709"/>
        <w:rPr>
          <w:b/>
          <w:sz w:val="28"/>
          <w:szCs w:val="28"/>
        </w:rPr>
      </w:pPr>
      <w:r w:rsidRPr="00B5692D">
        <w:rPr>
          <w:b/>
          <w:sz w:val="28"/>
          <w:szCs w:val="28"/>
        </w:rPr>
        <w:t>Раздел</w:t>
      </w:r>
      <w:r w:rsidRPr="0092317E">
        <w:rPr>
          <w:b/>
          <w:sz w:val="28"/>
          <w:szCs w:val="28"/>
        </w:rPr>
        <w:t xml:space="preserve"> </w:t>
      </w:r>
      <w:r>
        <w:rPr>
          <w:b/>
          <w:sz w:val="28"/>
          <w:szCs w:val="28"/>
          <w:lang w:val="en-US"/>
        </w:rPr>
        <w:t>V</w:t>
      </w:r>
      <w:r w:rsidRPr="00B5692D">
        <w:rPr>
          <w:b/>
          <w:sz w:val="28"/>
          <w:szCs w:val="28"/>
        </w:rPr>
        <w:t xml:space="preserve"> </w:t>
      </w:r>
    </w:p>
    <w:p w14:paraId="1CC3D367" w14:textId="77777777" w:rsidR="007D28AF" w:rsidRPr="00B5692D" w:rsidRDefault="007D28AF" w:rsidP="007D28AF">
      <w:pPr>
        <w:pStyle w:val="42"/>
        <w:widowControl/>
        <w:spacing w:line="360" w:lineRule="auto"/>
        <w:ind w:left="0" w:firstLine="0"/>
        <w:rPr>
          <w:sz w:val="28"/>
          <w:szCs w:val="28"/>
        </w:rPr>
      </w:pPr>
      <w:r w:rsidRPr="00B5692D">
        <w:rPr>
          <w:sz w:val="28"/>
          <w:szCs w:val="28"/>
        </w:rPr>
        <w:t xml:space="preserve">1. Понятие о памяти. </w:t>
      </w:r>
    </w:p>
    <w:p w14:paraId="1F91E1E0" w14:textId="77777777" w:rsidR="007D28AF" w:rsidRPr="00B5692D" w:rsidRDefault="007D28AF" w:rsidP="007D28AF">
      <w:pPr>
        <w:pStyle w:val="42"/>
        <w:widowControl/>
        <w:spacing w:line="360" w:lineRule="auto"/>
        <w:ind w:left="0" w:firstLine="0"/>
        <w:rPr>
          <w:sz w:val="28"/>
          <w:szCs w:val="28"/>
        </w:rPr>
      </w:pPr>
      <w:r w:rsidRPr="00B5692D">
        <w:rPr>
          <w:sz w:val="28"/>
          <w:szCs w:val="28"/>
        </w:rPr>
        <w:t xml:space="preserve">2. Процессы памяти. </w:t>
      </w:r>
    </w:p>
    <w:p w14:paraId="3A92FE7B" w14:textId="77777777" w:rsidR="007D28AF" w:rsidRPr="00B5692D" w:rsidRDefault="007D28AF" w:rsidP="007D28AF">
      <w:pPr>
        <w:pStyle w:val="42"/>
        <w:widowControl/>
        <w:spacing w:line="360" w:lineRule="auto"/>
        <w:ind w:left="0" w:firstLine="0"/>
        <w:rPr>
          <w:sz w:val="28"/>
          <w:szCs w:val="28"/>
        </w:rPr>
      </w:pPr>
      <w:r w:rsidRPr="00B5692D">
        <w:rPr>
          <w:sz w:val="28"/>
          <w:szCs w:val="28"/>
        </w:rPr>
        <w:lastRenderedPageBreak/>
        <w:t>3. Классификация видов памяти.</w:t>
      </w:r>
    </w:p>
    <w:p w14:paraId="34397FB0" w14:textId="77777777" w:rsidR="007D28AF" w:rsidRPr="00B5692D" w:rsidRDefault="007D28AF" w:rsidP="007D28AF">
      <w:pPr>
        <w:pStyle w:val="42"/>
        <w:widowControl/>
        <w:spacing w:line="360" w:lineRule="auto"/>
        <w:ind w:left="0" w:firstLine="0"/>
        <w:rPr>
          <w:sz w:val="28"/>
          <w:szCs w:val="28"/>
        </w:rPr>
      </w:pPr>
      <w:r w:rsidRPr="00B5692D">
        <w:rPr>
          <w:iCs/>
          <w:color w:val="000000"/>
          <w:sz w:val="28"/>
          <w:szCs w:val="28"/>
        </w:rPr>
        <w:t>4. Принципы организации памяти</w:t>
      </w:r>
    </w:p>
    <w:p w14:paraId="1CE455F6" w14:textId="77777777" w:rsidR="007D28AF" w:rsidRPr="00B5692D" w:rsidRDefault="007D28AF" w:rsidP="007D28AF">
      <w:pPr>
        <w:pStyle w:val="42"/>
        <w:widowControl/>
        <w:spacing w:line="360" w:lineRule="auto"/>
        <w:ind w:left="0" w:firstLine="0"/>
        <w:rPr>
          <w:sz w:val="28"/>
          <w:szCs w:val="28"/>
        </w:rPr>
      </w:pPr>
      <w:r w:rsidRPr="00B5692D">
        <w:rPr>
          <w:sz w:val="28"/>
          <w:szCs w:val="28"/>
        </w:rPr>
        <w:t xml:space="preserve">5. Ассоцианизм и проблемы памяти. </w:t>
      </w:r>
    </w:p>
    <w:p w14:paraId="7EC27BBB" w14:textId="77777777" w:rsidR="007D28AF" w:rsidRPr="00B5692D" w:rsidRDefault="007D28AF" w:rsidP="007D28AF">
      <w:pPr>
        <w:pStyle w:val="42"/>
        <w:widowControl/>
        <w:spacing w:line="360" w:lineRule="auto"/>
        <w:ind w:left="0" w:firstLine="0"/>
        <w:rPr>
          <w:sz w:val="28"/>
          <w:szCs w:val="28"/>
        </w:rPr>
      </w:pPr>
      <w:r w:rsidRPr="00B5692D">
        <w:rPr>
          <w:sz w:val="28"/>
          <w:szCs w:val="28"/>
        </w:rPr>
        <w:t xml:space="preserve">6. Бихевиоральное направление исследования памяти. </w:t>
      </w:r>
    </w:p>
    <w:p w14:paraId="0611AC13" w14:textId="77777777" w:rsidR="007D28AF" w:rsidRPr="00B5692D" w:rsidRDefault="007D28AF" w:rsidP="007D28AF">
      <w:pPr>
        <w:pStyle w:val="42"/>
        <w:widowControl/>
        <w:spacing w:line="360" w:lineRule="auto"/>
        <w:ind w:left="0" w:firstLine="0"/>
        <w:rPr>
          <w:sz w:val="28"/>
          <w:szCs w:val="28"/>
        </w:rPr>
      </w:pPr>
      <w:r w:rsidRPr="00B5692D">
        <w:rPr>
          <w:sz w:val="28"/>
          <w:szCs w:val="28"/>
        </w:rPr>
        <w:t xml:space="preserve">7. Проблема забывания намерений </w:t>
      </w:r>
    </w:p>
    <w:p w14:paraId="6F03012F" w14:textId="77777777" w:rsidR="007D28AF" w:rsidRPr="00B5692D" w:rsidRDefault="007D28AF" w:rsidP="007D28AF">
      <w:pPr>
        <w:pStyle w:val="42"/>
        <w:widowControl/>
        <w:spacing w:line="360" w:lineRule="auto"/>
        <w:ind w:left="0" w:firstLine="0"/>
        <w:rPr>
          <w:sz w:val="28"/>
          <w:szCs w:val="28"/>
        </w:rPr>
      </w:pPr>
      <w:r w:rsidRPr="00B5692D">
        <w:rPr>
          <w:sz w:val="28"/>
          <w:szCs w:val="28"/>
        </w:rPr>
        <w:t xml:space="preserve">8. Отечественные исследования по памяти. </w:t>
      </w:r>
    </w:p>
    <w:p w14:paraId="61514F53" w14:textId="77777777" w:rsidR="007D28AF" w:rsidRPr="00B5692D" w:rsidRDefault="007D28AF" w:rsidP="007D28AF">
      <w:pPr>
        <w:pStyle w:val="42"/>
        <w:widowControl/>
        <w:spacing w:line="360" w:lineRule="auto"/>
        <w:ind w:left="0" w:firstLine="0"/>
        <w:rPr>
          <w:sz w:val="28"/>
          <w:szCs w:val="28"/>
        </w:rPr>
      </w:pPr>
      <w:r w:rsidRPr="00B5692D">
        <w:rPr>
          <w:iCs/>
          <w:color w:val="000000"/>
          <w:sz w:val="28"/>
          <w:szCs w:val="28"/>
        </w:rPr>
        <w:t>9. Память и деятельность</w:t>
      </w:r>
    </w:p>
    <w:p w14:paraId="075D08AF" w14:textId="77777777" w:rsidR="007D28AF" w:rsidRPr="00B5692D" w:rsidRDefault="007D28AF" w:rsidP="007D28AF">
      <w:pPr>
        <w:pStyle w:val="42"/>
        <w:widowControl/>
        <w:spacing w:line="360" w:lineRule="auto"/>
        <w:ind w:left="0" w:firstLine="0"/>
        <w:rPr>
          <w:sz w:val="28"/>
          <w:szCs w:val="28"/>
        </w:rPr>
      </w:pPr>
      <w:r w:rsidRPr="00B5692D">
        <w:rPr>
          <w:sz w:val="28"/>
          <w:szCs w:val="28"/>
        </w:rPr>
        <w:t>10. Теории памяти в когнитивной психологии.</w:t>
      </w:r>
    </w:p>
    <w:p w14:paraId="1722D9C6" w14:textId="77777777" w:rsidR="007D28AF" w:rsidRPr="00B5692D" w:rsidRDefault="007D28AF" w:rsidP="007D28AF">
      <w:pPr>
        <w:pStyle w:val="42"/>
        <w:widowControl/>
        <w:spacing w:line="360" w:lineRule="auto"/>
        <w:ind w:left="0" w:firstLine="0"/>
        <w:rPr>
          <w:sz w:val="28"/>
          <w:szCs w:val="28"/>
        </w:rPr>
      </w:pPr>
      <w:r w:rsidRPr="00B5692D">
        <w:rPr>
          <w:sz w:val="28"/>
          <w:szCs w:val="28"/>
        </w:rPr>
        <w:t xml:space="preserve">11. Непроизвольное и произвольное запоминание. </w:t>
      </w:r>
    </w:p>
    <w:p w14:paraId="2F093D40" w14:textId="77777777" w:rsidR="007D28AF" w:rsidRPr="00B5692D" w:rsidRDefault="007D28AF" w:rsidP="007D28AF">
      <w:pPr>
        <w:pStyle w:val="42"/>
        <w:widowControl/>
        <w:spacing w:line="360" w:lineRule="auto"/>
        <w:ind w:left="0" w:firstLine="0"/>
        <w:rPr>
          <w:sz w:val="28"/>
          <w:szCs w:val="28"/>
        </w:rPr>
      </w:pPr>
      <w:r w:rsidRPr="00B5692D">
        <w:rPr>
          <w:sz w:val="28"/>
          <w:szCs w:val="28"/>
        </w:rPr>
        <w:t xml:space="preserve">12. Сохранение и забывание: закономерности и механизмы. </w:t>
      </w:r>
    </w:p>
    <w:p w14:paraId="107F7C32" w14:textId="77777777" w:rsidR="007D28AF" w:rsidRPr="00B5692D" w:rsidRDefault="007D28AF" w:rsidP="007D28AF">
      <w:pPr>
        <w:pStyle w:val="42"/>
        <w:widowControl/>
        <w:spacing w:line="360" w:lineRule="auto"/>
        <w:ind w:left="0" w:firstLine="0"/>
        <w:rPr>
          <w:sz w:val="28"/>
          <w:szCs w:val="28"/>
        </w:rPr>
      </w:pPr>
      <w:r w:rsidRPr="00B5692D">
        <w:rPr>
          <w:sz w:val="28"/>
          <w:szCs w:val="28"/>
        </w:rPr>
        <w:t xml:space="preserve">13. Воспроизведение и его виды. </w:t>
      </w:r>
    </w:p>
    <w:p w14:paraId="05CC49A2" w14:textId="77777777" w:rsidR="007D28AF" w:rsidRPr="00B5692D" w:rsidRDefault="007D28AF" w:rsidP="007D28AF">
      <w:pPr>
        <w:pStyle w:val="42"/>
        <w:widowControl/>
        <w:spacing w:line="360" w:lineRule="auto"/>
        <w:ind w:left="0" w:firstLine="0"/>
        <w:rPr>
          <w:sz w:val="28"/>
          <w:szCs w:val="28"/>
        </w:rPr>
      </w:pPr>
      <w:r w:rsidRPr="00B5692D">
        <w:rPr>
          <w:sz w:val="28"/>
          <w:szCs w:val="28"/>
        </w:rPr>
        <w:t xml:space="preserve">14. Развитие памяти в онтогенезе. </w:t>
      </w:r>
    </w:p>
    <w:p w14:paraId="09317990" w14:textId="77777777" w:rsidR="007D28AF" w:rsidRPr="00B5692D" w:rsidRDefault="007D28AF" w:rsidP="007D28AF">
      <w:pPr>
        <w:pStyle w:val="42"/>
        <w:widowControl/>
        <w:spacing w:line="360" w:lineRule="auto"/>
        <w:ind w:left="0" w:firstLine="0"/>
        <w:rPr>
          <w:sz w:val="28"/>
          <w:szCs w:val="28"/>
        </w:rPr>
      </w:pPr>
      <w:r w:rsidRPr="00B5692D">
        <w:rPr>
          <w:sz w:val="28"/>
          <w:szCs w:val="28"/>
        </w:rPr>
        <w:t xml:space="preserve">15. Психофизиология памяти и научения. </w:t>
      </w:r>
    </w:p>
    <w:p w14:paraId="4A113525" w14:textId="77777777" w:rsidR="007D28AF" w:rsidRPr="00B5692D" w:rsidRDefault="007D28AF" w:rsidP="007D28AF">
      <w:pPr>
        <w:pStyle w:val="42"/>
        <w:widowControl/>
        <w:spacing w:line="360" w:lineRule="auto"/>
        <w:ind w:left="0" w:firstLine="0"/>
        <w:rPr>
          <w:sz w:val="28"/>
          <w:szCs w:val="28"/>
        </w:rPr>
      </w:pPr>
      <w:r w:rsidRPr="00B5692D">
        <w:rPr>
          <w:sz w:val="28"/>
          <w:szCs w:val="28"/>
        </w:rPr>
        <w:t xml:space="preserve">16. Hейродинамические механизмы памяти. </w:t>
      </w:r>
    </w:p>
    <w:p w14:paraId="1130B040" w14:textId="77777777" w:rsidR="007D28AF" w:rsidRPr="00B5692D" w:rsidRDefault="007D28AF" w:rsidP="007D28AF">
      <w:pPr>
        <w:pStyle w:val="42"/>
        <w:widowControl/>
        <w:spacing w:line="360" w:lineRule="auto"/>
        <w:ind w:left="0" w:firstLine="0"/>
        <w:rPr>
          <w:sz w:val="28"/>
          <w:szCs w:val="28"/>
        </w:rPr>
      </w:pPr>
      <w:r w:rsidRPr="00B5692D">
        <w:rPr>
          <w:sz w:val="28"/>
          <w:szCs w:val="28"/>
        </w:rPr>
        <w:t>17. Нарушения памяти.</w:t>
      </w:r>
    </w:p>
    <w:p w14:paraId="13E638A1" w14:textId="77777777" w:rsidR="00B5692D" w:rsidRPr="00B5692D" w:rsidRDefault="007D28AF" w:rsidP="007D28AF">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 xml:space="preserve">18. </w:t>
      </w:r>
      <w:r w:rsidR="00B5692D" w:rsidRPr="00B5692D">
        <w:rPr>
          <w:rFonts w:ascii="Times New Roman" w:hAnsi="Times New Roman"/>
          <w:sz w:val="28"/>
          <w:szCs w:val="28"/>
          <w:lang w:val="ru-RU"/>
        </w:rPr>
        <w:t>Мышление и познание.</w:t>
      </w:r>
    </w:p>
    <w:p w14:paraId="021746DE" w14:textId="77777777" w:rsidR="00B5692D" w:rsidRPr="00B5692D" w:rsidRDefault="007D28AF" w:rsidP="007D28AF">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 xml:space="preserve">19. </w:t>
      </w:r>
      <w:r w:rsidR="00B5692D" w:rsidRPr="00B5692D">
        <w:rPr>
          <w:rFonts w:ascii="Times New Roman" w:hAnsi="Times New Roman"/>
          <w:sz w:val="28"/>
          <w:szCs w:val="28"/>
          <w:lang w:val="ru-RU"/>
        </w:rPr>
        <w:t>Виды мышления.</w:t>
      </w:r>
    </w:p>
    <w:p w14:paraId="520665F9" w14:textId="77777777" w:rsidR="00B5692D" w:rsidRPr="00B5692D" w:rsidRDefault="007D28AF" w:rsidP="007D28AF">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20. М</w:t>
      </w:r>
      <w:r w:rsidR="00B5692D" w:rsidRPr="00B5692D">
        <w:rPr>
          <w:rFonts w:ascii="Times New Roman" w:hAnsi="Times New Roman"/>
          <w:sz w:val="28"/>
          <w:szCs w:val="28"/>
          <w:lang w:val="ru-RU"/>
        </w:rPr>
        <w:t>етод</w:t>
      </w:r>
      <w:r>
        <w:rPr>
          <w:rFonts w:ascii="Times New Roman" w:hAnsi="Times New Roman"/>
          <w:sz w:val="28"/>
          <w:szCs w:val="28"/>
          <w:lang w:val="ru-RU"/>
        </w:rPr>
        <w:t>ы</w:t>
      </w:r>
      <w:r w:rsidR="00B5692D" w:rsidRPr="00B5692D">
        <w:rPr>
          <w:rFonts w:ascii="Times New Roman" w:hAnsi="Times New Roman"/>
          <w:sz w:val="28"/>
          <w:szCs w:val="28"/>
          <w:lang w:val="ru-RU"/>
        </w:rPr>
        <w:t xml:space="preserve"> исследования мышления.</w:t>
      </w:r>
    </w:p>
    <w:p w14:paraId="5A82EB8E" w14:textId="77777777" w:rsidR="00B5692D" w:rsidRPr="00B5692D" w:rsidRDefault="007D28AF" w:rsidP="007D28AF">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 xml:space="preserve">21. </w:t>
      </w:r>
      <w:r w:rsidR="00B5692D" w:rsidRPr="00B5692D">
        <w:rPr>
          <w:rFonts w:ascii="Times New Roman" w:hAnsi="Times New Roman"/>
          <w:sz w:val="28"/>
          <w:szCs w:val="28"/>
          <w:lang w:val="ru-RU"/>
        </w:rPr>
        <w:t>Структура мышления.</w:t>
      </w:r>
    </w:p>
    <w:p w14:paraId="6B939F38" w14:textId="77777777" w:rsidR="00B5692D" w:rsidRPr="00B5692D" w:rsidRDefault="007D28AF" w:rsidP="007D28AF">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 xml:space="preserve">22. </w:t>
      </w:r>
      <w:r w:rsidR="00B5692D" w:rsidRPr="00B5692D">
        <w:rPr>
          <w:rFonts w:ascii="Times New Roman" w:hAnsi="Times New Roman"/>
          <w:sz w:val="28"/>
          <w:szCs w:val="28"/>
          <w:lang w:val="ru-RU"/>
        </w:rPr>
        <w:t>Операции мышления.</w:t>
      </w:r>
    </w:p>
    <w:p w14:paraId="1950121F" w14:textId="77777777" w:rsidR="00B5692D" w:rsidRPr="00B5692D" w:rsidRDefault="007D28AF" w:rsidP="007D28AF">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 xml:space="preserve">23. </w:t>
      </w:r>
      <w:r w:rsidR="00B5692D" w:rsidRPr="00B5692D">
        <w:rPr>
          <w:rFonts w:ascii="Times New Roman" w:hAnsi="Times New Roman"/>
          <w:sz w:val="28"/>
          <w:szCs w:val="28"/>
          <w:lang w:val="ru-RU"/>
        </w:rPr>
        <w:t>Психологическая природа мыслительного процесса.</w:t>
      </w:r>
    </w:p>
    <w:p w14:paraId="2FD3DC98" w14:textId="77777777" w:rsidR="00B5692D" w:rsidRPr="00B5692D" w:rsidRDefault="007D28AF" w:rsidP="007D28AF">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24. Личностная</w:t>
      </w:r>
      <w:r w:rsidR="00B5692D" w:rsidRPr="00B5692D">
        <w:rPr>
          <w:rFonts w:ascii="Times New Roman" w:hAnsi="Times New Roman"/>
          <w:sz w:val="28"/>
          <w:szCs w:val="28"/>
          <w:lang w:val="ru-RU"/>
        </w:rPr>
        <w:t xml:space="preserve"> регуляция мыслительной деятельности. </w:t>
      </w:r>
    </w:p>
    <w:p w14:paraId="6DC288EF" w14:textId="77777777" w:rsidR="00B5692D" w:rsidRPr="00B5692D" w:rsidRDefault="007D28AF" w:rsidP="007D28AF">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 xml:space="preserve">25. </w:t>
      </w:r>
      <w:r w:rsidR="00B5692D" w:rsidRPr="00B5692D">
        <w:rPr>
          <w:rFonts w:ascii="Times New Roman" w:hAnsi="Times New Roman"/>
          <w:sz w:val="28"/>
          <w:szCs w:val="28"/>
          <w:lang w:val="ru-RU"/>
        </w:rPr>
        <w:t>Развитие мышления в онтогенезе.</w:t>
      </w:r>
    </w:p>
    <w:p w14:paraId="5B0C313C" w14:textId="77777777" w:rsidR="007D28AF" w:rsidRDefault="007D28AF" w:rsidP="007D28AF">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 xml:space="preserve">26. Теории мышления в психологии </w:t>
      </w:r>
    </w:p>
    <w:p w14:paraId="7DC9A0BC" w14:textId="77777777" w:rsidR="00B5692D" w:rsidRPr="00B5692D" w:rsidRDefault="007D28AF" w:rsidP="007D28AF">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 xml:space="preserve">27. </w:t>
      </w:r>
      <w:r w:rsidR="00B5692D" w:rsidRPr="00B5692D">
        <w:rPr>
          <w:rFonts w:ascii="Times New Roman" w:hAnsi="Times New Roman"/>
          <w:sz w:val="28"/>
          <w:szCs w:val="28"/>
          <w:lang w:val="ru-RU"/>
        </w:rPr>
        <w:t xml:space="preserve">Понятие интеллекта. Модели интеллекта. </w:t>
      </w:r>
    </w:p>
    <w:p w14:paraId="3B28599D" w14:textId="77777777" w:rsidR="00B5692D" w:rsidRPr="00B5692D" w:rsidRDefault="007D28AF" w:rsidP="007D28AF">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 xml:space="preserve">28. </w:t>
      </w:r>
      <w:r w:rsidR="00B5692D" w:rsidRPr="00B5692D">
        <w:rPr>
          <w:rFonts w:ascii="Times New Roman" w:hAnsi="Times New Roman"/>
          <w:sz w:val="28"/>
          <w:szCs w:val="28"/>
          <w:lang w:val="ru-RU"/>
        </w:rPr>
        <w:t>Интеллект и творчество.</w:t>
      </w:r>
    </w:p>
    <w:p w14:paraId="1602A5B1" w14:textId="77777777" w:rsidR="00B5692D" w:rsidRPr="00B5692D" w:rsidRDefault="007D28AF" w:rsidP="007D28AF">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 xml:space="preserve">29. </w:t>
      </w:r>
      <w:r w:rsidR="00B5692D" w:rsidRPr="00B5692D">
        <w:rPr>
          <w:rFonts w:ascii="Times New Roman" w:hAnsi="Times New Roman"/>
          <w:sz w:val="28"/>
          <w:szCs w:val="28"/>
          <w:lang w:val="ru-RU"/>
        </w:rPr>
        <w:t xml:space="preserve">Специфика изучения речи в психологии. </w:t>
      </w:r>
    </w:p>
    <w:p w14:paraId="7E9B3FFA" w14:textId="77777777" w:rsidR="00B5692D" w:rsidRPr="00B5692D" w:rsidRDefault="007D28AF" w:rsidP="007D28AF">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 xml:space="preserve">30. </w:t>
      </w:r>
      <w:r w:rsidR="00B5692D" w:rsidRPr="00B5692D">
        <w:rPr>
          <w:rFonts w:ascii="Times New Roman" w:hAnsi="Times New Roman"/>
          <w:sz w:val="28"/>
          <w:szCs w:val="28"/>
          <w:lang w:val="ru-RU"/>
        </w:rPr>
        <w:t>Виды речи и ее функции.</w:t>
      </w:r>
    </w:p>
    <w:p w14:paraId="24F2615E" w14:textId="77777777" w:rsidR="00B5692D" w:rsidRPr="00B5692D" w:rsidRDefault="007D28AF" w:rsidP="007D28AF">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 xml:space="preserve">31. </w:t>
      </w:r>
      <w:r w:rsidR="00B5692D" w:rsidRPr="00B5692D">
        <w:rPr>
          <w:rFonts w:ascii="Times New Roman" w:hAnsi="Times New Roman"/>
          <w:sz w:val="28"/>
          <w:szCs w:val="28"/>
          <w:lang w:val="ru-RU"/>
        </w:rPr>
        <w:t>Теории порождения и восприятия речи.</w:t>
      </w:r>
    </w:p>
    <w:p w14:paraId="018E1D42" w14:textId="77777777" w:rsidR="00B5692D" w:rsidRPr="00B5692D" w:rsidRDefault="007D28AF" w:rsidP="007D28AF">
      <w:pPr>
        <w:pStyle w:val="aff0"/>
        <w:spacing w:line="360" w:lineRule="auto"/>
        <w:jc w:val="both"/>
        <w:rPr>
          <w:rFonts w:ascii="Times New Roman" w:hAnsi="Times New Roman"/>
          <w:sz w:val="28"/>
          <w:szCs w:val="28"/>
          <w:lang w:val="ru-RU"/>
        </w:rPr>
      </w:pPr>
      <w:r>
        <w:rPr>
          <w:rFonts w:ascii="Times New Roman" w:hAnsi="Times New Roman"/>
          <w:sz w:val="28"/>
          <w:szCs w:val="28"/>
          <w:lang w:val="ru-RU"/>
        </w:rPr>
        <w:t xml:space="preserve">32. </w:t>
      </w:r>
      <w:r w:rsidR="00B5692D" w:rsidRPr="00B5692D">
        <w:rPr>
          <w:rFonts w:ascii="Times New Roman" w:hAnsi="Times New Roman"/>
          <w:sz w:val="28"/>
          <w:szCs w:val="28"/>
          <w:lang w:val="ru-RU"/>
        </w:rPr>
        <w:t>Соотношение мышления и речи.</w:t>
      </w:r>
    </w:p>
    <w:p w14:paraId="440512BE" w14:textId="77777777" w:rsidR="00B5692D" w:rsidRPr="00B5692D" w:rsidRDefault="007D28AF" w:rsidP="007D28AF">
      <w:pPr>
        <w:pStyle w:val="aff0"/>
        <w:spacing w:line="360" w:lineRule="auto"/>
        <w:jc w:val="both"/>
        <w:rPr>
          <w:rFonts w:ascii="Times New Roman" w:hAnsi="Times New Roman"/>
          <w:sz w:val="28"/>
          <w:szCs w:val="28"/>
          <w:lang w:val="ru-RU"/>
        </w:rPr>
      </w:pPr>
      <w:r>
        <w:rPr>
          <w:rFonts w:ascii="Times New Roman" w:hAnsi="Times New Roman"/>
          <w:sz w:val="28"/>
          <w:szCs w:val="28"/>
          <w:lang w:val="ru-RU"/>
        </w:rPr>
        <w:lastRenderedPageBreak/>
        <w:t>32. Р</w:t>
      </w:r>
      <w:r w:rsidR="00B5692D" w:rsidRPr="00B5692D">
        <w:rPr>
          <w:rFonts w:ascii="Times New Roman" w:hAnsi="Times New Roman"/>
          <w:sz w:val="28"/>
          <w:szCs w:val="28"/>
          <w:lang w:val="ru-RU"/>
        </w:rPr>
        <w:t>азвити</w:t>
      </w:r>
      <w:r>
        <w:rPr>
          <w:rFonts w:ascii="Times New Roman" w:hAnsi="Times New Roman"/>
          <w:sz w:val="28"/>
          <w:szCs w:val="28"/>
          <w:lang w:val="ru-RU"/>
        </w:rPr>
        <w:t>е</w:t>
      </w:r>
      <w:r w:rsidR="00B5692D" w:rsidRPr="00B5692D">
        <w:rPr>
          <w:rFonts w:ascii="Times New Roman" w:hAnsi="Times New Roman"/>
          <w:sz w:val="28"/>
          <w:szCs w:val="28"/>
          <w:lang w:val="ru-RU"/>
        </w:rPr>
        <w:t xml:space="preserve"> речи. </w:t>
      </w:r>
    </w:p>
    <w:p w14:paraId="11ACCB7C" w14:textId="77777777" w:rsidR="00B5692D" w:rsidRPr="00B5692D" w:rsidRDefault="00B5692D" w:rsidP="00B5692D">
      <w:pPr>
        <w:spacing w:line="360" w:lineRule="auto"/>
        <w:jc w:val="both"/>
        <w:rPr>
          <w:sz w:val="28"/>
          <w:szCs w:val="28"/>
        </w:rPr>
      </w:pPr>
      <w:r w:rsidRPr="00B5692D">
        <w:rPr>
          <w:sz w:val="28"/>
          <w:szCs w:val="28"/>
        </w:rPr>
        <w:t>3</w:t>
      </w:r>
      <w:r w:rsidR="007D28AF">
        <w:rPr>
          <w:sz w:val="28"/>
          <w:szCs w:val="28"/>
        </w:rPr>
        <w:t>3</w:t>
      </w:r>
      <w:r w:rsidRPr="00B5692D">
        <w:rPr>
          <w:sz w:val="28"/>
          <w:szCs w:val="28"/>
        </w:rPr>
        <w:t xml:space="preserve">. Воображение и </w:t>
      </w:r>
      <w:r w:rsidR="007D28AF">
        <w:rPr>
          <w:sz w:val="28"/>
          <w:szCs w:val="28"/>
        </w:rPr>
        <w:t>мышление</w:t>
      </w:r>
    </w:p>
    <w:p w14:paraId="2D07056D" w14:textId="77777777" w:rsidR="00B5692D" w:rsidRPr="00B5692D" w:rsidRDefault="007D28AF" w:rsidP="00B5692D">
      <w:pPr>
        <w:spacing w:line="360" w:lineRule="auto"/>
        <w:jc w:val="both"/>
        <w:rPr>
          <w:sz w:val="28"/>
          <w:szCs w:val="28"/>
        </w:rPr>
      </w:pPr>
      <w:r>
        <w:rPr>
          <w:color w:val="000000"/>
          <w:sz w:val="28"/>
          <w:szCs w:val="28"/>
        </w:rPr>
        <w:t>34</w:t>
      </w:r>
      <w:r w:rsidR="00B5692D" w:rsidRPr="00B5692D">
        <w:rPr>
          <w:color w:val="000000"/>
          <w:sz w:val="28"/>
          <w:szCs w:val="28"/>
        </w:rPr>
        <w:t xml:space="preserve">. Создание “теорий” решения изобретательских задач и развитие творческих способностей. </w:t>
      </w:r>
    </w:p>
    <w:p w14:paraId="0167F4FA" w14:textId="77777777" w:rsidR="00FB38B6" w:rsidRPr="00276C5D" w:rsidRDefault="00FB38B6" w:rsidP="00F7458F">
      <w:pPr>
        <w:widowControl w:val="0"/>
        <w:spacing w:line="360" w:lineRule="auto"/>
        <w:ind w:firstLine="284"/>
        <w:jc w:val="both"/>
        <w:rPr>
          <w:b/>
          <w:bCs/>
          <w:i/>
          <w:color w:val="FF0000"/>
          <w:sz w:val="28"/>
          <w:szCs w:val="28"/>
        </w:rPr>
      </w:pPr>
    </w:p>
    <w:p w14:paraId="0C2DCE26" w14:textId="77777777" w:rsidR="00FB38B6" w:rsidRDefault="00FB38B6" w:rsidP="00C744FE">
      <w:pPr>
        <w:widowControl w:val="0"/>
        <w:spacing w:line="360" w:lineRule="auto"/>
        <w:ind w:firstLine="284"/>
        <w:jc w:val="center"/>
        <w:rPr>
          <w:b/>
          <w:i/>
          <w:sz w:val="28"/>
          <w:szCs w:val="28"/>
        </w:rPr>
      </w:pPr>
      <w:r w:rsidRPr="00F71565">
        <w:rPr>
          <w:b/>
          <w:i/>
          <w:sz w:val="28"/>
          <w:szCs w:val="28"/>
        </w:rPr>
        <w:t>Пример экзаменационного билета</w:t>
      </w:r>
    </w:p>
    <w:p w14:paraId="544A4B8A" w14:textId="77777777" w:rsidR="00584250" w:rsidRPr="00174DDC" w:rsidRDefault="00584250" w:rsidP="00584250">
      <w:pPr>
        <w:pStyle w:val="25"/>
        <w:widowControl w:val="0"/>
        <w:tabs>
          <w:tab w:val="left" w:pos="426"/>
        </w:tabs>
        <w:spacing w:after="0" w:line="360" w:lineRule="auto"/>
        <w:ind w:left="142" w:right="45"/>
        <w:jc w:val="both"/>
        <w:rPr>
          <w:rFonts w:ascii="Times New Roman" w:hAnsi="Times New Roman"/>
          <w:b/>
          <w:sz w:val="28"/>
          <w:szCs w:val="28"/>
        </w:rPr>
      </w:pPr>
      <w:r w:rsidRPr="00B41E87">
        <w:rPr>
          <w:rFonts w:ascii="Times New Roman" w:hAnsi="Times New Roman"/>
          <w:b/>
          <w:sz w:val="28"/>
          <w:szCs w:val="28"/>
        </w:rPr>
        <w:t>1</w:t>
      </w:r>
      <w:r>
        <w:rPr>
          <w:rFonts w:ascii="Times New Roman" w:hAnsi="Times New Roman"/>
          <w:b/>
          <w:sz w:val="28"/>
          <w:szCs w:val="28"/>
        </w:rPr>
        <w:t xml:space="preserve">. </w:t>
      </w:r>
      <w:r>
        <w:rPr>
          <w:rFonts w:ascii="Times New Roman" w:eastAsia="+mn-ea" w:hAnsi="Times New Roman"/>
          <w:bCs/>
          <w:i/>
          <w:kern w:val="24"/>
          <w:sz w:val="28"/>
          <w:szCs w:val="28"/>
        </w:rPr>
        <w:t>Теоретический вопрос.</w:t>
      </w:r>
      <w:r w:rsidRPr="00B41E87">
        <w:rPr>
          <w:rFonts w:ascii="Times New Roman" w:hAnsi="Times New Roman"/>
          <w:sz w:val="28"/>
          <w:szCs w:val="28"/>
        </w:rPr>
        <w:t xml:space="preserve"> </w:t>
      </w:r>
      <w:r>
        <w:rPr>
          <w:rFonts w:ascii="Times New Roman" w:hAnsi="Times New Roman"/>
          <w:sz w:val="28"/>
          <w:szCs w:val="28"/>
        </w:rPr>
        <w:t xml:space="preserve">Как, по мнению Ф.Б. Скинера, можно управлять поведением человека? </w:t>
      </w:r>
      <w:r w:rsidR="00385ED2">
        <w:rPr>
          <w:rFonts w:ascii="Times New Roman" w:hAnsi="Times New Roman"/>
          <w:sz w:val="28"/>
          <w:szCs w:val="28"/>
        </w:rPr>
        <w:t xml:space="preserve">(оценка – </w:t>
      </w:r>
      <w:r w:rsidR="00762E21">
        <w:rPr>
          <w:rFonts w:ascii="Times New Roman" w:hAnsi="Times New Roman"/>
          <w:sz w:val="28"/>
          <w:szCs w:val="28"/>
        </w:rPr>
        <w:t xml:space="preserve"> </w:t>
      </w:r>
      <w:r w:rsidR="00762E21" w:rsidRPr="00385ED2">
        <w:rPr>
          <w:rFonts w:ascii="Times New Roman" w:hAnsi="Times New Roman"/>
          <w:b/>
          <w:sz w:val="28"/>
          <w:szCs w:val="28"/>
        </w:rPr>
        <w:t>20 баллов</w:t>
      </w:r>
      <w:r w:rsidR="00762E21">
        <w:rPr>
          <w:rFonts w:ascii="Times New Roman" w:hAnsi="Times New Roman"/>
          <w:sz w:val="28"/>
          <w:szCs w:val="28"/>
        </w:rPr>
        <w:t>)</w:t>
      </w:r>
    </w:p>
    <w:p w14:paraId="4140DA44" w14:textId="77777777" w:rsidR="00584250" w:rsidRPr="00174DDC" w:rsidRDefault="00584250" w:rsidP="00584250">
      <w:pPr>
        <w:tabs>
          <w:tab w:val="left" w:pos="426"/>
        </w:tabs>
        <w:autoSpaceDE w:val="0"/>
        <w:autoSpaceDN w:val="0"/>
        <w:adjustRightInd w:val="0"/>
        <w:spacing w:line="360" w:lineRule="auto"/>
        <w:ind w:left="142"/>
        <w:jc w:val="both"/>
        <w:rPr>
          <w:b/>
          <w:sz w:val="28"/>
          <w:szCs w:val="28"/>
        </w:rPr>
      </w:pPr>
      <w:r w:rsidRPr="00B41E87">
        <w:rPr>
          <w:b/>
          <w:sz w:val="28"/>
          <w:szCs w:val="28"/>
        </w:rPr>
        <w:t>2</w:t>
      </w:r>
      <w:r>
        <w:rPr>
          <w:b/>
          <w:sz w:val="28"/>
          <w:szCs w:val="28"/>
        </w:rPr>
        <w:t xml:space="preserve">. </w:t>
      </w:r>
      <w:r>
        <w:rPr>
          <w:rFonts w:eastAsia="+mn-ea"/>
          <w:bCs/>
          <w:i/>
          <w:kern w:val="24"/>
          <w:sz w:val="28"/>
          <w:szCs w:val="28"/>
        </w:rPr>
        <w:t>Теоретический вопрос.</w:t>
      </w:r>
      <w:r w:rsidRPr="00B41E87">
        <w:rPr>
          <w:sz w:val="28"/>
          <w:szCs w:val="28"/>
        </w:rPr>
        <w:t xml:space="preserve"> </w:t>
      </w:r>
      <w:r w:rsidRPr="00E92040">
        <w:rPr>
          <w:sz w:val="28"/>
          <w:szCs w:val="28"/>
        </w:rPr>
        <w:t>Как соотносятся потребности и мотивы между собой? Являются ли «потребности пирамиды А.Маслоу» мотивами по сути</w:t>
      </w:r>
      <w:r>
        <w:rPr>
          <w:sz w:val="28"/>
          <w:szCs w:val="28"/>
        </w:rPr>
        <w:t xml:space="preserve"> или нет</w:t>
      </w:r>
      <w:r w:rsidRPr="00E92040">
        <w:rPr>
          <w:sz w:val="28"/>
          <w:szCs w:val="28"/>
        </w:rPr>
        <w:t>? Ответ аргументируйте</w:t>
      </w:r>
      <w:r w:rsidR="00385ED2">
        <w:rPr>
          <w:sz w:val="28"/>
          <w:szCs w:val="28"/>
        </w:rPr>
        <w:t xml:space="preserve">. (оценка </w:t>
      </w:r>
      <w:r w:rsidR="00385ED2" w:rsidRPr="00385ED2">
        <w:rPr>
          <w:b/>
          <w:sz w:val="28"/>
          <w:szCs w:val="28"/>
        </w:rPr>
        <w:t xml:space="preserve">– </w:t>
      </w:r>
      <w:r w:rsidR="00762E21" w:rsidRPr="00385ED2">
        <w:rPr>
          <w:b/>
          <w:sz w:val="28"/>
          <w:szCs w:val="28"/>
        </w:rPr>
        <w:t>20 баллов</w:t>
      </w:r>
      <w:r w:rsidR="00762E21">
        <w:rPr>
          <w:sz w:val="28"/>
          <w:szCs w:val="28"/>
        </w:rPr>
        <w:t>)</w:t>
      </w:r>
      <w:r w:rsidRPr="00E92040">
        <w:rPr>
          <w:b/>
          <w:sz w:val="28"/>
          <w:szCs w:val="28"/>
        </w:rPr>
        <w:t xml:space="preserve"> </w:t>
      </w:r>
    </w:p>
    <w:p w14:paraId="70023EDD" w14:textId="77777777" w:rsidR="00584250" w:rsidRDefault="00584250" w:rsidP="00584250">
      <w:pPr>
        <w:tabs>
          <w:tab w:val="left" w:pos="426"/>
        </w:tabs>
        <w:spacing w:line="360" w:lineRule="auto"/>
        <w:ind w:left="142"/>
        <w:jc w:val="both"/>
        <w:rPr>
          <w:iCs/>
          <w:sz w:val="28"/>
          <w:szCs w:val="28"/>
        </w:rPr>
      </w:pPr>
      <w:r w:rsidRPr="00B41E87">
        <w:rPr>
          <w:b/>
          <w:sz w:val="28"/>
          <w:szCs w:val="28"/>
        </w:rPr>
        <w:t>3</w:t>
      </w:r>
      <w:r>
        <w:rPr>
          <w:b/>
          <w:sz w:val="28"/>
          <w:szCs w:val="28"/>
        </w:rPr>
        <w:t xml:space="preserve">. </w:t>
      </w:r>
      <w:r w:rsidRPr="00D478F2">
        <w:rPr>
          <w:rFonts w:eastAsia="+mn-ea"/>
          <w:bCs/>
          <w:i/>
          <w:kern w:val="24"/>
          <w:sz w:val="28"/>
          <w:szCs w:val="28"/>
        </w:rPr>
        <w:t>Практическое задание</w:t>
      </w:r>
      <w:r>
        <w:rPr>
          <w:rFonts w:eastAsia="+mn-ea"/>
          <w:bCs/>
          <w:i/>
          <w:kern w:val="24"/>
          <w:sz w:val="28"/>
          <w:szCs w:val="28"/>
        </w:rPr>
        <w:t xml:space="preserve">. </w:t>
      </w:r>
      <w:r>
        <w:rPr>
          <w:rFonts w:eastAsia="+mn-ea"/>
          <w:bCs/>
          <w:kern w:val="24"/>
          <w:sz w:val="28"/>
          <w:szCs w:val="28"/>
        </w:rPr>
        <w:t>Познакомьтесь с описанием э</w:t>
      </w:r>
      <w:r w:rsidRPr="009D3375">
        <w:rPr>
          <w:rFonts w:eastAsia="Calibri"/>
          <w:iCs/>
          <w:sz w:val="28"/>
          <w:szCs w:val="28"/>
        </w:rPr>
        <w:t>мпирически</w:t>
      </w:r>
      <w:r>
        <w:rPr>
          <w:iCs/>
          <w:sz w:val="28"/>
          <w:szCs w:val="28"/>
        </w:rPr>
        <w:t>х</w:t>
      </w:r>
      <w:r w:rsidRPr="009D3375">
        <w:rPr>
          <w:rFonts w:eastAsia="Calibri"/>
          <w:iCs/>
          <w:sz w:val="28"/>
          <w:szCs w:val="28"/>
        </w:rPr>
        <w:t xml:space="preserve"> факт</w:t>
      </w:r>
      <w:r>
        <w:rPr>
          <w:iCs/>
          <w:sz w:val="28"/>
          <w:szCs w:val="28"/>
        </w:rPr>
        <w:t>ов</w:t>
      </w:r>
      <w:r w:rsidRPr="009D3375">
        <w:rPr>
          <w:rFonts w:eastAsia="Calibri"/>
          <w:iCs/>
          <w:sz w:val="28"/>
          <w:szCs w:val="28"/>
        </w:rPr>
        <w:t>, обнаруженные в исследованиях</w:t>
      </w:r>
      <w:r>
        <w:rPr>
          <w:iCs/>
          <w:sz w:val="28"/>
          <w:szCs w:val="28"/>
        </w:rPr>
        <w:t xml:space="preserve"> личности. Объясните закономерности и механизмы, стоящие за выявленными психологическими фактами.</w:t>
      </w:r>
      <w:r w:rsidR="00762E21" w:rsidRPr="00762E21">
        <w:rPr>
          <w:sz w:val="28"/>
          <w:szCs w:val="28"/>
        </w:rPr>
        <w:t xml:space="preserve"> </w:t>
      </w:r>
      <w:r w:rsidR="00385ED2">
        <w:rPr>
          <w:sz w:val="28"/>
          <w:szCs w:val="28"/>
        </w:rPr>
        <w:t xml:space="preserve">(оценка – </w:t>
      </w:r>
      <w:r w:rsidR="00762E21">
        <w:rPr>
          <w:sz w:val="28"/>
          <w:szCs w:val="28"/>
        </w:rPr>
        <w:t xml:space="preserve"> </w:t>
      </w:r>
      <w:r w:rsidR="00762E21" w:rsidRPr="00385ED2">
        <w:rPr>
          <w:b/>
          <w:sz w:val="28"/>
          <w:szCs w:val="28"/>
        </w:rPr>
        <w:t>20 баллов</w:t>
      </w:r>
      <w:r w:rsidR="00762E21">
        <w:rPr>
          <w:sz w:val="28"/>
          <w:szCs w:val="28"/>
        </w:rPr>
        <w:t>)</w:t>
      </w:r>
    </w:p>
    <w:p w14:paraId="21328E29" w14:textId="77777777" w:rsidR="00584250" w:rsidRPr="00834C69" w:rsidRDefault="00584250" w:rsidP="00584250">
      <w:pPr>
        <w:tabs>
          <w:tab w:val="left" w:pos="426"/>
        </w:tabs>
        <w:spacing w:line="360" w:lineRule="auto"/>
        <w:ind w:left="142"/>
        <w:jc w:val="both"/>
        <w:rPr>
          <w:iCs/>
          <w:sz w:val="28"/>
          <w:szCs w:val="28"/>
        </w:rPr>
      </w:pPr>
      <w:r w:rsidRPr="00834C69">
        <w:rPr>
          <w:b/>
          <w:sz w:val="28"/>
          <w:szCs w:val="28"/>
        </w:rPr>
        <w:t>«</w:t>
      </w:r>
      <w:r w:rsidRPr="00834C69">
        <w:rPr>
          <w:sz w:val="28"/>
          <w:szCs w:val="28"/>
        </w:rPr>
        <w:t>С.Рейчерс, А.Хаслам и Д.Смит провели исследование, в котором приняли участие две группы испытуемых: группа экспертов, состоявшая из 32 социальных психологов, работающих в двух британских и одном австралийском университетах, хорошо знающих  эксперимент Милгрэма; и группа из 96 студентов-психологов 1 курса, ещё не изучавших эксперимент Милгрэма.</w:t>
      </w:r>
      <w:r w:rsidRPr="00834C69">
        <w:rPr>
          <w:sz w:val="28"/>
          <w:szCs w:val="28"/>
          <w:shd w:val="clear" w:color="auto" w:fill="EFF5FF"/>
        </w:rPr>
        <w:t xml:space="preserve"> </w:t>
      </w:r>
      <w:r w:rsidRPr="00834C69">
        <w:rPr>
          <w:sz w:val="28"/>
          <w:szCs w:val="28"/>
        </w:rPr>
        <w:t xml:space="preserve">Участникам было прочитано короткое (полстраницы) описание основного эксперимента Милграма. Далее давались описания 15 вариантов основного  эксперимента. Участники исследования должны были для каждого варианта оценить 1) степень идентификации «учителя» с экспериментатором как учёным и 2) степень идентификации «учителя» с «учеником» и обществом, которое он представляет. </w:t>
      </w:r>
      <w:r w:rsidRPr="00834C69">
        <w:rPr>
          <w:iCs/>
          <w:sz w:val="28"/>
          <w:szCs w:val="28"/>
        </w:rPr>
        <w:t>Результаты показали, что степень идентификация с экспериментатором положительно коррелирует с уровнем повинуемости во всех вариантах эксперимента, а идентификация с «учеником» отрицательно коррелирует с уровнем повинуемости. Если</w:t>
      </w:r>
      <w:r w:rsidRPr="00834C69">
        <w:rPr>
          <w:sz w:val="28"/>
          <w:szCs w:val="28"/>
        </w:rPr>
        <w:t xml:space="preserve"> участник эксперимента, играющий роль «учителя», </w:t>
      </w:r>
      <w:r w:rsidRPr="00834C69">
        <w:rPr>
          <w:sz w:val="28"/>
          <w:szCs w:val="28"/>
        </w:rPr>
        <w:lastRenderedPageBreak/>
        <w:t>будет идентифицировать себя с экспериментатором и  научным сообществом, он будет следовать указаниям экспериментатора, тем самым подчиняясь его приказам. Если «учитель» идентифицируется с «учеником» – будет сопротивляться приказам экспериментатора причинить физическую боль «ученику» (</w:t>
      </w:r>
      <w:r w:rsidRPr="00834C69">
        <w:rPr>
          <w:sz w:val="28"/>
          <w:szCs w:val="28"/>
          <w:lang w:val="en-US"/>
        </w:rPr>
        <w:t>Reicher</w:t>
      </w:r>
      <w:r w:rsidRPr="00834C69">
        <w:rPr>
          <w:sz w:val="28"/>
          <w:szCs w:val="28"/>
        </w:rPr>
        <w:t xml:space="preserve"> </w:t>
      </w:r>
      <w:r w:rsidRPr="00834C69">
        <w:rPr>
          <w:sz w:val="28"/>
          <w:szCs w:val="28"/>
          <w:lang w:val="en-US"/>
        </w:rPr>
        <w:t>S</w:t>
      </w:r>
      <w:r w:rsidRPr="00834C69">
        <w:rPr>
          <w:sz w:val="28"/>
          <w:szCs w:val="28"/>
        </w:rPr>
        <w:t xml:space="preserve">. </w:t>
      </w:r>
      <w:r w:rsidRPr="00834C69">
        <w:rPr>
          <w:sz w:val="28"/>
          <w:szCs w:val="28"/>
          <w:lang w:val="en-US"/>
        </w:rPr>
        <w:t>et</w:t>
      </w:r>
      <w:r w:rsidRPr="00834C69">
        <w:rPr>
          <w:sz w:val="28"/>
          <w:szCs w:val="28"/>
        </w:rPr>
        <w:t xml:space="preserve"> </w:t>
      </w:r>
      <w:r w:rsidRPr="00834C69">
        <w:rPr>
          <w:sz w:val="28"/>
          <w:szCs w:val="28"/>
          <w:lang w:val="en-US"/>
        </w:rPr>
        <w:t>an</w:t>
      </w:r>
      <w:r w:rsidRPr="00834C69">
        <w:rPr>
          <w:sz w:val="28"/>
          <w:szCs w:val="28"/>
        </w:rPr>
        <w:t xml:space="preserve"> 2012)».</w:t>
      </w:r>
      <w:r w:rsidRPr="00834C69">
        <w:rPr>
          <w:color w:val="555555"/>
          <w:sz w:val="34"/>
          <w:u w:val="single"/>
        </w:rPr>
        <w:t xml:space="preserve"> </w:t>
      </w:r>
    </w:p>
    <w:p w14:paraId="2B8487B3" w14:textId="77777777" w:rsidR="00584250" w:rsidRDefault="00584250" w:rsidP="00BE543A">
      <w:pPr>
        <w:widowControl w:val="0"/>
        <w:spacing w:line="360" w:lineRule="auto"/>
        <w:ind w:firstLine="284"/>
        <w:jc w:val="both"/>
        <w:rPr>
          <w:b/>
          <w:bCs/>
          <w:sz w:val="28"/>
          <w:szCs w:val="28"/>
        </w:rPr>
      </w:pPr>
    </w:p>
    <w:p w14:paraId="16569879" w14:textId="77777777" w:rsidR="00FB38B6" w:rsidRDefault="00FB38B6" w:rsidP="00BE543A">
      <w:pPr>
        <w:widowControl w:val="0"/>
        <w:spacing w:line="360" w:lineRule="auto"/>
        <w:ind w:firstLine="284"/>
        <w:jc w:val="both"/>
        <w:rPr>
          <w:b/>
          <w:bCs/>
          <w:sz w:val="28"/>
          <w:szCs w:val="28"/>
        </w:rPr>
      </w:pPr>
      <w:r>
        <w:rPr>
          <w:b/>
          <w:bCs/>
          <w:sz w:val="28"/>
          <w:szCs w:val="28"/>
        </w:rPr>
        <w:t xml:space="preserve">Методические материалы, определяющие процедуры оценивания знаний, умений </w:t>
      </w:r>
    </w:p>
    <w:p w14:paraId="13242783" w14:textId="77777777"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6D0C7FFD" w14:textId="77777777" w:rsidR="00FB38B6" w:rsidRDefault="00FB38B6" w:rsidP="00BE543A">
      <w:pPr>
        <w:widowControl w:val="0"/>
        <w:spacing w:line="360" w:lineRule="auto"/>
        <w:ind w:firstLine="284"/>
        <w:jc w:val="both"/>
        <w:rPr>
          <w:sz w:val="16"/>
          <w:szCs w:val="16"/>
        </w:rPr>
      </w:pPr>
    </w:p>
    <w:p w14:paraId="1396FDFB" w14:textId="77777777" w:rsidR="00FB38B6" w:rsidRDefault="00FB38B6" w:rsidP="00BE543A">
      <w:pPr>
        <w:pStyle w:val="1"/>
        <w:widowControl w:val="0"/>
        <w:spacing w:before="0" w:line="360" w:lineRule="auto"/>
        <w:jc w:val="both"/>
        <w:rPr>
          <w:rFonts w:ascii="Times New Roman" w:hAnsi="Times New Roman" w:cs="Times New Roman"/>
        </w:rPr>
      </w:pPr>
      <w:bookmarkStart w:id="19" w:name="_Toc27585863"/>
      <w:bookmarkStart w:id="20" w:name="_Toc56884158"/>
      <w:r>
        <w:rPr>
          <w:rFonts w:ascii="Times New Roman" w:hAnsi="Times New Roman" w:cs="Times New Roman"/>
        </w:rPr>
        <w:t>8. Перечень основной и дополнительной учебной литературы, необходимой для освоения дисциплины</w:t>
      </w:r>
      <w:bookmarkEnd w:id="19"/>
      <w:bookmarkEnd w:id="20"/>
    </w:p>
    <w:p w14:paraId="229A3D68" w14:textId="77777777" w:rsidR="00FB38B6" w:rsidRPr="00D2403C" w:rsidRDefault="00FB38B6" w:rsidP="00B15E59">
      <w:pPr>
        <w:spacing w:line="360" w:lineRule="auto"/>
        <w:rPr>
          <w:b/>
          <w:bCs/>
          <w:sz w:val="28"/>
          <w:szCs w:val="28"/>
        </w:rPr>
      </w:pPr>
      <w:r w:rsidRPr="00D2403C">
        <w:rPr>
          <w:b/>
          <w:bCs/>
          <w:sz w:val="28"/>
          <w:szCs w:val="28"/>
        </w:rPr>
        <w:t>Рекомендуемая литература</w:t>
      </w:r>
    </w:p>
    <w:p w14:paraId="1232939A" w14:textId="77777777" w:rsidR="00FB38B6" w:rsidRDefault="00FB38B6" w:rsidP="00B15E59">
      <w:pPr>
        <w:spacing w:line="360" w:lineRule="auto"/>
        <w:rPr>
          <w:b/>
          <w:bCs/>
          <w:sz w:val="28"/>
          <w:szCs w:val="28"/>
        </w:rPr>
      </w:pPr>
      <w:r w:rsidRPr="00D2403C">
        <w:rPr>
          <w:b/>
          <w:bCs/>
          <w:sz w:val="28"/>
          <w:szCs w:val="28"/>
        </w:rPr>
        <w:t>а) основная:</w:t>
      </w:r>
    </w:p>
    <w:p w14:paraId="70DCEF94" w14:textId="4CA6B7E9" w:rsidR="00CF22FB" w:rsidRPr="00CF22FB" w:rsidRDefault="00CF22FB" w:rsidP="00CF22FB">
      <w:pPr>
        <w:pStyle w:val="a4"/>
        <w:numPr>
          <w:ilvl w:val="0"/>
          <w:numId w:val="13"/>
        </w:numPr>
        <w:spacing w:after="160" w:line="360" w:lineRule="auto"/>
        <w:contextualSpacing/>
        <w:jc w:val="both"/>
        <w:rPr>
          <w:rFonts w:ascii="Times New Roman" w:hAnsi="Times New Roman" w:cs="Times New Roman"/>
          <w:color w:val="0D0D0D"/>
          <w:sz w:val="28"/>
          <w:szCs w:val="28"/>
        </w:rPr>
      </w:pPr>
      <w:bookmarkStart w:id="21" w:name="_Toc27585864"/>
      <w:bookmarkStart w:id="22" w:name="_Toc56884159"/>
      <w:r w:rsidRPr="00CF22FB">
        <w:rPr>
          <w:rFonts w:ascii="Times New Roman" w:hAnsi="Times New Roman" w:cs="Times New Roman"/>
          <w:color w:val="0D0D0D"/>
          <w:sz w:val="28"/>
          <w:szCs w:val="28"/>
        </w:rPr>
        <w:t xml:space="preserve">  Немов, Р. С.  Общая психология в 3 т. Том I. Введение в психологию: учебник и практикум для вузов / Р. С. Немов. — 6-е изд. — Москва: Издательство Юрайт, 2021. — 726 с. — (Высшее образование). — ЭБС Юрайт. — URL: https://urait.ru/bcode/477985 (дата обращения: 24.06.2021). – Текст: электронный.</w:t>
      </w:r>
    </w:p>
    <w:p w14:paraId="66DFE731" w14:textId="58669FB6" w:rsidR="00CF22FB" w:rsidRPr="00CF22FB" w:rsidRDefault="00CF22FB" w:rsidP="00CF22FB">
      <w:pPr>
        <w:pStyle w:val="a4"/>
        <w:numPr>
          <w:ilvl w:val="0"/>
          <w:numId w:val="13"/>
        </w:numPr>
        <w:spacing w:after="160" w:line="360" w:lineRule="auto"/>
        <w:contextualSpacing/>
        <w:jc w:val="both"/>
        <w:rPr>
          <w:rFonts w:ascii="Times New Roman" w:hAnsi="Times New Roman" w:cs="Times New Roman"/>
          <w:color w:val="0D0D0D"/>
          <w:sz w:val="28"/>
          <w:szCs w:val="28"/>
          <w:shd w:val="clear" w:color="auto" w:fill="FFFFE6"/>
        </w:rPr>
      </w:pPr>
      <w:r w:rsidRPr="00CF22FB">
        <w:rPr>
          <w:rFonts w:ascii="Times New Roman" w:hAnsi="Times New Roman" w:cs="Times New Roman"/>
          <w:color w:val="0D0D0D"/>
          <w:sz w:val="28"/>
          <w:szCs w:val="28"/>
        </w:rPr>
        <w:t xml:space="preserve">    Нуркова, В. В.  Общая психология: учебник для вузов / В. В. Нуркова, Н. Б. Березанская. — 3-е изд., перераб. и доп. — Москва: Издательство Юрайт, 2021. — 524 с. — (Высшее образование). — ЭБС Юрайт. — URL: https://urait.ru/bcode/468313  (дата обращения: 24.06.2021). — Текст: электронный.</w:t>
      </w:r>
    </w:p>
    <w:p w14:paraId="36B52854" w14:textId="77777777" w:rsidR="00CF22FB" w:rsidRPr="00CF22FB" w:rsidRDefault="00CF22FB" w:rsidP="00CF22FB">
      <w:pPr>
        <w:tabs>
          <w:tab w:val="num" w:pos="426"/>
        </w:tabs>
        <w:spacing w:line="360" w:lineRule="auto"/>
        <w:ind w:left="426" w:hanging="426"/>
        <w:rPr>
          <w:b/>
          <w:bCs/>
          <w:color w:val="0D0D0D"/>
          <w:sz w:val="28"/>
          <w:szCs w:val="28"/>
        </w:rPr>
      </w:pPr>
      <w:r w:rsidRPr="00CF22FB">
        <w:rPr>
          <w:b/>
          <w:bCs/>
          <w:color w:val="0D0D0D"/>
          <w:sz w:val="28"/>
          <w:szCs w:val="28"/>
        </w:rPr>
        <w:t>б) дополнительная:</w:t>
      </w:r>
    </w:p>
    <w:p w14:paraId="5ED8FD13" w14:textId="7409EFC4" w:rsidR="00CF22FB" w:rsidRPr="00CF22FB" w:rsidRDefault="00CF22FB" w:rsidP="00CF22FB">
      <w:pPr>
        <w:pStyle w:val="a4"/>
        <w:numPr>
          <w:ilvl w:val="0"/>
          <w:numId w:val="13"/>
        </w:numPr>
        <w:spacing w:after="160" w:line="360" w:lineRule="auto"/>
        <w:contextualSpacing/>
        <w:jc w:val="both"/>
        <w:rPr>
          <w:rFonts w:ascii="Times New Roman" w:hAnsi="Times New Roman" w:cs="Times New Roman"/>
          <w:color w:val="0D0D0D"/>
          <w:sz w:val="28"/>
          <w:szCs w:val="28"/>
        </w:rPr>
      </w:pPr>
      <w:r w:rsidRPr="00CF22FB">
        <w:rPr>
          <w:rFonts w:ascii="Times New Roman" w:hAnsi="Times New Roman" w:cs="Times New Roman"/>
          <w:color w:val="0D0D0D"/>
          <w:sz w:val="28"/>
          <w:szCs w:val="28"/>
        </w:rPr>
        <w:t xml:space="preserve">  Немов, Р. С. Общая психология в 3 т. Том II в 4 кн. Книга 1. Ощущения и восприятие: Учебник и практикум для вузов / Р.С. Немов. - Москва: Юрайт, 2021. - 302 с. - Высшее образование. –  ЭБС Юрайт. - URL:  </w:t>
      </w:r>
      <w:r w:rsidRPr="00CF22FB">
        <w:rPr>
          <w:rFonts w:ascii="Times New Roman" w:hAnsi="Times New Roman" w:cs="Times New Roman"/>
          <w:color w:val="0D0D0D"/>
          <w:sz w:val="28"/>
          <w:szCs w:val="28"/>
        </w:rPr>
        <w:lastRenderedPageBreak/>
        <w:t>https://urait.ru/bcode/470604  (дата обращения: 24.06.2021). – Текст: электронный.</w:t>
      </w:r>
    </w:p>
    <w:p w14:paraId="4571A495" w14:textId="3C402C90" w:rsidR="00CF22FB" w:rsidRPr="00CF22FB" w:rsidRDefault="00CF22FB" w:rsidP="00CF22FB">
      <w:pPr>
        <w:pStyle w:val="a4"/>
        <w:numPr>
          <w:ilvl w:val="0"/>
          <w:numId w:val="13"/>
        </w:numPr>
        <w:spacing w:after="160" w:line="360" w:lineRule="auto"/>
        <w:contextualSpacing/>
        <w:jc w:val="both"/>
        <w:rPr>
          <w:rFonts w:ascii="Times New Roman" w:hAnsi="Times New Roman" w:cs="Times New Roman"/>
          <w:color w:val="0D0D0D"/>
          <w:sz w:val="28"/>
          <w:szCs w:val="28"/>
        </w:rPr>
      </w:pPr>
      <w:r w:rsidRPr="00CF22FB">
        <w:rPr>
          <w:rFonts w:ascii="Times New Roman" w:hAnsi="Times New Roman" w:cs="Times New Roman"/>
          <w:color w:val="0D0D0D"/>
          <w:sz w:val="28"/>
          <w:szCs w:val="28"/>
        </w:rPr>
        <w:t xml:space="preserve">  Немов, Р. С. Общая психология в 3 т. Том II в 4 кн. Книга 2. Внимание и память: Учебник и практикум для вузов / Р.С. Немов.  - Москва: Юрайт, 2021. - 261 с. - Высшее образование. – ЭБС Юрайт. - URL: https://urait.ru/bcode/470605  (дата обращения: 24.06.2021). – Текст: электронный.</w:t>
      </w:r>
    </w:p>
    <w:p w14:paraId="33C3CA70" w14:textId="04FA5B9F" w:rsidR="00CF22FB" w:rsidRPr="00CF22FB" w:rsidRDefault="00CF22FB" w:rsidP="00CF22FB">
      <w:pPr>
        <w:pStyle w:val="a4"/>
        <w:numPr>
          <w:ilvl w:val="0"/>
          <w:numId w:val="13"/>
        </w:numPr>
        <w:spacing w:after="160" w:line="360" w:lineRule="auto"/>
        <w:contextualSpacing/>
        <w:jc w:val="both"/>
        <w:rPr>
          <w:rFonts w:ascii="Times New Roman" w:hAnsi="Times New Roman" w:cs="Times New Roman"/>
          <w:color w:val="0D0D0D"/>
          <w:sz w:val="28"/>
          <w:szCs w:val="28"/>
        </w:rPr>
      </w:pPr>
      <w:r w:rsidRPr="00CF22FB">
        <w:rPr>
          <w:rFonts w:ascii="Times New Roman" w:hAnsi="Times New Roman" w:cs="Times New Roman"/>
          <w:color w:val="0D0D0D"/>
          <w:sz w:val="28"/>
          <w:szCs w:val="28"/>
        </w:rPr>
        <w:t xml:space="preserve">  Немов, Р. С. Общая психология в 3 т. Том II в 4 кн. Книга 3. Воображение и мышление: Учебник и практикум для вузов / Р.С. Немов  - Москва: Юрайт, 2021 - 224 с. - Высшее образование. – ЭБС Юрайт. - URL: https://urait.ru/bcode/470606   (дата обращения: 24.06.2021). – Текст: электронный.</w:t>
      </w:r>
    </w:p>
    <w:p w14:paraId="7939EA26" w14:textId="139984EF" w:rsidR="00CF22FB" w:rsidRPr="00CF22FB" w:rsidRDefault="00CF22FB" w:rsidP="00CF22FB">
      <w:pPr>
        <w:pStyle w:val="a4"/>
        <w:numPr>
          <w:ilvl w:val="0"/>
          <w:numId w:val="13"/>
        </w:numPr>
        <w:spacing w:after="160" w:line="360" w:lineRule="auto"/>
        <w:contextualSpacing/>
        <w:jc w:val="both"/>
        <w:rPr>
          <w:rFonts w:ascii="Times New Roman" w:hAnsi="Times New Roman" w:cs="Times New Roman"/>
          <w:color w:val="0D0D0D"/>
          <w:sz w:val="28"/>
          <w:szCs w:val="28"/>
        </w:rPr>
      </w:pPr>
      <w:r w:rsidRPr="00CF22FB">
        <w:rPr>
          <w:rFonts w:ascii="Times New Roman" w:hAnsi="Times New Roman" w:cs="Times New Roman"/>
          <w:color w:val="0D0D0D"/>
          <w:sz w:val="28"/>
          <w:szCs w:val="28"/>
        </w:rPr>
        <w:t xml:space="preserve">  Немов, Р. С. Общая психология в 3 т. Том II в 4 кн. Книга 4. Речь. Психические состояния: Учебник и практикум для вузов / Р.С. Немов. - Москва: Юрайт, 2021. - 243 с. - Высшее образование. – ЭБС Юрайт. - URL: https://urait.ru/bcode/470607   (дата обращения: 24.06.2021). – Текст: электронный.</w:t>
      </w:r>
    </w:p>
    <w:p w14:paraId="3DD8AE3D" w14:textId="48115995" w:rsidR="00CF22FB" w:rsidRPr="00CF22FB" w:rsidRDefault="00CF22FB" w:rsidP="00CF22FB">
      <w:pPr>
        <w:pStyle w:val="a4"/>
        <w:numPr>
          <w:ilvl w:val="0"/>
          <w:numId w:val="13"/>
        </w:numPr>
        <w:spacing w:after="160" w:line="360" w:lineRule="auto"/>
        <w:contextualSpacing/>
        <w:jc w:val="both"/>
        <w:rPr>
          <w:rStyle w:val="ae"/>
          <w:rFonts w:ascii="Times New Roman" w:hAnsi="Times New Roman"/>
          <w:color w:val="0D0D0D"/>
          <w:sz w:val="28"/>
          <w:szCs w:val="28"/>
          <w:u w:val="none"/>
        </w:rPr>
      </w:pPr>
      <w:r w:rsidRPr="00CF22FB">
        <w:rPr>
          <w:rStyle w:val="ae"/>
          <w:rFonts w:ascii="Times New Roman" w:hAnsi="Times New Roman"/>
          <w:color w:val="0D0D0D"/>
          <w:sz w:val="28"/>
          <w:szCs w:val="28"/>
          <w:u w:val="none"/>
        </w:rPr>
        <w:t>Немов, Р. С. Общая психология в 3 т. Том III в 2 кн. Книга 1. Теории личности: Учебник и практикум для вузов / Р.С. Немов. - Москва: Юрайт, 2021. - 349 с. - Высшее образование. – ЭБС Юрайт. - URL: https://urait.ru/bcode/451908 (дата обращения: 24.06.2021). – Текст: электронный.</w:t>
      </w:r>
    </w:p>
    <w:p w14:paraId="3CA12C82" w14:textId="3F15A1E9" w:rsidR="00CF22FB" w:rsidRPr="00CF22FB" w:rsidRDefault="00CF22FB" w:rsidP="00CF22FB">
      <w:pPr>
        <w:pStyle w:val="a4"/>
        <w:numPr>
          <w:ilvl w:val="0"/>
          <w:numId w:val="13"/>
        </w:numPr>
        <w:spacing w:after="160" w:line="360" w:lineRule="auto"/>
        <w:contextualSpacing/>
        <w:jc w:val="both"/>
        <w:rPr>
          <w:rFonts w:ascii="Times New Roman" w:hAnsi="Times New Roman" w:cs="Times New Roman"/>
          <w:color w:val="0D0D0D"/>
          <w:sz w:val="28"/>
          <w:szCs w:val="28"/>
        </w:rPr>
      </w:pPr>
      <w:r w:rsidRPr="00CF22FB">
        <w:rPr>
          <w:rFonts w:ascii="Times New Roman" w:hAnsi="Times New Roman" w:cs="Times New Roman"/>
          <w:color w:val="0D0D0D"/>
          <w:sz w:val="28"/>
          <w:szCs w:val="28"/>
        </w:rPr>
        <w:t xml:space="preserve">  Немов, Р. С. Общая психология в 3 т. Том III в 2 кн. Книга 2. Свойства личности: Учебник и практикум для вузов / Р.С. Немов.  - Москва: Юрайт, 2020. - 395 с. - Высшее образование. – ЭБС Юрайт. - URL: https://urait.ru/bcode/451909 (дата обращения: 24</w:t>
      </w:r>
      <w:r>
        <w:rPr>
          <w:rFonts w:ascii="Times New Roman" w:hAnsi="Times New Roman" w:cs="Times New Roman"/>
          <w:color w:val="0D0D0D"/>
          <w:sz w:val="28"/>
          <w:szCs w:val="28"/>
        </w:rPr>
        <w:t>.</w:t>
      </w:r>
      <w:r w:rsidRPr="00CF22FB">
        <w:rPr>
          <w:rFonts w:ascii="Times New Roman" w:hAnsi="Times New Roman" w:cs="Times New Roman"/>
          <w:color w:val="0D0D0D"/>
          <w:sz w:val="28"/>
          <w:szCs w:val="28"/>
        </w:rPr>
        <w:t>06.2021). – Текст: электронный.</w:t>
      </w:r>
    </w:p>
    <w:p w14:paraId="0E35429C" w14:textId="77777777" w:rsidR="00CF22FB" w:rsidRPr="00CF22FB" w:rsidRDefault="00CF22FB" w:rsidP="00CF22FB">
      <w:pPr>
        <w:pStyle w:val="1"/>
        <w:widowControl w:val="0"/>
        <w:spacing w:before="0" w:line="360" w:lineRule="auto"/>
        <w:jc w:val="both"/>
        <w:rPr>
          <w:rFonts w:ascii="Times New Roman" w:hAnsi="Times New Roman"/>
          <w:color w:val="0D0D0D"/>
        </w:rPr>
      </w:pPr>
      <w:r w:rsidRPr="00CF22FB">
        <w:rPr>
          <w:rFonts w:ascii="Times New Roman" w:hAnsi="Times New Roman"/>
          <w:color w:val="0D0D0D"/>
        </w:rPr>
        <w:t>9. Перечень ресурсов информационно-телекоммуникационной сети «Интернет», необходимых для освоения дисциплины</w:t>
      </w:r>
    </w:p>
    <w:p w14:paraId="2C4903CF" w14:textId="77777777" w:rsidR="00CF22FB" w:rsidRPr="00CF22FB" w:rsidRDefault="00CF22FB" w:rsidP="00CF22FB">
      <w:pPr>
        <w:spacing w:line="360" w:lineRule="auto"/>
        <w:rPr>
          <w:color w:val="0D0D0D"/>
          <w:sz w:val="28"/>
          <w:szCs w:val="28"/>
        </w:rPr>
      </w:pPr>
      <w:r w:rsidRPr="00CF22FB">
        <w:rPr>
          <w:color w:val="0D0D0D"/>
          <w:sz w:val="28"/>
          <w:szCs w:val="28"/>
        </w:rPr>
        <w:t xml:space="preserve"> 1. Российская государственная библиотека http://www.rsl.ru/ </w:t>
      </w:r>
    </w:p>
    <w:p w14:paraId="0823EB54" w14:textId="77777777" w:rsidR="00CF22FB" w:rsidRPr="00CF22FB" w:rsidRDefault="00CF22FB" w:rsidP="00CF22FB">
      <w:pPr>
        <w:spacing w:line="360" w:lineRule="auto"/>
        <w:rPr>
          <w:color w:val="0D0D0D"/>
          <w:sz w:val="28"/>
          <w:szCs w:val="28"/>
        </w:rPr>
      </w:pPr>
      <w:r w:rsidRPr="00CF22FB">
        <w:rPr>
          <w:color w:val="0D0D0D"/>
          <w:sz w:val="28"/>
          <w:szCs w:val="28"/>
        </w:rPr>
        <w:lastRenderedPageBreak/>
        <w:t xml:space="preserve"> 2. Библиотека Российской Академии наук http://www.rasl.ru/</w:t>
      </w:r>
    </w:p>
    <w:p w14:paraId="6507A1CC" w14:textId="77777777" w:rsidR="00CF22FB" w:rsidRPr="00CF22FB" w:rsidRDefault="00CF22FB" w:rsidP="00CF22FB">
      <w:pPr>
        <w:spacing w:line="360" w:lineRule="auto"/>
        <w:rPr>
          <w:color w:val="0D0D0D"/>
          <w:sz w:val="28"/>
          <w:szCs w:val="28"/>
        </w:rPr>
      </w:pPr>
      <w:r w:rsidRPr="00CF22FB">
        <w:rPr>
          <w:color w:val="0D0D0D"/>
          <w:sz w:val="28"/>
          <w:szCs w:val="28"/>
        </w:rPr>
        <w:t xml:space="preserve"> 3. Официальный сайт профессиональной корпорации психологов России http://рпо.рф</w:t>
      </w:r>
    </w:p>
    <w:p w14:paraId="70D6F65C" w14:textId="77777777" w:rsidR="00CF22FB" w:rsidRPr="00CF22FB" w:rsidRDefault="00CF22FB" w:rsidP="00CF22FB">
      <w:pPr>
        <w:spacing w:line="360" w:lineRule="auto"/>
        <w:rPr>
          <w:b/>
          <w:color w:val="0D0D0D"/>
          <w:sz w:val="28"/>
          <w:szCs w:val="28"/>
        </w:rPr>
      </w:pPr>
      <w:r w:rsidRPr="00CF22FB">
        <w:rPr>
          <w:color w:val="0D0D0D"/>
          <w:sz w:val="28"/>
          <w:szCs w:val="28"/>
        </w:rPr>
        <w:t xml:space="preserve"> </w:t>
      </w:r>
      <w:r w:rsidRPr="00CF22FB">
        <w:rPr>
          <w:b/>
          <w:color w:val="0D0D0D"/>
          <w:sz w:val="28"/>
          <w:szCs w:val="28"/>
        </w:rPr>
        <w:t>Электронные ресурсы БИК:</w:t>
      </w:r>
    </w:p>
    <w:p w14:paraId="01B60CCE" w14:textId="77777777" w:rsidR="00CF22FB" w:rsidRPr="00CF22FB" w:rsidRDefault="00CF22FB" w:rsidP="00CF22FB">
      <w:pPr>
        <w:widowControl w:val="0"/>
        <w:tabs>
          <w:tab w:val="left" w:pos="972"/>
        </w:tabs>
        <w:spacing w:line="360" w:lineRule="auto"/>
        <w:jc w:val="both"/>
        <w:rPr>
          <w:color w:val="0D0D0D"/>
          <w:sz w:val="28"/>
          <w:szCs w:val="28"/>
          <w:shd w:val="clear" w:color="auto" w:fill="FFFFFF"/>
        </w:rPr>
      </w:pPr>
      <w:r w:rsidRPr="00CF22FB">
        <w:rPr>
          <w:color w:val="0D0D0D"/>
          <w:sz w:val="28"/>
          <w:szCs w:val="28"/>
          <w:shd w:val="clear" w:color="auto" w:fill="FFFFFF"/>
        </w:rPr>
        <w:t>1.</w:t>
      </w:r>
      <w:r w:rsidRPr="00CF22FB">
        <w:rPr>
          <w:color w:val="0D0D0D"/>
          <w:sz w:val="28"/>
          <w:szCs w:val="28"/>
          <w:shd w:val="clear" w:color="auto" w:fill="FFFFFF"/>
        </w:rPr>
        <w:tab/>
        <w:t>Электронная библиотека Финансового университета (ЭБ) http://elib.fa.ru/</w:t>
      </w:r>
    </w:p>
    <w:p w14:paraId="4015E52C" w14:textId="77777777" w:rsidR="00CF22FB" w:rsidRPr="00CF22FB" w:rsidRDefault="00CF22FB" w:rsidP="00CF22FB">
      <w:pPr>
        <w:widowControl w:val="0"/>
        <w:tabs>
          <w:tab w:val="left" w:pos="972"/>
        </w:tabs>
        <w:spacing w:line="360" w:lineRule="auto"/>
        <w:jc w:val="both"/>
        <w:rPr>
          <w:color w:val="0D0D0D"/>
          <w:sz w:val="28"/>
          <w:szCs w:val="28"/>
          <w:shd w:val="clear" w:color="auto" w:fill="FFFFFF"/>
        </w:rPr>
      </w:pPr>
      <w:r w:rsidRPr="00CF22FB">
        <w:rPr>
          <w:color w:val="0D0D0D"/>
          <w:sz w:val="28"/>
          <w:szCs w:val="28"/>
          <w:shd w:val="clear" w:color="auto" w:fill="FFFFFF"/>
        </w:rPr>
        <w:t>2.</w:t>
      </w:r>
      <w:r w:rsidRPr="00CF22FB">
        <w:rPr>
          <w:color w:val="0D0D0D"/>
          <w:sz w:val="28"/>
          <w:szCs w:val="28"/>
          <w:shd w:val="clear" w:color="auto" w:fill="FFFFFF"/>
        </w:rPr>
        <w:tab/>
        <w:t>Электронно-библиотечная система BOOK.RU http://www.book.ru</w:t>
      </w:r>
    </w:p>
    <w:p w14:paraId="23059484" w14:textId="77777777" w:rsidR="00CF22FB" w:rsidRPr="00CF22FB" w:rsidRDefault="00CF22FB" w:rsidP="00CF22FB">
      <w:pPr>
        <w:widowControl w:val="0"/>
        <w:tabs>
          <w:tab w:val="left" w:pos="972"/>
        </w:tabs>
        <w:spacing w:line="360" w:lineRule="auto"/>
        <w:jc w:val="both"/>
        <w:rPr>
          <w:color w:val="0D0D0D"/>
          <w:sz w:val="28"/>
          <w:szCs w:val="28"/>
          <w:shd w:val="clear" w:color="auto" w:fill="FFFFFF"/>
        </w:rPr>
      </w:pPr>
      <w:r w:rsidRPr="00CF22FB">
        <w:rPr>
          <w:color w:val="0D0D0D"/>
          <w:sz w:val="28"/>
          <w:szCs w:val="28"/>
          <w:shd w:val="clear" w:color="auto" w:fill="FFFFFF"/>
        </w:rPr>
        <w:t>3.</w:t>
      </w:r>
      <w:r w:rsidRPr="00CF22FB">
        <w:rPr>
          <w:color w:val="0D0D0D"/>
          <w:sz w:val="28"/>
          <w:szCs w:val="28"/>
          <w:shd w:val="clear" w:color="auto" w:fill="FFFFFF"/>
        </w:rPr>
        <w:tab/>
        <w:t>Электронно-библиотечная система «Университетская библиотека ОНЛАЙН» http://biblioclub.ru/</w:t>
      </w:r>
    </w:p>
    <w:p w14:paraId="281F5A08" w14:textId="77777777" w:rsidR="00CF22FB" w:rsidRPr="00CF22FB" w:rsidRDefault="00CF22FB" w:rsidP="00CF22FB">
      <w:pPr>
        <w:widowControl w:val="0"/>
        <w:tabs>
          <w:tab w:val="left" w:pos="972"/>
        </w:tabs>
        <w:spacing w:line="360" w:lineRule="auto"/>
        <w:jc w:val="both"/>
        <w:rPr>
          <w:color w:val="0D0D0D"/>
          <w:sz w:val="28"/>
          <w:szCs w:val="28"/>
          <w:shd w:val="clear" w:color="auto" w:fill="FFFFFF"/>
        </w:rPr>
      </w:pPr>
      <w:r w:rsidRPr="00CF22FB">
        <w:rPr>
          <w:color w:val="0D0D0D"/>
          <w:sz w:val="28"/>
          <w:szCs w:val="28"/>
          <w:shd w:val="clear" w:color="auto" w:fill="FFFFFF"/>
        </w:rPr>
        <w:t>4.</w:t>
      </w:r>
      <w:r w:rsidRPr="00CF22FB">
        <w:rPr>
          <w:color w:val="0D0D0D"/>
          <w:sz w:val="28"/>
          <w:szCs w:val="28"/>
          <w:shd w:val="clear" w:color="auto" w:fill="FFFFFF"/>
        </w:rPr>
        <w:tab/>
        <w:t>Электронно-библиотечная система Znanium http://www.znanium.com</w:t>
      </w:r>
    </w:p>
    <w:p w14:paraId="55CDA2B9" w14:textId="77777777" w:rsidR="00CF22FB" w:rsidRPr="00CF22FB" w:rsidRDefault="00CF22FB" w:rsidP="00CF22FB">
      <w:pPr>
        <w:widowControl w:val="0"/>
        <w:tabs>
          <w:tab w:val="left" w:pos="972"/>
        </w:tabs>
        <w:spacing w:line="360" w:lineRule="auto"/>
        <w:jc w:val="both"/>
        <w:rPr>
          <w:color w:val="0D0D0D"/>
          <w:sz w:val="28"/>
          <w:szCs w:val="28"/>
          <w:shd w:val="clear" w:color="auto" w:fill="FFFFFF"/>
        </w:rPr>
      </w:pPr>
      <w:r w:rsidRPr="00CF22FB">
        <w:rPr>
          <w:color w:val="0D0D0D"/>
          <w:sz w:val="28"/>
          <w:szCs w:val="28"/>
          <w:shd w:val="clear" w:color="auto" w:fill="FFFFFF"/>
        </w:rPr>
        <w:t>5.</w:t>
      </w:r>
      <w:r w:rsidRPr="00CF22FB">
        <w:rPr>
          <w:color w:val="0D0D0D"/>
          <w:sz w:val="28"/>
          <w:szCs w:val="28"/>
          <w:shd w:val="clear" w:color="auto" w:fill="FFFFFF"/>
        </w:rPr>
        <w:tab/>
        <w:t>Электронно-библиотечная система издательства «ЮРАЙТ» https://urait.ru/</w:t>
      </w:r>
    </w:p>
    <w:p w14:paraId="4CE8676D" w14:textId="77777777" w:rsidR="00CF22FB" w:rsidRPr="00CF22FB" w:rsidRDefault="00CF22FB" w:rsidP="00CF22FB">
      <w:pPr>
        <w:widowControl w:val="0"/>
        <w:tabs>
          <w:tab w:val="left" w:pos="972"/>
        </w:tabs>
        <w:spacing w:line="360" w:lineRule="auto"/>
        <w:jc w:val="both"/>
        <w:rPr>
          <w:color w:val="0D0D0D"/>
          <w:sz w:val="28"/>
          <w:szCs w:val="28"/>
          <w:shd w:val="clear" w:color="auto" w:fill="FFFFFF"/>
        </w:rPr>
      </w:pPr>
      <w:r w:rsidRPr="00CF22FB">
        <w:rPr>
          <w:color w:val="0D0D0D"/>
          <w:sz w:val="28"/>
          <w:szCs w:val="28"/>
          <w:shd w:val="clear" w:color="auto" w:fill="FFFFFF"/>
        </w:rPr>
        <w:t>6.</w:t>
      </w:r>
      <w:r w:rsidRPr="00CF22FB">
        <w:rPr>
          <w:color w:val="0D0D0D"/>
          <w:sz w:val="28"/>
          <w:szCs w:val="28"/>
          <w:shd w:val="clear" w:color="auto" w:fill="FFFFFF"/>
        </w:rPr>
        <w:tab/>
        <w:t>Электронно-библиотечная система издательства Проспект http://ebs.prospekt.org/books</w:t>
      </w:r>
    </w:p>
    <w:p w14:paraId="0AD4A0BC" w14:textId="77777777" w:rsidR="00CF22FB" w:rsidRPr="00CF22FB" w:rsidRDefault="00CF22FB" w:rsidP="00CF22FB">
      <w:pPr>
        <w:widowControl w:val="0"/>
        <w:tabs>
          <w:tab w:val="left" w:pos="972"/>
        </w:tabs>
        <w:spacing w:line="360" w:lineRule="auto"/>
        <w:jc w:val="both"/>
        <w:rPr>
          <w:color w:val="0D0D0D"/>
          <w:sz w:val="28"/>
          <w:szCs w:val="28"/>
          <w:shd w:val="clear" w:color="auto" w:fill="FFFFFF"/>
        </w:rPr>
      </w:pPr>
      <w:r w:rsidRPr="00CF22FB">
        <w:rPr>
          <w:color w:val="0D0D0D"/>
          <w:sz w:val="28"/>
          <w:szCs w:val="28"/>
          <w:shd w:val="clear" w:color="auto" w:fill="FFFFFF"/>
        </w:rPr>
        <w:t xml:space="preserve">7. </w:t>
      </w:r>
      <w:r w:rsidRPr="00CF22FB">
        <w:rPr>
          <w:color w:val="0D0D0D"/>
          <w:sz w:val="28"/>
          <w:szCs w:val="28"/>
          <w:shd w:val="clear" w:color="auto" w:fill="FFFFFF"/>
        </w:rPr>
        <w:tab/>
        <w:t>Электронно-библиотечная система издательства «Лань» https://e.lanbook.com/</w:t>
      </w:r>
    </w:p>
    <w:p w14:paraId="1A270180" w14:textId="77777777" w:rsidR="00CF22FB" w:rsidRPr="00CF22FB" w:rsidRDefault="00CF22FB" w:rsidP="00CF22FB">
      <w:pPr>
        <w:widowControl w:val="0"/>
        <w:tabs>
          <w:tab w:val="left" w:pos="972"/>
        </w:tabs>
        <w:spacing w:line="360" w:lineRule="auto"/>
        <w:jc w:val="both"/>
        <w:rPr>
          <w:color w:val="0D0D0D"/>
          <w:sz w:val="28"/>
          <w:szCs w:val="28"/>
          <w:shd w:val="clear" w:color="auto" w:fill="FFFFFF"/>
        </w:rPr>
      </w:pPr>
      <w:r w:rsidRPr="00CF22FB">
        <w:rPr>
          <w:color w:val="0D0D0D"/>
          <w:sz w:val="28"/>
          <w:szCs w:val="28"/>
          <w:shd w:val="clear" w:color="auto" w:fill="FFFFFF"/>
        </w:rPr>
        <w:t>8.</w:t>
      </w:r>
      <w:r w:rsidRPr="00CF22FB">
        <w:rPr>
          <w:color w:val="0D0D0D"/>
          <w:sz w:val="28"/>
          <w:szCs w:val="28"/>
          <w:shd w:val="clear" w:color="auto" w:fill="FFFFFF"/>
        </w:rPr>
        <w:tab/>
        <w:t>Деловая онлайн-библиотека Alpina Digital http://lib.alpinadigital.ru/</w:t>
      </w:r>
    </w:p>
    <w:p w14:paraId="65713DA0" w14:textId="77777777" w:rsidR="00CF22FB" w:rsidRPr="00CF22FB" w:rsidRDefault="00CF22FB" w:rsidP="00CF22FB">
      <w:pPr>
        <w:widowControl w:val="0"/>
        <w:tabs>
          <w:tab w:val="left" w:pos="972"/>
        </w:tabs>
        <w:spacing w:line="360" w:lineRule="auto"/>
        <w:jc w:val="both"/>
        <w:rPr>
          <w:color w:val="0D0D0D"/>
          <w:sz w:val="28"/>
          <w:szCs w:val="28"/>
          <w:shd w:val="clear" w:color="auto" w:fill="FFFFFF"/>
        </w:rPr>
      </w:pPr>
      <w:r w:rsidRPr="00CF22FB">
        <w:rPr>
          <w:color w:val="0D0D0D"/>
          <w:sz w:val="28"/>
          <w:szCs w:val="28"/>
          <w:shd w:val="clear" w:color="auto" w:fill="FFFFFF"/>
        </w:rPr>
        <w:t>9.</w:t>
      </w:r>
      <w:r w:rsidRPr="00CF22FB">
        <w:rPr>
          <w:color w:val="0D0D0D"/>
          <w:sz w:val="28"/>
          <w:szCs w:val="28"/>
          <w:shd w:val="clear" w:color="auto" w:fill="FFFFFF"/>
        </w:rPr>
        <w:tab/>
        <w:t>Электронная библиотека Издательского дома «Гребенников» https://grebennikon.ru/</w:t>
      </w:r>
    </w:p>
    <w:p w14:paraId="445610D2" w14:textId="77777777" w:rsidR="00CF22FB" w:rsidRPr="00CF22FB" w:rsidRDefault="00CF22FB" w:rsidP="00CF22FB">
      <w:pPr>
        <w:widowControl w:val="0"/>
        <w:tabs>
          <w:tab w:val="left" w:pos="972"/>
        </w:tabs>
        <w:spacing w:line="360" w:lineRule="auto"/>
        <w:jc w:val="both"/>
        <w:rPr>
          <w:color w:val="0D0D0D"/>
          <w:sz w:val="28"/>
          <w:szCs w:val="28"/>
          <w:shd w:val="clear" w:color="auto" w:fill="FFFFFF"/>
        </w:rPr>
      </w:pPr>
      <w:r w:rsidRPr="00CF22FB">
        <w:rPr>
          <w:color w:val="0D0D0D"/>
          <w:sz w:val="28"/>
          <w:szCs w:val="28"/>
          <w:shd w:val="clear" w:color="auto" w:fill="FFFFFF"/>
        </w:rPr>
        <w:t>10.</w:t>
      </w:r>
      <w:r w:rsidRPr="00CF22FB">
        <w:rPr>
          <w:color w:val="0D0D0D"/>
          <w:sz w:val="28"/>
          <w:szCs w:val="28"/>
          <w:shd w:val="clear" w:color="auto" w:fill="FFFFFF"/>
        </w:rPr>
        <w:tab/>
        <w:t xml:space="preserve">Научная электронная библиотека eLibrary.ru http://elibrary.ru  </w:t>
      </w:r>
    </w:p>
    <w:p w14:paraId="34D01F22" w14:textId="77777777" w:rsidR="00CF22FB" w:rsidRPr="00CF22FB" w:rsidRDefault="00CF22FB" w:rsidP="00CF22FB">
      <w:pPr>
        <w:widowControl w:val="0"/>
        <w:tabs>
          <w:tab w:val="left" w:pos="972"/>
        </w:tabs>
        <w:spacing w:line="360" w:lineRule="auto"/>
        <w:jc w:val="both"/>
        <w:rPr>
          <w:color w:val="0D0D0D"/>
          <w:sz w:val="28"/>
          <w:szCs w:val="28"/>
          <w:shd w:val="clear" w:color="auto" w:fill="FFFFFF"/>
        </w:rPr>
      </w:pPr>
      <w:r w:rsidRPr="00CF22FB">
        <w:rPr>
          <w:color w:val="0D0D0D"/>
          <w:sz w:val="28"/>
          <w:szCs w:val="28"/>
          <w:shd w:val="clear" w:color="auto" w:fill="FFFFFF"/>
        </w:rPr>
        <w:t>11.</w:t>
      </w:r>
      <w:r w:rsidRPr="00CF22FB">
        <w:rPr>
          <w:color w:val="0D0D0D"/>
          <w:sz w:val="28"/>
          <w:szCs w:val="28"/>
          <w:shd w:val="clear" w:color="auto" w:fill="FFFFFF"/>
        </w:rPr>
        <w:tab/>
        <w:t>Национальная электронная библиотека http://нэб.рф/</w:t>
      </w:r>
    </w:p>
    <w:p w14:paraId="2F4722D6" w14:textId="77777777" w:rsidR="00CF22FB" w:rsidRPr="00CF22FB" w:rsidRDefault="00CF22FB" w:rsidP="00CF22FB">
      <w:pPr>
        <w:widowControl w:val="0"/>
        <w:tabs>
          <w:tab w:val="left" w:pos="972"/>
        </w:tabs>
        <w:spacing w:line="360" w:lineRule="auto"/>
        <w:jc w:val="both"/>
        <w:rPr>
          <w:color w:val="0D0D0D"/>
          <w:sz w:val="28"/>
          <w:szCs w:val="28"/>
          <w:shd w:val="clear" w:color="auto" w:fill="FFFFFF"/>
          <w:lang w:val="en-US"/>
        </w:rPr>
      </w:pPr>
      <w:r w:rsidRPr="00CF22FB">
        <w:rPr>
          <w:color w:val="0D0D0D"/>
          <w:sz w:val="28"/>
          <w:szCs w:val="28"/>
          <w:shd w:val="clear" w:color="auto" w:fill="FFFFFF"/>
          <w:lang w:val="en-US"/>
        </w:rPr>
        <w:t>12.</w:t>
      </w:r>
      <w:r w:rsidRPr="00CF22FB">
        <w:rPr>
          <w:color w:val="0D0D0D"/>
          <w:sz w:val="28"/>
          <w:szCs w:val="28"/>
          <w:shd w:val="clear" w:color="auto" w:fill="FFFFFF"/>
          <w:lang w:val="en-US"/>
        </w:rPr>
        <w:tab/>
        <w:t>Academic Reference http://ar.cnki.net/ACADREF</w:t>
      </w:r>
    </w:p>
    <w:p w14:paraId="57102A28" w14:textId="77777777" w:rsidR="00CF22FB" w:rsidRPr="00CF22FB" w:rsidRDefault="00CF22FB" w:rsidP="00CF22FB">
      <w:pPr>
        <w:widowControl w:val="0"/>
        <w:tabs>
          <w:tab w:val="left" w:pos="972"/>
        </w:tabs>
        <w:spacing w:line="360" w:lineRule="auto"/>
        <w:jc w:val="both"/>
        <w:rPr>
          <w:color w:val="0D0D0D"/>
          <w:sz w:val="28"/>
          <w:szCs w:val="28"/>
          <w:shd w:val="clear" w:color="auto" w:fill="FFFFFF"/>
        </w:rPr>
      </w:pPr>
      <w:r w:rsidRPr="00CF22FB">
        <w:rPr>
          <w:color w:val="0D0D0D"/>
          <w:sz w:val="28"/>
          <w:szCs w:val="28"/>
          <w:shd w:val="clear" w:color="auto" w:fill="FFFFFF"/>
        </w:rPr>
        <w:t>13.</w:t>
      </w:r>
      <w:r w:rsidRPr="00CF22FB">
        <w:rPr>
          <w:color w:val="0D0D0D"/>
          <w:sz w:val="28"/>
          <w:szCs w:val="28"/>
          <w:shd w:val="clear" w:color="auto" w:fill="FFFFFF"/>
        </w:rPr>
        <w:tab/>
        <w:t>Пакет баз данных компании EBSCO Publishing, крупнейшего агрегатора научных ресурсов ведущих издательств мира http://search.ebscohost.com</w:t>
      </w:r>
    </w:p>
    <w:p w14:paraId="222E2623" w14:textId="77777777" w:rsidR="00CF22FB" w:rsidRPr="00CF22FB" w:rsidRDefault="00CF22FB" w:rsidP="00CF22FB">
      <w:pPr>
        <w:widowControl w:val="0"/>
        <w:tabs>
          <w:tab w:val="left" w:pos="972"/>
        </w:tabs>
        <w:spacing w:line="360" w:lineRule="auto"/>
        <w:jc w:val="both"/>
        <w:rPr>
          <w:color w:val="0D0D0D"/>
          <w:sz w:val="28"/>
          <w:szCs w:val="28"/>
          <w:shd w:val="clear" w:color="auto" w:fill="FFFFFF"/>
        </w:rPr>
      </w:pPr>
      <w:r w:rsidRPr="00CF22FB">
        <w:rPr>
          <w:color w:val="0D0D0D"/>
          <w:sz w:val="28"/>
          <w:szCs w:val="28"/>
          <w:shd w:val="clear" w:color="auto" w:fill="FFFFFF"/>
        </w:rPr>
        <w:t>14.</w:t>
      </w:r>
      <w:r w:rsidRPr="00CF22FB">
        <w:rPr>
          <w:color w:val="0D0D0D"/>
          <w:sz w:val="28"/>
          <w:szCs w:val="28"/>
          <w:shd w:val="clear" w:color="auto" w:fill="FFFFFF"/>
        </w:rPr>
        <w:tab/>
        <w:t>Электронные продукты издательства Elsevier http://www.sciencedirect.com</w:t>
      </w:r>
    </w:p>
    <w:p w14:paraId="5F79CBE1" w14:textId="77777777" w:rsidR="00CF22FB" w:rsidRPr="00CF22FB" w:rsidRDefault="00CF22FB" w:rsidP="00CF22FB">
      <w:pPr>
        <w:widowControl w:val="0"/>
        <w:tabs>
          <w:tab w:val="left" w:pos="972"/>
        </w:tabs>
        <w:spacing w:line="360" w:lineRule="auto"/>
        <w:jc w:val="both"/>
        <w:rPr>
          <w:color w:val="0D0D0D"/>
          <w:sz w:val="28"/>
          <w:szCs w:val="28"/>
          <w:shd w:val="clear" w:color="auto" w:fill="FFFFFF"/>
          <w:lang w:val="en-US"/>
        </w:rPr>
      </w:pPr>
      <w:r w:rsidRPr="00CF22FB">
        <w:rPr>
          <w:color w:val="0D0D0D"/>
          <w:sz w:val="28"/>
          <w:szCs w:val="28"/>
          <w:shd w:val="clear" w:color="auto" w:fill="FFFFFF"/>
          <w:lang w:val="en-US"/>
        </w:rPr>
        <w:t>15.</w:t>
      </w:r>
      <w:r w:rsidRPr="00CF22FB">
        <w:rPr>
          <w:color w:val="0D0D0D"/>
          <w:sz w:val="28"/>
          <w:szCs w:val="28"/>
          <w:shd w:val="clear" w:color="auto" w:fill="FFFFFF"/>
          <w:lang w:val="en-US"/>
        </w:rPr>
        <w:tab/>
        <w:t>JSTOR Arts &amp; Sciences I Collection http://jstor.org</w:t>
      </w:r>
    </w:p>
    <w:p w14:paraId="5E8F554C" w14:textId="77777777" w:rsidR="00CF22FB" w:rsidRPr="00CF22FB" w:rsidRDefault="00CF22FB" w:rsidP="00CF22FB">
      <w:pPr>
        <w:widowControl w:val="0"/>
        <w:tabs>
          <w:tab w:val="left" w:pos="972"/>
        </w:tabs>
        <w:spacing w:line="360" w:lineRule="auto"/>
        <w:jc w:val="both"/>
        <w:rPr>
          <w:color w:val="0D0D0D"/>
          <w:sz w:val="28"/>
          <w:szCs w:val="28"/>
          <w:shd w:val="clear" w:color="auto" w:fill="FFFFFF"/>
          <w:lang w:val="en-US"/>
        </w:rPr>
      </w:pPr>
      <w:r w:rsidRPr="00CF22FB">
        <w:rPr>
          <w:color w:val="0D0D0D"/>
          <w:sz w:val="28"/>
          <w:szCs w:val="28"/>
          <w:shd w:val="clear" w:color="auto" w:fill="FFFFFF"/>
          <w:lang w:val="en-US"/>
        </w:rPr>
        <w:t>16.</w:t>
      </w:r>
      <w:r w:rsidRPr="00CF22FB">
        <w:rPr>
          <w:color w:val="0D0D0D"/>
          <w:sz w:val="28"/>
          <w:szCs w:val="28"/>
          <w:shd w:val="clear" w:color="auto" w:fill="FFFFFF"/>
          <w:lang w:val="en-US"/>
        </w:rPr>
        <w:tab/>
        <w:t>Oxford Scholarship Online https://oxford.universitypressscholarship.com/</w:t>
      </w:r>
    </w:p>
    <w:p w14:paraId="3BC8274A" w14:textId="77777777" w:rsidR="00CF22FB" w:rsidRPr="00CF22FB" w:rsidRDefault="00CF22FB" w:rsidP="00CF22FB">
      <w:pPr>
        <w:widowControl w:val="0"/>
        <w:tabs>
          <w:tab w:val="left" w:pos="972"/>
        </w:tabs>
        <w:spacing w:line="360" w:lineRule="auto"/>
        <w:jc w:val="both"/>
        <w:rPr>
          <w:color w:val="0D0D0D"/>
          <w:sz w:val="28"/>
          <w:szCs w:val="28"/>
          <w:shd w:val="clear" w:color="auto" w:fill="FFFFFF"/>
        </w:rPr>
      </w:pPr>
      <w:r w:rsidRPr="00CF22FB">
        <w:rPr>
          <w:color w:val="0D0D0D"/>
          <w:sz w:val="28"/>
          <w:szCs w:val="28"/>
          <w:shd w:val="clear" w:color="auto" w:fill="FFFFFF"/>
        </w:rPr>
        <w:t>17.</w:t>
      </w:r>
      <w:r w:rsidRPr="00CF22FB">
        <w:rPr>
          <w:color w:val="0D0D0D"/>
          <w:sz w:val="28"/>
          <w:szCs w:val="28"/>
          <w:shd w:val="clear" w:color="auto" w:fill="FFFFFF"/>
        </w:rPr>
        <w:tab/>
        <w:t xml:space="preserve">Коллекция научных журналов Oxford University Press </w:t>
      </w:r>
      <w:r w:rsidRPr="00CF22FB">
        <w:rPr>
          <w:color w:val="0D0D0D"/>
          <w:sz w:val="28"/>
          <w:szCs w:val="28"/>
          <w:shd w:val="clear" w:color="auto" w:fill="FFFFFF"/>
        </w:rPr>
        <w:lastRenderedPageBreak/>
        <w:t>https://academic.oup.com/journals/</w:t>
      </w:r>
    </w:p>
    <w:p w14:paraId="08982431" w14:textId="77777777" w:rsidR="00CF22FB" w:rsidRPr="00CF22FB" w:rsidRDefault="00CF22FB" w:rsidP="00CF22FB">
      <w:pPr>
        <w:widowControl w:val="0"/>
        <w:tabs>
          <w:tab w:val="left" w:pos="972"/>
        </w:tabs>
        <w:spacing w:line="360" w:lineRule="auto"/>
        <w:jc w:val="both"/>
        <w:rPr>
          <w:color w:val="0D0D0D"/>
          <w:sz w:val="28"/>
          <w:szCs w:val="28"/>
          <w:shd w:val="clear" w:color="auto" w:fill="FFFFFF"/>
          <w:lang w:val="en-US"/>
        </w:rPr>
      </w:pPr>
      <w:r w:rsidRPr="00CF22FB">
        <w:rPr>
          <w:color w:val="0D0D0D"/>
          <w:sz w:val="28"/>
          <w:szCs w:val="28"/>
          <w:shd w:val="clear" w:color="auto" w:fill="FFFFFF"/>
          <w:lang w:val="en-US"/>
        </w:rPr>
        <w:t>18.</w:t>
      </w:r>
      <w:r w:rsidRPr="00CF22FB">
        <w:rPr>
          <w:color w:val="0D0D0D"/>
          <w:sz w:val="28"/>
          <w:szCs w:val="28"/>
          <w:shd w:val="clear" w:color="auto" w:fill="FFFFFF"/>
          <w:lang w:val="en-US"/>
        </w:rPr>
        <w:tab/>
        <w:t xml:space="preserve">ProQuest: </w:t>
      </w:r>
      <w:r w:rsidRPr="00CF22FB">
        <w:rPr>
          <w:color w:val="0D0D0D"/>
          <w:sz w:val="28"/>
          <w:szCs w:val="28"/>
          <w:shd w:val="clear" w:color="auto" w:fill="FFFFFF"/>
        </w:rPr>
        <w:t>База</w:t>
      </w:r>
      <w:r w:rsidRPr="00CF22FB">
        <w:rPr>
          <w:color w:val="0D0D0D"/>
          <w:sz w:val="28"/>
          <w:szCs w:val="28"/>
          <w:shd w:val="clear" w:color="auto" w:fill="FFFFFF"/>
          <w:lang w:val="en-US"/>
        </w:rPr>
        <w:t xml:space="preserve"> </w:t>
      </w:r>
      <w:r w:rsidRPr="00CF22FB">
        <w:rPr>
          <w:color w:val="0D0D0D"/>
          <w:sz w:val="28"/>
          <w:szCs w:val="28"/>
          <w:shd w:val="clear" w:color="auto" w:fill="FFFFFF"/>
        </w:rPr>
        <w:t>данных</w:t>
      </w:r>
      <w:r w:rsidRPr="00CF22FB">
        <w:rPr>
          <w:color w:val="0D0D0D"/>
          <w:sz w:val="28"/>
          <w:szCs w:val="28"/>
          <w:shd w:val="clear" w:color="auto" w:fill="FFFFFF"/>
          <w:lang w:val="en-US"/>
        </w:rPr>
        <w:t xml:space="preserve"> Business Ebook Subscription </w:t>
      </w:r>
      <w:r w:rsidRPr="00CF22FB">
        <w:rPr>
          <w:color w:val="0D0D0D"/>
          <w:sz w:val="28"/>
          <w:szCs w:val="28"/>
          <w:shd w:val="clear" w:color="auto" w:fill="FFFFFF"/>
        </w:rPr>
        <w:t>на</w:t>
      </w:r>
      <w:r w:rsidRPr="00CF22FB">
        <w:rPr>
          <w:color w:val="0D0D0D"/>
          <w:sz w:val="28"/>
          <w:szCs w:val="28"/>
          <w:shd w:val="clear" w:color="auto" w:fill="FFFFFF"/>
          <w:lang w:val="en-US"/>
        </w:rPr>
        <w:t xml:space="preserve"> </w:t>
      </w:r>
      <w:r w:rsidRPr="00CF22FB">
        <w:rPr>
          <w:color w:val="0D0D0D"/>
          <w:sz w:val="28"/>
          <w:szCs w:val="28"/>
          <w:shd w:val="clear" w:color="auto" w:fill="FFFFFF"/>
        </w:rPr>
        <w:t>платформе</w:t>
      </w:r>
      <w:r w:rsidRPr="00CF22FB">
        <w:rPr>
          <w:color w:val="0D0D0D"/>
          <w:sz w:val="28"/>
          <w:szCs w:val="28"/>
          <w:shd w:val="clear" w:color="auto" w:fill="FFFFFF"/>
          <w:lang w:val="en-US"/>
        </w:rPr>
        <w:t xml:space="preserve"> Ebook Central‎ https://search.proquest.com/</w:t>
      </w:r>
    </w:p>
    <w:p w14:paraId="4FB12B44" w14:textId="77777777" w:rsidR="00CF22FB" w:rsidRPr="00CF22FB" w:rsidRDefault="00CF22FB" w:rsidP="00CF22FB">
      <w:pPr>
        <w:widowControl w:val="0"/>
        <w:tabs>
          <w:tab w:val="left" w:pos="972"/>
        </w:tabs>
        <w:spacing w:line="360" w:lineRule="auto"/>
        <w:jc w:val="both"/>
        <w:rPr>
          <w:color w:val="0D0D0D"/>
          <w:sz w:val="28"/>
          <w:szCs w:val="28"/>
          <w:shd w:val="clear" w:color="auto" w:fill="FFFFFF"/>
          <w:lang w:val="en-US"/>
        </w:rPr>
      </w:pPr>
      <w:r w:rsidRPr="00CF22FB">
        <w:rPr>
          <w:color w:val="0D0D0D"/>
          <w:sz w:val="28"/>
          <w:szCs w:val="28"/>
          <w:shd w:val="clear" w:color="auto" w:fill="FFFFFF"/>
          <w:lang w:val="en-US"/>
        </w:rPr>
        <w:t>19.</w:t>
      </w:r>
      <w:r w:rsidRPr="00CF22FB">
        <w:rPr>
          <w:color w:val="0D0D0D"/>
          <w:sz w:val="28"/>
          <w:szCs w:val="28"/>
          <w:shd w:val="clear" w:color="auto" w:fill="FFFFFF"/>
          <w:lang w:val="en-US"/>
        </w:rPr>
        <w:tab/>
        <w:t>ProQuest Dissertations &amp; Theses A&amp;I https://search.proquest.com/</w:t>
      </w:r>
    </w:p>
    <w:p w14:paraId="5AD5A3C5" w14:textId="77777777" w:rsidR="00CF22FB" w:rsidRPr="00CF22FB" w:rsidRDefault="00CF22FB" w:rsidP="00CF22FB">
      <w:pPr>
        <w:widowControl w:val="0"/>
        <w:tabs>
          <w:tab w:val="left" w:pos="972"/>
        </w:tabs>
        <w:spacing w:line="360" w:lineRule="auto"/>
        <w:jc w:val="both"/>
        <w:rPr>
          <w:color w:val="0D0D0D"/>
          <w:sz w:val="28"/>
          <w:szCs w:val="28"/>
          <w:shd w:val="clear" w:color="auto" w:fill="FFFFFF"/>
          <w:lang w:val="en-US"/>
        </w:rPr>
      </w:pPr>
      <w:r w:rsidRPr="00CF22FB">
        <w:rPr>
          <w:color w:val="0D0D0D"/>
          <w:sz w:val="28"/>
          <w:szCs w:val="28"/>
          <w:shd w:val="clear" w:color="auto" w:fill="FFFFFF"/>
          <w:lang w:val="en-US"/>
        </w:rPr>
        <w:t>20.</w:t>
      </w:r>
      <w:r w:rsidRPr="00CF22FB">
        <w:rPr>
          <w:color w:val="0D0D0D"/>
          <w:sz w:val="28"/>
          <w:szCs w:val="28"/>
          <w:shd w:val="clear" w:color="auto" w:fill="FFFFFF"/>
          <w:lang w:val="en-US"/>
        </w:rPr>
        <w:tab/>
        <w:t>Scopus https://www.scopus.com</w:t>
      </w:r>
    </w:p>
    <w:p w14:paraId="50F8B520" w14:textId="77777777" w:rsidR="00CF22FB" w:rsidRPr="00CF22FB" w:rsidRDefault="00CF22FB" w:rsidP="00CF22FB">
      <w:pPr>
        <w:widowControl w:val="0"/>
        <w:tabs>
          <w:tab w:val="left" w:pos="972"/>
        </w:tabs>
        <w:spacing w:line="360" w:lineRule="auto"/>
        <w:jc w:val="both"/>
        <w:rPr>
          <w:color w:val="0D0D0D"/>
          <w:sz w:val="28"/>
          <w:szCs w:val="28"/>
          <w:shd w:val="clear" w:color="auto" w:fill="FFFFFF"/>
          <w:lang w:val="en-US"/>
        </w:rPr>
      </w:pPr>
      <w:r w:rsidRPr="00CF22FB">
        <w:rPr>
          <w:color w:val="0D0D0D"/>
          <w:sz w:val="28"/>
          <w:szCs w:val="28"/>
          <w:shd w:val="clear" w:color="auto" w:fill="FFFFFF"/>
          <w:lang w:val="en-US"/>
        </w:rPr>
        <w:t>21.</w:t>
      </w:r>
      <w:r w:rsidRPr="00CF22FB">
        <w:rPr>
          <w:color w:val="0D0D0D"/>
          <w:sz w:val="28"/>
          <w:szCs w:val="28"/>
          <w:shd w:val="clear" w:color="auto" w:fill="FFFFFF"/>
          <w:lang w:val="en-US"/>
        </w:rPr>
        <w:tab/>
      </w:r>
      <w:r w:rsidRPr="00CF22FB">
        <w:rPr>
          <w:color w:val="0D0D0D"/>
          <w:sz w:val="28"/>
          <w:szCs w:val="28"/>
          <w:shd w:val="clear" w:color="auto" w:fill="FFFFFF"/>
        </w:rPr>
        <w:t>Электронная</w:t>
      </w:r>
      <w:r w:rsidRPr="00CF22FB">
        <w:rPr>
          <w:color w:val="0D0D0D"/>
          <w:sz w:val="28"/>
          <w:szCs w:val="28"/>
          <w:shd w:val="clear" w:color="auto" w:fill="FFFFFF"/>
          <w:lang w:val="en-US"/>
        </w:rPr>
        <w:t xml:space="preserve"> </w:t>
      </w:r>
      <w:r w:rsidRPr="00CF22FB">
        <w:rPr>
          <w:color w:val="0D0D0D"/>
          <w:sz w:val="28"/>
          <w:szCs w:val="28"/>
          <w:shd w:val="clear" w:color="auto" w:fill="FFFFFF"/>
        </w:rPr>
        <w:t>коллекция</w:t>
      </w:r>
      <w:r w:rsidRPr="00CF22FB">
        <w:rPr>
          <w:color w:val="0D0D0D"/>
          <w:sz w:val="28"/>
          <w:szCs w:val="28"/>
          <w:shd w:val="clear" w:color="auto" w:fill="FFFFFF"/>
          <w:lang w:val="en-US"/>
        </w:rPr>
        <w:t xml:space="preserve"> </w:t>
      </w:r>
      <w:r w:rsidRPr="00CF22FB">
        <w:rPr>
          <w:color w:val="0D0D0D"/>
          <w:sz w:val="28"/>
          <w:szCs w:val="28"/>
          <w:shd w:val="clear" w:color="auto" w:fill="FFFFFF"/>
        </w:rPr>
        <w:t>книг</w:t>
      </w:r>
      <w:r w:rsidRPr="00CF22FB">
        <w:rPr>
          <w:color w:val="0D0D0D"/>
          <w:sz w:val="28"/>
          <w:szCs w:val="28"/>
          <w:shd w:val="clear" w:color="auto" w:fill="FFFFFF"/>
          <w:lang w:val="en-US"/>
        </w:rPr>
        <w:t xml:space="preserve"> </w:t>
      </w:r>
      <w:r w:rsidRPr="00CF22FB">
        <w:rPr>
          <w:color w:val="0D0D0D"/>
          <w:sz w:val="28"/>
          <w:szCs w:val="28"/>
          <w:shd w:val="clear" w:color="auto" w:fill="FFFFFF"/>
        </w:rPr>
        <w:t>издательства</w:t>
      </w:r>
      <w:r w:rsidRPr="00CF22FB">
        <w:rPr>
          <w:color w:val="0D0D0D"/>
          <w:sz w:val="28"/>
          <w:szCs w:val="28"/>
          <w:shd w:val="clear" w:color="auto" w:fill="FFFFFF"/>
          <w:lang w:val="en-US"/>
        </w:rPr>
        <w:t xml:space="preserve"> Springer:  Springer eBooks http://link.springer.com/</w:t>
      </w:r>
    </w:p>
    <w:p w14:paraId="7049706D" w14:textId="77777777" w:rsidR="00CF22FB" w:rsidRPr="00CF22FB" w:rsidRDefault="00CF22FB" w:rsidP="00CF22FB">
      <w:pPr>
        <w:widowControl w:val="0"/>
        <w:tabs>
          <w:tab w:val="left" w:pos="972"/>
        </w:tabs>
        <w:spacing w:line="360" w:lineRule="auto"/>
        <w:jc w:val="both"/>
        <w:rPr>
          <w:color w:val="0D0D0D"/>
          <w:sz w:val="28"/>
          <w:szCs w:val="28"/>
          <w:shd w:val="clear" w:color="auto" w:fill="FFFFFF"/>
          <w:lang w:val="en-US"/>
        </w:rPr>
      </w:pPr>
      <w:r w:rsidRPr="00CF22FB">
        <w:rPr>
          <w:color w:val="0D0D0D"/>
          <w:sz w:val="28"/>
          <w:szCs w:val="28"/>
          <w:shd w:val="clear" w:color="auto" w:fill="FFFFFF"/>
          <w:lang w:val="en-US"/>
        </w:rPr>
        <w:t>22.</w:t>
      </w:r>
      <w:r w:rsidRPr="00CF22FB">
        <w:rPr>
          <w:color w:val="0D0D0D"/>
          <w:sz w:val="28"/>
          <w:szCs w:val="28"/>
          <w:shd w:val="clear" w:color="auto" w:fill="FFFFFF"/>
          <w:lang w:val="en-US"/>
        </w:rPr>
        <w:tab/>
        <w:t>Web of Science http://apps.webofknowledge.com</w:t>
      </w:r>
    </w:p>
    <w:p w14:paraId="4C6B03B4" w14:textId="77777777" w:rsidR="00CF22FB" w:rsidRPr="00CF22FB" w:rsidRDefault="00CF22FB" w:rsidP="00CF22FB">
      <w:pPr>
        <w:widowControl w:val="0"/>
        <w:tabs>
          <w:tab w:val="left" w:pos="972"/>
        </w:tabs>
        <w:spacing w:line="360" w:lineRule="auto"/>
        <w:jc w:val="both"/>
        <w:rPr>
          <w:color w:val="0D0D0D"/>
          <w:sz w:val="28"/>
          <w:szCs w:val="28"/>
          <w:shd w:val="clear" w:color="auto" w:fill="FFFFFF"/>
        </w:rPr>
      </w:pPr>
      <w:r w:rsidRPr="00CF22FB">
        <w:rPr>
          <w:color w:val="0D0D0D"/>
          <w:sz w:val="28"/>
          <w:szCs w:val="28"/>
          <w:shd w:val="clear" w:color="auto" w:fill="FFFFFF"/>
        </w:rPr>
        <w:t>23.</w:t>
      </w:r>
      <w:r w:rsidRPr="00CF22FB">
        <w:rPr>
          <w:color w:val="0D0D0D"/>
          <w:sz w:val="28"/>
          <w:szCs w:val="28"/>
          <w:shd w:val="clear" w:color="auto" w:fill="FFFFFF"/>
        </w:rPr>
        <w:tab/>
        <w:t>Цифровой архив научных журналов: http://arch.neicon.ru/xmlui/</w:t>
      </w:r>
    </w:p>
    <w:p w14:paraId="4079DED7" w14:textId="77777777" w:rsidR="00CF22FB" w:rsidRPr="00CF22FB" w:rsidRDefault="00CF22FB" w:rsidP="00CF22FB">
      <w:pPr>
        <w:widowControl w:val="0"/>
        <w:tabs>
          <w:tab w:val="left" w:pos="972"/>
        </w:tabs>
        <w:spacing w:line="276" w:lineRule="auto"/>
        <w:jc w:val="both"/>
        <w:rPr>
          <w:color w:val="0D0D0D"/>
          <w:sz w:val="28"/>
          <w:szCs w:val="28"/>
          <w:shd w:val="clear" w:color="auto" w:fill="FFFFFF"/>
          <w:lang w:val="en-US"/>
        </w:rPr>
      </w:pPr>
      <w:r w:rsidRPr="00CF22FB">
        <w:rPr>
          <w:color w:val="0D0D0D"/>
          <w:sz w:val="28"/>
          <w:szCs w:val="28"/>
          <w:shd w:val="clear" w:color="auto" w:fill="FFFFFF"/>
          <w:lang w:val="en-US"/>
        </w:rPr>
        <w:t>- Annual Reviews</w:t>
      </w:r>
    </w:p>
    <w:p w14:paraId="1E66BEC4" w14:textId="77777777" w:rsidR="00CF22FB" w:rsidRPr="00CF22FB" w:rsidRDefault="00CF22FB" w:rsidP="00CF22FB">
      <w:pPr>
        <w:widowControl w:val="0"/>
        <w:tabs>
          <w:tab w:val="left" w:pos="972"/>
        </w:tabs>
        <w:spacing w:line="276" w:lineRule="auto"/>
        <w:jc w:val="both"/>
        <w:rPr>
          <w:color w:val="0D0D0D"/>
          <w:sz w:val="28"/>
          <w:szCs w:val="28"/>
          <w:shd w:val="clear" w:color="auto" w:fill="FFFFFF"/>
          <w:lang w:val="en-US"/>
        </w:rPr>
      </w:pPr>
      <w:r w:rsidRPr="00CF22FB">
        <w:rPr>
          <w:color w:val="0D0D0D"/>
          <w:sz w:val="28"/>
          <w:szCs w:val="28"/>
          <w:shd w:val="clear" w:color="auto" w:fill="FFFFFF"/>
          <w:lang w:val="en-US"/>
        </w:rPr>
        <w:t>-Cambridge University Press</w:t>
      </w:r>
    </w:p>
    <w:p w14:paraId="66B124D1" w14:textId="77777777" w:rsidR="00CF22FB" w:rsidRPr="00CF22FB" w:rsidRDefault="00CF22FB" w:rsidP="00CF22FB">
      <w:pPr>
        <w:widowControl w:val="0"/>
        <w:tabs>
          <w:tab w:val="left" w:pos="972"/>
        </w:tabs>
        <w:spacing w:line="276" w:lineRule="auto"/>
        <w:jc w:val="both"/>
        <w:rPr>
          <w:color w:val="0D0D0D"/>
          <w:sz w:val="28"/>
          <w:szCs w:val="28"/>
          <w:shd w:val="clear" w:color="auto" w:fill="FFFFFF"/>
          <w:lang w:val="en-US"/>
        </w:rPr>
      </w:pPr>
      <w:r w:rsidRPr="00CF22FB">
        <w:rPr>
          <w:color w:val="0D0D0D"/>
          <w:sz w:val="28"/>
          <w:szCs w:val="28"/>
          <w:shd w:val="clear" w:color="auto" w:fill="FFFFFF"/>
          <w:lang w:val="en-US"/>
        </w:rPr>
        <w:t>- The Institute of Physics (IOP) Publishing</w:t>
      </w:r>
    </w:p>
    <w:p w14:paraId="34DE47EF" w14:textId="77777777" w:rsidR="00CF22FB" w:rsidRPr="00CF22FB" w:rsidRDefault="00CF22FB" w:rsidP="00CF22FB">
      <w:pPr>
        <w:widowControl w:val="0"/>
        <w:tabs>
          <w:tab w:val="left" w:pos="972"/>
        </w:tabs>
        <w:spacing w:line="276" w:lineRule="auto"/>
        <w:jc w:val="both"/>
        <w:rPr>
          <w:color w:val="0D0D0D"/>
          <w:sz w:val="28"/>
          <w:szCs w:val="28"/>
          <w:shd w:val="clear" w:color="auto" w:fill="FFFFFF"/>
          <w:lang w:val="en-US"/>
        </w:rPr>
      </w:pPr>
      <w:r w:rsidRPr="00CF22FB">
        <w:rPr>
          <w:color w:val="0D0D0D"/>
          <w:sz w:val="28"/>
          <w:szCs w:val="28"/>
          <w:shd w:val="clear" w:color="auto" w:fill="FFFFFF"/>
          <w:lang w:val="en-US"/>
        </w:rPr>
        <w:t xml:space="preserve">- Nature  </w:t>
      </w:r>
    </w:p>
    <w:p w14:paraId="4E7A65C7" w14:textId="77777777" w:rsidR="00CF22FB" w:rsidRPr="00CF22FB" w:rsidRDefault="00CF22FB" w:rsidP="00CF22FB">
      <w:pPr>
        <w:widowControl w:val="0"/>
        <w:tabs>
          <w:tab w:val="left" w:pos="972"/>
        </w:tabs>
        <w:spacing w:line="276" w:lineRule="auto"/>
        <w:jc w:val="both"/>
        <w:rPr>
          <w:color w:val="0D0D0D"/>
          <w:sz w:val="28"/>
          <w:szCs w:val="28"/>
          <w:shd w:val="clear" w:color="auto" w:fill="FFFFFF"/>
          <w:lang w:val="en-US"/>
        </w:rPr>
      </w:pPr>
      <w:r w:rsidRPr="00CF22FB">
        <w:rPr>
          <w:color w:val="0D0D0D"/>
          <w:sz w:val="28"/>
          <w:szCs w:val="28"/>
          <w:shd w:val="clear" w:color="auto" w:fill="FFFFFF"/>
          <w:lang w:val="en-US"/>
        </w:rPr>
        <w:t>- Oxford University Press</w:t>
      </w:r>
    </w:p>
    <w:p w14:paraId="489F67D9" w14:textId="77777777" w:rsidR="00CF22FB" w:rsidRPr="00CF22FB" w:rsidRDefault="00CF22FB" w:rsidP="00CF22FB">
      <w:pPr>
        <w:widowControl w:val="0"/>
        <w:tabs>
          <w:tab w:val="left" w:pos="972"/>
        </w:tabs>
        <w:spacing w:line="276" w:lineRule="auto"/>
        <w:jc w:val="both"/>
        <w:rPr>
          <w:color w:val="0D0D0D"/>
          <w:sz w:val="28"/>
          <w:szCs w:val="28"/>
          <w:shd w:val="clear" w:color="auto" w:fill="FFFFFF"/>
          <w:lang w:val="en-US"/>
        </w:rPr>
      </w:pPr>
      <w:r w:rsidRPr="00CF22FB">
        <w:rPr>
          <w:color w:val="0D0D0D"/>
          <w:sz w:val="28"/>
          <w:szCs w:val="28"/>
          <w:shd w:val="clear" w:color="auto" w:fill="FFFFFF"/>
          <w:lang w:val="en-US"/>
        </w:rPr>
        <w:t>- Royal Society of Chemistry</w:t>
      </w:r>
    </w:p>
    <w:p w14:paraId="265FC088" w14:textId="77777777" w:rsidR="00CF22FB" w:rsidRPr="00CF22FB" w:rsidRDefault="00CF22FB" w:rsidP="00CF22FB">
      <w:pPr>
        <w:widowControl w:val="0"/>
        <w:tabs>
          <w:tab w:val="left" w:pos="972"/>
        </w:tabs>
        <w:spacing w:line="276" w:lineRule="auto"/>
        <w:jc w:val="both"/>
        <w:rPr>
          <w:color w:val="0D0D0D"/>
          <w:sz w:val="28"/>
          <w:szCs w:val="28"/>
          <w:shd w:val="clear" w:color="auto" w:fill="FFFFFF"/>
          <w:lang w:val="en-US"/>
        </w:rPr>
      </w:pPr>
      <w:r w:rsidRPr="00CF22FB">
        <w:rPr>
          <w:color w:val="0D0D0D"/>
          <w:sz w:val="28"/>
          <w:szCs w:val="28"/>
          <w:shd w:val="clear" w:color="auto" w:fill="FFFFFF"/>
          <w:lang w:val="en-US"/>
        </w:rPr>
        <w:t>- SAGE Publications</w:t>
      </w:r>
    </w:p>
    <w:p w14:paraId="4269ECEF" w14:textId="77777777" w:rsidR="00CF22FB" w:rsidRPr="00CF22FB" w:rsidRDefault="00CF22FB" w:rsidP="00CF22FB">
      <w:pPr>
        <w:widowControl w:val="0"/>
        <w:tabs>
          <w:tab w:val="left" w:pos="972"/>
        </w:tabs>
        <w:spacing w:line="276" w:lineRule="auto"/>
        <w:jc w:val="both"/>
        <w:rPr>
          <w:color w:val="0D0D0D"/>
          <w:sz w:val="28"/>
          <w:szCs w:val="28"/>
          <w:shd w:val="clear" w:color="auto" w:fill="FFFFFF"/>
          <w:lang w:val="en-US"/>
        </w:rPr>
      </w:pPr>
      <w:r w:rsidRPr="00CF22FB">
        <w:rPr>
          <w:color w:val="0D0D0D"/>
          <w:sz w:val="28"/>
          <w:szCs w:val="28"/>
          <w:shd w:val="clear" w:color="auto" w:fill="FFFFFF"/>
          <w:lang w:val="en-US"/>
        </w:rPr>
        <w:t>- Science</w:t>
      </w:r>
    </w:p>
    <w:p w14:paraId="74B36A42" w14:textId="22005339" w:rsidR="00CF22FB" w:rsidRDefault="00CF22FB" w:rsidP="00CF22FB">
      <w:pPr>
        <w:spacing w:line="276" w:lineRule="auto"/>
        <w:rPr>
          <w:color w:val="0D0D0D"/>
          <w:sz w:val="28"/>
          <w:szCs w:val="28"/>
          <w:shd w:val="clear" w:color="auto" w:fill="FFFFFF"/>
          <w:lang w:val="en-US"/>
        </w:rPr>
      </w:pPr>
      <w:r w:rsidRPr="00CF22FB">
        <w:rPr>
          <w:color w:val="0D0D0D"/>
          <w:sz w:val="28"/>
          <w:szCs w:val="28"/>
          <w:shd w:val="clear" w:color="auto" w:fill="FFFFFF"/>
          <w:lang w:val="en-US"/>
        </w:rPr>
        <w:t>- Taylor &amp; Francis Group</w:t>
      </w:r>
    </w:p>
    <w:p w14:paraId="01858542" w14:textId="77777777" w:rsidR="00CF22FB" w:rsidRPr="00CF22FB" w:rsidRDefault="00CF22FB" w:rsidP="00CF22FB">
      <w:pPr>
        <w:spacing w:line="276" w:lineRule="auto"/>
        <w:rPr>
          <w:color w:val="0D0D0D"/>
          <w:sz w:val="28"/>
          <w:szCs w:val="28"/>
          <w:lang w:val="en-US"/>
        </w:rPr>
      </w:pPr>
    </w:p>
    <w:bookmarkEnd w:id="21"/>
    <w:bookmarkEnd w:id="22"/>
    <w:p w14:paraId="23888A66" w14:textId="77777777" w:rsidR="00FB38B6" w:rsidRPr="00DC4AA3" w:rsidRDefault="00FB38B6" w:rsidP="00BE543A">
      <w:pPr>
        <w:widowControl w:val="0"/>
        <w:spacing w:line="360" w:lineRule="auto"/>
        <w:ind w:firstLine="709"/>
        <w:jc w:val="both"/>
        <w:rPr>
          <w:bCs/>
          <w:sz w:val="16"/>
          <w:szCs w:val="16"/>
          <w:lang w:val="en-US"/>
        </w:rPr>
      </w:pPr>
    </w:p>
    <w:p w14:paraId="48323682" w14:textId="77777777" w:rsidR="00FB38B6" w:rsidRDefault="00FB38B6" w:rsidP="00BE543A">
      <w:pPr>
        <w:pStyle w:val="1"/>
        <w:widowControl w:val="0"/>
        <w:spacing w:before="0" w:line="360" w:lineRule="auto"/>
        <w:jc w:val="center"/>
        <w:rPr>
          <w:rFonts w:ascii="Times New Roman" w:hAnsi="Times New Roman" w:cs="Times New Roman"/>
        </w:rPr>
      </w:pPr>
      <w:bookmarkStart w:id="23" w:name="_Toc27585865"/>
      <w:bookmarkStart w:id="24" w:name="_Toc56884160"/>
      <w:r>
        <w:rPr>
          <w:rFonts w:ascii="Times New Roman" w:hAnsi="Times New Roman" w:cs="Times New Roman"/>
        </w:rPr>
        <w:t>10. Методические указания для обучающихся по освоению дисциплины</w:t>
      </w:r>
      <w:bookmarkEnd w:id="23"/>
      <w:bookmarkEnd w:id="24"/>
    </w:p>
    <w:p w14:paraId="4961EFB2" w14:textId="77777777" w:rsidR="00FB38B6" w:rsidRDefault="004731F7" w:rsidP="00B82A1D">
      <w:pPr>
        <w:spacing w:line="360" w:lineRule="auto"/>
        <w:ind w:firstLine="567"/>
        <w:jc w:val="both"/>
        <w:rPr>
          <w:sz w:val="28"/>
          <w:szCs w:val="28"/>
        </w:rPr>
      </w:pPr>
      <w:bookmarkStart w:id="25" w:name="_Toc507533541"/>
      <w:r>
        <w:rPr>
          <w:sz w:val="28"/>
          <w:szCs w:val="28"/>
        </w:rPr>
        <w:t xml:space="preserve">Рекомендации по освоению дисциплины приведены в «Методических рекомендациях для студентов бакалавриата по освоению дисциплин образовательных программ высшего образования», утвержденных распоряжением </w:t>
      </w:r>
      <w:r w:rsidR="00B91117">
        <w:rPr>
          <w:sz w:val="28"/>
          <w:szCs w:val="28"/>
        </w:rPr>
        <w:t>Финуниверситета от 11 мая 2021</w:t>
      </w:r>
      <w:r>
        <w:rPr>
          <w:sz w:val="28"/>
          <w:szCs w:val="28"/>
        </w:rPr>
        <w:t xml:space="preserve"> г. № </w:t>
      </w:r>
      <w:r w:rsidR="00B91117">
        <w:rPr>
          <w:sz w:val="28"/>
          <w:szCs w:val="28"/>
        </w:rPr>
        <w:t>1040</w:t>
      </w:r>
      <w:r>
        <w:rPr>
          <w:sz w:val="28"/>
          <w:szCs w:val="28"/>
        </w:rPr>
        <w:t>.</w:t>
      </w:r>
    </w:p>
    <w:p w14:paraId="4D354AAB" w14:textId="77777777" w:rsidR="004731F7" w:rsidRPr="00B82A1D" w:rsidRDefault="004731F7" w:rsidP="00B82A1D">
      <w:pPr>
        <w:spacing w:line="360" w:lineRule="auto"/>
        <w:ind w:firstLine="567"/>
        <w:jc w:val="both"/>
        <w:rPr>
          <w:sz w:val="28"/>
        </w:rPr>
      </w:pPr>
    </w:p>
    <w:p w14:paraId="107E5525" w14:textId="77777777" w:rsidR="00FB38B6" w:rsidRPr="005C10E7" w:rsidRDefault="00FB38B6" w:rsidP="005C10E7">
      <w:pPr>
        <w:pStyle w:val="1"/>
        <w:widowControl w:val="0"/>
        <w:spacing w:before="0" w:line="360" w:lineRule="auto"/>
        <w:jc w:val="both"/>
        <w:rPr>
          <w:rFonts w:ascii="Times New Roman" w:hAnsi="Times New Roman" w:cs="Times New Roman"/>
        </w:rPr>
      </w:pPr>
      <w:bookmarkStart w:id="26" w:name="_Toc27156607"/>
      <w:bookmarkStart w:id="27" w:name="_Toc27585866"/>
      <w:bookmarkStart w:id="28" w:name="_Toc56884161"/>
      <w:r w:rsidRPr="005C10E7">
        <w:rPr>
          <w:rFonts w:ascii="Times New Roman" w:hAnsi="Times New Roman" w:cs="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bookmarkEnd w:id="26"/>
      <w:bookmarkEnd w:id="27"/>
      <w:bookmarkEnd w:id="28"/>
    </w:p>
    <w:p w14:paraId="599529CE" w14:textId="77777777"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14:paraId="4A71BAF9" w14:textId="77777777" w:rsidR="00FB38B6" w:rsidRPr="00B82A1D" w:rsidRDefault="00FB38B6" w:rsidP="00B82A1D">
      <w:pPr>
        <w:spacing w:line="360" w:lineRule="auto"/>
        <w:jc w:val="both"/>
        <w:rPr>
          <w:sz w:val="28"/>
        </w:rPr>
      </w:pPr>
      <w:r w:rsidRPr="00B82A1D">
        <w:rPr>
          <w:sz w:val="28"/>
        </w:rPr>
        <w:t xml:space="preserve">1. </w:t>
      </w:r>
      <w:r w:rsidRPr="00B82A1D">
        <w:rPr>
          <w:sz w:val="28"/>
          <w:lang w:val="en-US"/>
        </w:rPr>
        <w:t>Windows</w:t>
      </w:r>
      <w:r w:rsidRPr="00B82A1D">
        <w:rPr>
          <w:sz w:val="28"/>
        </w:rPr>
        <w:t xml:space="preserve">, </w:t>
      </w:r>
      <w:r w:rsidRPr="00B82A1D">
        <w:rPr>
          <w:sz w:val="28"/>
          <w:lang w:val="en-US"/>
        </w:rPr>
        <w:t>MicrosoftOffice</w:t>
      </w:r>
      <w:r w:rsidRPr="00B82A1D">
        <w:rPr>
          <w:sz w:val="28"/>
        </w:rPr>
        <w:t>.</w:t>
      </w:r>
    </w:p>
    <w:p w14:paraId="081EB4F5" w14:textId="77777777" w:rsidR="00FB38B6" w:rsidRPr="00B82A1D" w:rsidRDefault="00FB38B6" w:rsidP="00B82A1D">
      <w:pPr>
        <w:spacing w:line="360" w:lineRule="auto"/>
        <w:jc w:val="both"/>
        <w:rPr>
          <w:sz w:val="28"/>
        </w:rPr>
      </w:pPr>
      <w:r w:rsidRPr="00B82A1D">
        <w:rPr>
          <w:sz w:val="28"/>
        </w:rPr>
        <w:t xml:space="preserve">2. Антивирус </w:t>
      </w:r>
      <w:r w:rsidRPr="00B82A1D">
        <w:rPr>
          <w:sz w:val="28"/>
          <w:lang w:val="en-US"/>
        </w:rPr>
        <w:t>ESETEndpointSecurity</w:t>
      </w:r>
    </w:p>
    <w:p w14:paraId="1D10CDF5" w14:textId="77777777" w:rsidR="00FB38B6" w:rsidRPr="00B82A1D" w:rsidRDefault="00FB38B6" w:rsidP="00B82A1D">
      <w:pPr>
        <w:spacing w:line="360" w:lineRule="auto"/>
        <w:jc w:val="both"/>
        <w:rPr>
          <w:b/>
          <w:sz w:val="28"/>
        </w:rPr>
      </w:pPr>
      <w:r w:rsidRPr="00B82A1D">
        <w:rPr>
          <w:b/>
          <w:sz w:val="28"/>
        </w:rPr>
        <w:lastRenderedPageBreak/>
        <w:t>11.2. Современные профессиональные базы данных и информационные справочные системы</w:t>
      </w:r>
    </w:p>
    <w:p w14:paraId="28B9F743" w14:textId="77777777" w:rsidR="00FB38B6" w:rsidRPr="00B82A1D" w:rsidRDefault="00FB38B6" w:rsidP="00B82A1D">
      <w:pPr>
        <w:spacing w:line="360" w:lineRule="auto"/>
        <w:jc w:val="both"/>
        <w:rPr>
          <w:sz w:val="28"/>
        </w:rPr>
      </w:pPr>
      <w:r w:rsidRPr="00B82A1D">
        <w:rPr>
          <w:sz w:val="28"/>
        </w:rPr>
        <w:t>1. Информационно-правовая система «Гарант»</w:t>
      </w:r>
    </w:p>
    <w:p w14:paraId="014F9538" w14:textId="77777777"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14:paraId="651C2A95" w14:textId="77777777" w:rsidR="00FB38B6" w:rsidRPr="00B82A1D" w:rsidRDefault="00FB38B6" w:rsidP="00B82A1D">
      <w:pPr>
        <w:spacing w:line="360" w:lineRule="auto"/>
        <w:jc w:val="both"/>
        <w:rPr>
          <w:sz w:val="28"/>
        </w:rPr>
      </w:pPr>
      <w:r w:rsidRPr="00B82A1D">
        <w:rPr>
          <w:sz w:val="28"/>
        </w:rPr>
        <w:t>3. Электронная энциклопедия: http://ru.wikipedia.org/wiki/Wiki</w:t>
      </w:r>
    </w:p>
    <w:p w14:paraId="049A7A8A" w14:textId="77777777"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14:paraId="355BA7FF" w14:textId="77777777"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14:paraId="1848AD64" w14:textId="77777777" w:rsidR="00FB38B6" w:rsidRPr="00250789" w:rsidRDefault="00FB38B6" w:rsidP="00BE543A">
      <w:pPr>
        <w:widowControl w:val="0"/>
        <w:tabs>
          <w:tab w:val="left" w:pos="708"/>
        </w:tabs>
        <w:spacing w:line="360" w:lineRule="auto"/>
        <w:ind w:left="709" w:hanging="709"/>
      </w:pPr>
    </w:p>
    <w:p w14:paraId="3730A14E" w14:textId="77777777" w:rsidR="00FB38B6" w:rsidRDefault="00FB38B6" w:rsidP="00BE543A">
      <w:pPr>
        <w:pStyle w:val="1"/>
        <w:widowControl w:val="0"/>
        <w:spacing w:before="0" w:line="360" w:lineRule="auto"/>
        <w:jc w:val="both"/>
        <w:rPr>
          <w:rFonts w:ascii="Times New Roman" w:hAnsi="Times New Roman" w:cs="Times New Roman"/>
        </w:rPr>
      </w:pPr>
      <w:bookmarkStart w:id="29" w:name="_Toc27585867"/>
      <w:bookmarkStart w:id="30" w:name="_Toc56884162"/>
      <w:r>
        <w:rPr>
          <w:rFonts w:ascii="Times New Roman" w:hAnsi="Times New Roman" w:cs="Times New Roman"/>
        </w:rPr>
        <w:t>12. Описание материально-технической базы, необходимой для осуществления образовательного процесса по дисциплине</w:t>
      </w:r>
      <w:bookmarkEnd w:id="29"/>
      <w:bookmarkEnd w:id="30"/>
    </w:p>
    <w:p w14:paraId="5FA90E37" w14:textId="77777777"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Pr>
          <w:sz w:val="28"/>
          <w:szCs w:val="28"/>
        </w:rPr>
        <w:t>Общая психология</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97D07" w14:textId="77777777" w:rsidR="007D16E4" w:rsidRDefault="007D16E4">
      <w:r>
        <w:separator/>
      </w:r>
    </w:p>
  </w:endnote>
  <w:endnote w:type="continuationSeparator" w:id="0">
    <w:p w14:paraId="75AE6A3D" w14:textId="77777777" w:rsidR="007D16E4" w:rsidRDefault="007D1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NewRoman">
    <w:altName w:val="MS Mincho"/>
    <w:panose1 w:val="00000000000000000000"/>
    <w:charset w:val="80"/>
    <w:family w:val="auto"/>
    <w:notTrueType/>
    <w:pitch w:val="default"/>
    <w:sig w:usb0="00000201" w:usb1="08070000" w:usb2="00000010" w:usb3="00000000" w:csb0="00020004" w:csb1="00000000"/>
  </w:font>
  <w:font w:name="+mn-ea">
    <w:panose1 w:val="00000000000000000000"/>
    <w:charset w:val="00"/>
    <w:family w:val="roman"/>
    <w:notTrueType/>
    <w:pitch w:val="default"/>
  </w:font>
  <w:font w:name="Times-Roman">
    <w:altName w:val="MS Mincho"/>
    <w:panose1 w:val="00000000000000000000"/>
    <w:charset w:val="80"/>
    <w:family w:val="roman"/>
    <w:notTrueType/>
    <w:pitch w:val="default"/>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9AF57" w14:textId="41048CEC" w:rsidR="001B110C" w:rsidRDefault="001B110C">
    <w:pPr>
      <w:pStyle w:val="af1"/>
      <w:jc w:val="right"/>
    </w:pPr>
    <w:r>
      <w:fldChar w:fldCharType="begin"/>
    </w:r>
    <w:r>
      <w:instrText>PAGE   \* MERGEFORMAT</w:instrText>
    </w:r>
    <w:r>
      <w:fldChar w:fldCharType="separate"/>
    </w:r>
    <w:r w:rsidR="00937AD1">
      <w:rPr>
        <w:noProof/>
      </w:rPr>
      <w:t>7</w:t>
    </w:r>
    <w:r>
      <w:fldChar w:fldCharType="end"/>
    </w:r>
  </w:p>
  <w:p w14:paraId="46AE619C" w14:textId="77777777" w:rsidR="001B110C" w:rsidRDefault="001B110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4BFF3" w14:textId="77777777" w:rsidR="007D16E4" w:rsidRDefault="007D16E4">
      <w:r>
        <w:separator/>
      </w:r>
    </w:p>
  </w:footnote>
  <w:footnote w:type="continuationSeparator" w:id="0">
    <w:p w14:paraId="2708B421" w14:textId="77777777" w:rsidR="007D16E4" w:rsidRDefault="007D16E4">
      <w:r>
        <w:continuationSeparator/>
      </w:r>
    </w:p>
  </w:footnote>
  <w:footnote w:id="1">
    <w:p w14:paraId="6BE451ED" w14:textId="77777777" w:rsidR="0052628E" w:rsidRPr="00750BF5" w:rsidRDefault="0052628E" w:rsidP="00EC1A1B">
      <w:pPr>
        <w:pStyle w:val="af5"/>
        <w:rPr>
          <w:sz w:val="16"/>
          <w:szCs w:val="16"/>
        </w:rPr>
      </w:pPr>
      <w:r>
        <w:rPr>
          <w:rStyle w:val="af7"/>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3127F26D" w14:textId="77777777" w:rsidR="0052628E" w:rsidRPr="00750BF5" w:rsidRDefault="0052628E" w:rsidP="00EC1A1B">
      <w:pPr>
        <w:pStyle w:val="af5"/>
        <w:rPr>
          <w:sz w:val="16"/>
          <w:szCs w:val="16"/>
        </w:rPr>
      </w:pPr>
      <w:r w:rsidRPr="00750BF5">
        <w:rPr>
          <w:rStyle w:val="af7"/>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73BD0"/>
    <w:multiLevelType w:val="hybridMultilevel"/>
    <w:tmpl w:val="9EA0E5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DC334BA"/>
    <w:multiLevelType w:val="hybridMultilevel"/>
    <w:tmpl w:val="F33CF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F8726E5"/>
    <w:multiLevelType w:val="hybridMultilevel"/>
    <w:tmpl w:val="C4625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 w15:restartNumberingAfterBreak="0">
    <w:nsid w:val="27CE4CC7"/>
    <w:multiLevelType w:val="hybridMultilevel"/>
    <w:tmpl w:val="E2FC597C"/>
    <w:lvl w:ilvl="0" w:tplc="F0EE5CD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2863D1"/>
    <w:multiLevelType w:val="hybridMultilevel"/>
    <w:tmpl w:val="155CB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CA330C7"/>
    <w:multiLevelType w:val="hybridMultilevel"/>
    <w:tmpl w:val="2D0A6288"/>
    <w:lvl w:ilvl="0" w:tplc="04190011">
      <w:start w:val="1"/>
      <w:numFmt w:val="bullet"/>
      <w:pStyle w:val="a"/>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hint="default"/>
      </w:rPr>
    </w:lvl>
    <w:lvl w:ilvl="8" w:tplc="0419001B">
      <w:start w:val="1"/>
      <w:numFmt w:val="bullet"/>
      <w:lvlText w:val=""/>
      <w:lvlJc w:val="left"/>
      <w:pPr>
        <w:ind w:left="7189" w:hanging="360"/>
      </w:pPr>
      <w:rPr>
        <w:rFonts w:ascii="Wingdings" w:hAnsi="Wingdings" w:hint="default"/>
      </w:rPr>
    </w:lvl>
  </w:abstractNum>
  <w:abstractNum w:abstractNumId="7" w15:restartNumberingAfterBreak="0">
    <w:nsid w:val="624D5FDB"/>
    <w:multiLevelType w:val="hybridMultilevel"/>
    <w:tmpl w:val="2FAC3ABA"/>
    <w:lvl w:ilvl="0" w:tplc="7A904ADE">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8" w15:restartNumberingAfterBreak="0">
    <w:nsid w:val="65BB74ED"/>
    <w:multiLevelType w:val="hybridMultilevel"/>
    <w:tmpl w:val="2E0CE2BC"/>
    <w:lvl w:ilvl="0" w:tplc="02526878">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9" w15:restartNumberingAfterBreak="0">
    <w:nsid w:val="6D1A4D7F"/>
    <w:multiLevelType w:val="hybridMultilevel"/>
    <w:tmpl w:val="559806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737D4C0E"/>
    <w:multiLevelType w:val="hybridMultilevel"/>
    <w:tmpl w:val="DED2CA10"/>
    <w:lvl w:ilvl="0" w:tplc="0419000F">
      <w:start w:val="1"/>
      <w:numFmt w:val="bullet"/>
      <w:lvlText w:val=""/>
      <w:lvlJc w:val="left"/>
      <w:pPr>
        <w:ind w:left="754" w:hanging="360"/>
      </w:pPr>
      <w:rPr>
        <w:rFonts w:ascii="Symbol" w:hAnsi="Symbol" w:hint="default"/>
      </w:rPr>
    </w:lvl>
    <w:lvl w:ilvl="1" w:tplc="04190019" w:tentative="1">
      <w:start w:val="1"/>
      <w:numFmt w:val="bullet"/>
      <w:lvlText w:val="o"/>
      <w:lvlJc w:val="left"/>
      <w:pPr>
        <w:ind w:left="1474" w:hanging="360"/>
      </w:pPr>
      <w:rPr>
        <w:rFonts w:ascii="Courier New" w:hAnsi="Courier New" w:cs="Courier New" w:hint="default"/>
      </w:rPr>
    </w:lvl>
    <w:lvl w:ilvl="2" w:tplc="0419001B" w:tentative="1">
      <w:start w:val="1"/>
      <w:numFmt w:val="bullet"/>
      <w:lvlText w:val=""/>
      <w:lvlJc w:val="left"/>
      <w:pPr>
        <w:ind w:left="2194" w:hanging="360"/>
      </w:pPr>
      <w:rPr>
        <w:rFonts w:ascii="Wingdings" w:hAnsi="Wingdings" w:hint="default"/>
      </w:rPr>
    </w:lvl>
    <w:lvl w:ilvl="3" w:tplc="0419000F" w:tentative="1">
      <w:start w:val="1"/>
      <w:numFmt w:val="bullet"/>
      <w:lvlText w:val=""/>
      <w:lvlJc w:val="left"/>
      <w:pPr>
        <w:ind w:left="2914" w:hanging="360"/>
      </w:pPr>
      <w:rPr>
        <w:rFonts w:ascii="Symbol" w:hAnsi="Symbol" w:hint="default"/>
      </w:rPr>
    </w:lvl>
    <w:lvl w:ilvl="4" w:tplc="04190019" w:tentative="1">
      <w:start w:val="1"/>
      <w:numFmt w:val="bullet"/>
      <w:lvlText w:val="o"/>
      <w:lvlJc w:val="left"/>
      <w:pPr>
        <w:ind w:left="3634" w:hanging="360"/>
      </w:pPr>
      <w:rPr>
        <w:rFonts w:ascii="Courier New" w:hAnsi="Courier New" w:cs="Courier New" w:hint="default"/>
      </w:rPr>
    </w:lvl>
    <w:lvl w:ilvl="5" w:tplc="0419001B" w:tentative="1">
      <w:start w:val="1"/>
      <w:numFmt w:val="bullet"/>
      <w:lvlText w:val=""/>
      <w:lvlJc w:val="left"/>
      <w:pPr>
        <w:ind w:left="4354" w:hanging="360"/>
      </w:pPr>
      <w:rPr>
        <w:rFonts w:ascii="Wingdings" w:hAnsi="Wingdings" w:hint="default"/>
      </w:rPr>
    </w:lvl>
    <w:lvl w:ilvl="6" w:tplc="0419000F" w:tentative="1">
      <w:start w:val="1"/>
      <w:numFmt w:val="bullet"/>
      <w:lvlText w:val=""/>
      <w:lvlJc w:val="left"/>
      <w:pPr>
        <w:ind w:left="5074" w:hanging="360"/>
      </w:pPr>
      <w:rPr>
        <w:rFonts w:ascii="Symbol" w:hAnsi="Symbol" w:hint="default"/>
      </w:rPr>
    </w:lvl>
    <w:lvl w:ilvl="7" w:tplc="04190019" w:tentative="1">
      <w:start w:val="1"/>
      <w:numFmt w:val="bullet"/>
      <w:lvlText w:val="o"/>
      <w:lvlJc w:val="left"/>
      <w:pPr>
        <w:ind w:left="5794" w:hanging="360"/>
      </w:pPr>
      <w:rPr>
        <w:rFonts w:ascii="Courier New" w:hAnsi="Courier New" w:cs="Courier New" w:hint="default"/>
      </w:rPr>
    </w:lvl>
    <w:lvl w:ilvl="8" w:tplc="0419001B" w:tentative="1">
      <w:start w:val="1"/>
      <w:numFmt w:val="bullet"/>
      <w:lvlText w:val=""/>
      <w:lvlJc w:val="left"/>
      <w:pPr>
        <w:ind w:left="6514" w:hanging="360"/>
      </w:pPr>
      <w:rPr>
        <w:rFonts w:ascii="Wingdings" w:hAnsi="Wingdings" w:hint="default"/>
      </w:rPr>
    </w:lvl>
  </w:abstractNum>
  <w:abstractNum w:abstractNumId="11" w15:restartNumberingAfterBreak="0">
    <w:nsid w:val="73E32B13"/>
    <w:multiLevelType w:val="hybridMultilevel"/>
    <w:tmpl w:val="7526B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E94508A"/>
    <w:multiLevelType w:val="hybridMultilevel"/>
    <w:tmpl w:val="15F260D6"/>
    <w:lvl w:ilvl="0" w:tplc="0419000F">
      <w:start w:val="1"/>
      <w:numFmt w:val="decimal"/>
      <w:lvlText w:val="%1."/>
      <w:lvlJc w:val="left"/>
      <w:pPr>
        <w:ind w:left="86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1"/>
  </w:num>
  <w:num w:numId="5">
    <w:abstractNumId w:val="11"/>
  </w:num>
  <w:num w:numId="6">
    <w:abstractNumId w:val="9"/>
  </w:num>
  <w:num w:numId="7">
    <w:abstractNumId w:val="12"/>
  </w:num>
  <w:num w:numId="8">
    <w:abstractNumId w:val="10"/>
  </w:num>
  <w:num w:numId="9">
    <w:abstractNumId w:val="0"/>
  </w:num>
  <w:num w:numId="10">
    <w:abstractNumId w:val="5"/>
  </w:num>
  <w:num w:numId="11">
    <w:abstractNumId w:val="3"/>
  </w:num>
  <w:num w:numId="12">
    <w:abstractNumId w:val="4"/>
  </w:num>
  <w:num w:numId="1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FFF"/>
    <w:rsid w:val="0000699A"/>
    <w:rsid w:val="00013B10"/>
    <w:rsid w:val="0001401F"/>
    <w:rsid w:val="00015876"/>
    <w:rsid w:val="00021CBB"/>
    <w:rsid w:val="000221CD"/>
    <w:rsid w:val="00023D3D"/>
    <w:rsid w:val="0002668E"/>
    <w:rsid w:val="00026728"/>
    <w:rsid w:val="00026904"/>
    <w:rsid w:val="00027064"/>
    <w:rsid w:val="000276CD"/>
    <w:rsid w:val="00027CE2"/>
    <w:rsid w:val="000304F0"/>
    <w:rsid w:val="000319ED"/>
    <w:rsid w:val="000324B5"/>
    <w:rsid w:val="00034513"/>
    <w:rsid w:val="0003667D"/>
    <w:rsid w:val="00041861"/>
    <w:rsid w:val="00046422"/>
    <w:rsid w:val="000479CF"/>
    <w:rsid w:val="00047EBB"/>
    <w:rsid w:val="000516D4"/>
    <w:rsid w:val="00053920"/>
    <w:rsid w:val="00054885"/>
    <w:rsid w:val="00055C39"/>
    <w:rsid w:val="00061C25"/>
    <w:rsid w:val="00063B14"/>
    <w:rsid w:val="0006425B"/>
    <w:rsid w:val="000649E9"/>
    <w:rsid w:val="00070B5F"/>
    <w:rsid w:val="00074830"/>
    <w:rsid w:val="00076CD8"/>
    <w:rsid w:val="00076E70"/>
    <w:rsid w:val="0007798D"/>
    <w:rsid w:val="00080828"/>
    <w:rsid w:val="00084CC2"/>
    <w:rsid w:val="00085E3D"/>
    <w:rsid w:val="0009203E"/>
    <w:rsid w:val="000940B4"/>
    <w:rsid w:val="00096F71"/>
    <w:rsid w:val="000A5460"/>
    <w:rsid w:val="000A6625"/>
    <w:rsid w:val="000A6700"/>
    <w:rsid w:val="000B2FAD"/>
    <w:rsid w:val="000B4C1E"/>
    <w:rsid w:val="000B4D11"/>
    <w:rsid w:val="000C04D3"/>
    <w:rsid w:val="000C203E"/>
    <w:rsid w:val="000C38D9"/>
    <w:rsid w:val="000C47D6"/>
    <w:rsid w:val="000C6A86"/>
    <w:rsid w:val="000D712C"/>
    <w:rsid w:val="000E0A54"/>
    <w:rsid w:val="000E3176"/>
    <w:rsid w:val="000E6509"/>
    <w:rsid w:val="000E6AEF"/>
    <w:rsid w:val="000F13B9"/>
    <w:rsid w:val="000F14A4"/>
    <w:rsid w:val="000F610A"/>
    <w:rsid w:val="000F6362"/>
    <w:rsid w:val="000F67FC"/>
    <w:rsid w:val="000F7416"/>
    <w:rsid w:val="000F7610"/>
    <w:rsid w:val="000F778A"/>
    <w:rsid w:val="0010286B"/>
    <w:rsid w:val="00102A14"/>
    <w:rsid w:val="00104792"/>
    <w:rsid w:val="001113E7"/>
    <w:rsid w:val="00111CC8"/>
    <w:rsid w:val="0011364B"/>
    <w:rsid w:val="0011463C"/>
    <w:rsid w:val="00115ECF"/>
    <w:rsid w:val="00131127"/>
    <w:rsid w:val="001336D5"/>
    <w:rsid w:val="001358E5"/>
    <w:rsid w:val="001467D0"/>
    <w:rsid w:val="001474A3"/>
    <w:rsid w:val="001508C1"/>
    <w:rsid w:val="00151702"/>
    <w:rsid w:val="00153789"/>
    <w:rsid w:val="00155EEF"/>
    <w:rsid w:val="00157DFD"/>
    <w:rsid w:val="00163B35"/>
    <w:rsid w:val="00164586"/>
    <w:rsid w:val="00167D8B"/>
    <w:rsid w:val="00170A5A"/>
    <w:rsid w:val="0018111F"/>
    <w:rsid w:val="001868FC"/>
    <w:rsid w:val="00194D14"/>
    <w:rsid w:val="00194F73"/>
    <w:rsid w:val="001973A1"/>
    <w:rsid w:val="001A043C"/>
    <w:rsid w:val="001A0531"/>
    <w:rsid w:val="001A0553"/>
    <w:rsid w:val="001A172A"/>
    <w:rsid w:val="001A3E2B"/>
    <w:rsid w:val="001A6CEC"/>
    <w:rsid w:val="001B0997"/>
    <w:rsid w:val="001B0D2A"/>
    <w:rsid w:val="001B110C"/>
    <w:rsid w:val="001B1800"/>
    <w:rsid w:val="001C10F6"/>
    <w:rsid w:val="001C220F"/>
    <w:rsid w:val="001C2536"/>
    <w:rsid w:val="001C3EE8"/>
    <w:rsid w:val="001C4A6A"/>
    <w:rsid w:val="001D06AD"/>
    <w:rsid w:val="001D25E4"/>
    <w:rsid w:val="001D3229"/>
    <w:rsid w:val="001E1C3B"/>
    <w:rsid w:val="001E4EF6"/>
    <w:rsid w:val="001E4FBA"/>
    <w:rsid w:val="001F1E6D"/>
    <w:rsid w:val="001F3034"/>
    <w:rsid w:val="001F4F93"/>
    <w:rsid w:val="001F5B11"/>
    <w:rsid w:val="001F689C"/>
    <w:rsid w:val="002109C6"/>
    <w:rsid w:val="00210BED"/>
    <w:rsid w:val="00212D07"/>
    <w:rsid w:val="00213695"/>
    <w:rsid w:val="00220E2A"/>
    <w:rsid w:val="00220FCB"/>
    <w:rsid w:val="00225AF3"/>
    <w:rsid w:val="00226252"/>
    <w:rsid w:val="0023514F"/>
    <w:rsid w:val="0024017F"/>
    <w:rsid w:val="002437AD"/>
    <w:rsid w:val="00250789"/>
    <w:rsid w:val="002543B2"/>
    <w:rsid w:val="0025450E"/>
    <w:rsid w:val="002549F4"/>
    <w:rsid w:val="00254EF8"/>
    <w:rsid w:val="002601BD"/>
    <w:rsid w:val="002614D1"/>
    <w:rsid w:val="00263AB3"/>
    <w:rsid w:val="0026436B"/>
    <w:rsid w:val="00264999"/>
    <w:rsid w:val="00267E68"/>
    <w:rsid w:val="002745E6"/>
    <w:rsid w:val="002754D7"/>
    <w:rsid w:val="00276C5D"/>
    <w:rsid w:val="002847CD"/>
    <w:rsid w:val="002877AF"/>
    <w:rsid w:val="0029179E"/>
    <w:rsid w:val="00291E7D"/>
    <w:rsid w:val="00295EE7"/>
    <w:rsid w:val="002965DC"/>
    <w:rsid w:val="002A4E4C"/>
    <w:rsid w:val="002A7E32"/>
    <w:rsid w:val="002B0AEF"/>
    <w:rsid w:val="002B3E99"/>
    <w:rsid w:val="002C1424"/>
    <w:rsid w:val="002C17B9"/>
    <w:rsid w:val="002C1A43"/>
    <w:rsid w:val="002C29FE"/>
    <w:rsid w:val="002C4BEB"/>
    <w:rsid w:val="002D6B9C"/>
    <w:rsid w:val="002E2313"/>
    <w:rsid w:val="002E3F84"/>
    <w:rsid w:val="002F2E39"/>
    <w:rsid w:val="002F606B"/>
    <w:rsid w:val="002F6128"/>
    <w:rsid w:val="002F7857"/>
    <w:rsid w:val="00300BD3"/>
    <w:rsid w:val="00302E06"/>
    <w:rsid w:val="003041E9"/>
    <w:rsid w:val="003105C0"/>
    <w:rsid w:val="0031302B"/>
    <w:rsid w:val="00317C70"/>
    <w:rsid w:val="0032435F"/>
    <w:rsid w:val="003337B9"/>
    <w:rsid w:val="00333825"/>
    <w:rsid w:val="00336CEB"/>
    <w:rsid w:val="003410CC"/>
    <w:rsid w:val="00347211"/>
    <w:rsid w:val="00353338"/>
    <w:rsid w:val="0035374B"/>
    <w:rsid w:val="00361F44"/>
    <w:rsid w:val="003721B5"/>
    <w:rsid w:val="0037319E"/>
    <w:rsid w:val="00373A9C"/>
    <w:rsid w:val="00374761"/>
    <w:rsid w:val="003761B2"/>
    <w:rsid w:val="00384395"/>
    <w:rsid w:val="00384EB0"/>
    <w:rsid w:val="00385ED2"/>
    <w:rsid w:val="003866A1"/>
    <w:rsid w:val="00390BFA"/>
    <w:rsid w:val="00390CD3"/>
    <w:rsid w:val="00391126"/>
    <w:rsid w:val="00391EB2"/>
    <w:rsid w:val="00397099"/>
    <w:rsid w:val="003A0BFE"/>
    <w:rsid w:val="003A29C1"/>
    <w:rsid w:val="003A7797"/>
    <w:rsid w:val="003A78F5"/>
    <w:rsid w:val="003A7BD8"/>
    <w:rsid w:val="003C0E49"/>
    <w:rsid w:val="003C466C"/>
    <w:rsid w:val="003D327B"/>
    <w:rsid w:val="003D3C88"/>
    <w:rsid w:val="003D3C90"/>
    <w:rsid w:val="003D4A5A"/>
    <w:rsid w:val="003E4694"/>
    <w:rsid w:val="004031FE"/>
    <w:rsid w:val="0040354F"/>
    <w:rsid w:val="00404808"/>
    <w:rsid w:val="00406B09"/>
    <w:rsid w:val="004105F2"/>
    <w:rsid w:val="0041459E"/>
    <w:rsid w:val="00423A10"/>
    <w:rsid w:val="00427574"/>
    <w:rsid w:val="004277E9"/>
    <w:rsid w:val="0043284A"/>
    <w:rsid w:val="0043289A"/>
    <w:rsid w:val="00435DC9"/>
    <w:rsid w:val="00441F2D"/>
    <w:rsid w:val="00444561"/>
    <w:rsid w:val="00445782"/>
    <w:rsid w:val="00447AAB"/>
    <w:rsid w:val="00451468"/>
    <w:rsid w:val="0045476E"/>
    <w:rsid w:val="00454A3F"/>
    <w:rsid w:val="00455B71"/>
    <w:rsid w:val="00456589"/>
    <w:rsid w:val="00460F8C"/>
    <w:rsid w:val="004619D5"/>
    <w:rsid w:val="004622A8"/>
    <w:rsid w:val="004634C3"/>
    <w:rsid w:val="00470414"/>
    <w:rsid w:val="004720CF"/>
    <w:rsid w:val="004731F7"/>
    <w:rsid w:val="0047485E"/>
    <w:rsid w:val="00475442"/>
    <w:rsid w:val="00477CA4"/>
    <w:rsid w:val="0048052C"/>
    <w:rsid w:val="00487598"/>
    <w:rsid w:val="004907E8"/>
    <w:rsid w:val="004932C2"/>
    <w:rsid w:val="004957E2"/>
    <w:rsid w:val="004A17AC"/>
    <w:rsid w:val="004A3894"/>
    <w:rsid w:val="004A4A30"/>
    <w:rsid w:val="004A6E9E"/>
    <w:rsid w:val="004B03DF"/>
    <w:rsid w:val="004B196F"/>
    <w:rsid w:val="004B3CA3"/>
    <w:rsid w:val="004B6BC8"/>
    <w:rsid w:val="004C17D5"/>
    <w:rsid w:val="004C2CB6"/>
    <w:rsid w:val="004C2D6E"/>
    <w:rsid w:val="004C38AF"/>
    <w:rsid w:val="004C41C0"/>
    <w:rsid w:val="004C59E3"/>
    <w:rsid w:val="004D13DD"/>
    <w:rsid w:val="004D486A"/>
    <w:rsid w:val="004D5C7E"/>
    <w:rsid w:val="004E2E33"/>
    <w:rsid w:val="004E4D9F"/>
    <w:rsid w:val="004E64CA"/>
    <w:rsid w:val="004F72A7"/>
    <w:rsid w:val="004F769F"/>
    <w:rsid w:val="004F7E11"/>
    <w:rsid w:val="0050065A"/>
    <w:rsid w:val="005130E5"/>
    <w:rsid w:val="00514A9F"/>
    <w:rsid w:val="00515233"/>
    <w:rsid w:val="00515FE7"/>
    <w:rsid w:val="00521443"/>
    <w:rsid w:val="005217CA"/>
    <w:rsid w:val="0052628E"/>
    <w:rsid w:val="00527E60"/>
    <w:rsid w:val="005301A1"/>
    <w:rsid w:val="00532F37"/>
    <w:rsid w:val="00533EC2"/>
    <w:rsid w:val="00540889"/>
    <w:rsid w:val="00540B9A"/>
    <w:rsid w:val="005424F8"/>
    <w:rsid w:val="00546935"/>
    <w:rsid w:val="005542E5"/>
    <w:rsid w:val="00556BFC"/>
    <w:rsid w:val="005604D6"/>
    <w:rsid w:val="00560DD3"/>
    <w:rsid w:val="00562D92"/>
    <w:rsid w:val="00565556"/>
    <w:rsid w:val="00567FF5"/>
    <w:rsid w:val="005707E2"/>
    <w:rsid w:val="005725F4"/>
    <w:rsid w:val="00574C93"/>
    <w:rsid w:val="00574F67"/>
    <w:rsid w:val="0057682A"/>
    <w:rsid w:val="005774A8"/>
    <w:rsid w:val="00580110"/>
    <w:rsid w:val="00582037"/>
    <w:rsid w:val="00584250"/>
    <w:rsid w:val="005849CB"/>
    <w:rsid w:val="00584FF9"/>
    <w:rsid w:val="005925D3"/>
    <w:rsid w:val="00593076"/>
    <w:rsid w:val="00593A5D"/>
    <w:rsid w:val="005A339B"/>
    <w:rsid w:val="005A4611"/>
    <w:rsid w:val="005B1105"/>
    <w:rsid w:val="005B4E8E"/>
    <w:rsid w:val="005B4EE2"/>
    <w:rsid w:val="005B5D53"/>
    <w:rsid w:val="005C10E7"/>
    <w:rsid w:val="005C1BF7"/>
    <w:rsid w:val="005C2EBE"/>
    <w:rsid w:val="005C38EF"/>
    <w:rsid w:val="005C54C1"/>
    <w:rsid w:val="005C6480"/>
    <w:rsid w:val="005D4613"/>
    <w:rsid w:val="005D62E6"/>
    <w:rsid w:val="005E2638"/>
    <w:rsid w:val="005E54C3"/>
    <w:rsid w:val="005F0120"/>
    <w:rsid w:val="005F1EE7"/>
    <w:rsid w:val="005F310B"/>
    <w:rsid w:val="005F34F5"/>
    <w:rsid w:val="005F4E91"/>
    <w:rsid w:val="00610497"/>
    <w:rsid w:val="00611A14"/>
    <w:rsid w:val="0061491E"/>
    <w:rsid w:val="00615D56"/>
    <w:rsid w:val="00616A4E"/>
    <w:rsid w:val="00621EE1"/>
    <w:rsid w:val="00623808"/>
    <w:rsid w:val="00623FFC"/>
    <w:rsid w:val="00626BCF"/>
    <w:rsid w:val="0063114C"/>
    <w:rsid w:val="00633067"/>
    <w:rsid w:val="00633276"/>
    <w:rsid w:val="00633FE8"/>
    <w:rsid w:val="0064335A"/>
    <w:rsid w:val="00644678"/>
    <w:rsid w:val="00644BEA"/>
    <w:rsid w:val="00645E4B"/>
    <w:rsid w:val="00645EB8"/>
    <w:rsid w:val="00646A62"/>
    <w:rsid w:val="00650637"/>
    <w:rsid w:val="0066582E"/>
    <w:rsid w:val="006702BC"/>
    <w:rsid w:val="0067124A"/>
    <w:rsid w:val="0067133F"/>
    <w:rsid w:val="006761CD"/>
    <w:rsid w:val="00680F77"/>
    <w:rsid w:val="0068530C"/>
    <w:rsid w:val="00686ACE"/>
    <w:rsid w:val="00690F16"/>
    <w:rsid w:val="0069387F"/>
    <w:rsid w:val="006A14AD"/>
    <w:rsid w:val="006A443A"/>
    <w:rsid w:val="006A4E38"/>
    <w:rsid w:val="006A5BBF"/>
    <w:rsid w:val="006A5C8A"/>
    <w:rsid w:val="006A66B4"/>
    <w:rsid w:val="006B0F6E"/>
    <w:rsid w:val="006B2A27"/>
    <w:rsid w:val="006B73B9"/>
    <w:rsid w:val="006B7CD3"/>
    <w:rsid w:val="006B7CF3"/>
    <w:rsid w:val="006B7EC4"/>
    <w:rsid w:val="006D0A8E"/>
    <w:rsid w:val="006D2EF9"/>
    <w:rsid w:val="006D3315"/>
    <w:rsid w:val="006D6A59"/>
    <w:rsid w:val="006E0774"/>
    <w:rsid w:val="006E223E"/>
    <w:rsid w:val="006F1295"/>
    <w:rsid w:val="006F29FA"/>
    <w:rsid w:val="006F2D2D"/>
    <w:rsid w:val="006F3D22"/>
    <w:rsid w:val="006F777F"/>
    <w:rsid w:val="00704654"/>
    <w:rsid w:val="0070504D"/>
    <w:rsid w:val="007059CD"/>
    <w:rsid w:val="007059EB"/>
    <w:rsid w:val="00707705"/>
    <w:rsid w:val="00707B6C"/>
    <w:rsid w:val="00710F5F"/>
    <w:rsid w:val="00711EE7"/>
    <w:rsid w:val="0071211C"/>
    <w:rsid w:val="0071393A"/>
    <w:rsid w:val="00713B02"/>
    <w:rsid w:val="00716FBC"/>
    <w:rsid w:val="00721FBD"/>
    <w:rsid w:val="00722C10"/>
    <w:rsid w:val="0073216B"/>
    <w:rsid w:val="0073296A"/>
    <w:rsid w:val="00734957"/>
    <w:rsid w:val="00737DBA"/>
    <w:rsid w:val="0074131E"/>
    <w:rsid w:val="007441E1"/>
    <w:rsid w:val="0074486F"/>
    <w:rsid w:val="00751083"/>
    <w:rsid w:val="00753088"/>
    <w:rsid w:val="00755BAD"/>
    <w:rsid w:val="007627A6"/>
    <w:rsid w:val="00762B8F"/>
    <w:rsid w:val="00762E21"/>
    <w:rsid w:val="00764473"/>
    <w:rsid w:val="00767F5E"/>
    <w:rsid w:val="0077733B"/>
    <w:rsid w:val="00777C4C"/>
    <w:rsid w:val="00783B03"/>
    <w:rsid w:val="00783E26"/>
    <w:rsid w:val="007913D8"/>
    <w:rsid w:val="00791582"/>
    <w:rsid w:val="00796F05"/>
    <w:rsid w:val="00797156"/>
    <w:rsid w:val="007A1294"/>
    <w:rsid w:val="007A301A"/>
    <w:rsid w:val="007A53E3"/>
    <w:rsid w:val="007A5B61"/>
    <w:rsid w:val="007A796F"/>
    <w:rsid w:val="007A7A2C"/>
    <w:rsid w:val="007B17C7"/>
    <w:rsid w:val="007B524E"/>
    <w:rsid w:val="007B7C36"/>
    <w:rsid w:val="007C0593"/>
    <w:rsid w:val="007C431C"/>
    <w:rsid w:val="007C4835"/>
    <w:rsid w:val="007C5067"/>
    <w:rsid w:val="007D0417"/>
    <w:rsid w:val="007D16E4"/>
    <w:rsid w:val="007D28AF"/>
    <w:rsid w:val="007D4B3E"/>
    <w:rsid w:val="007D4DB3"/>
    <w:rsid w:val="007D5F14"/>
    <w:rsid w:val="007E0A25"/>
    <w:rsid w:val="007E444A"/>
    <w:rsid w:val="007E73CA"/>
    <w:rsid w:val="007F01B3"/>
    <w:rsid w:val="007F0411"/>
    <w:rsid w:val="007F4041"/>
    <w:rsid w:val="007F4571"/>
    <w:rsid w:val="007F4E02"/>
    <w:rsid w:val="00800C56"/>
    <w:rsid w:val="00802B5E"/>
    <w:rsid w:val="00804150"/>
    <w:rsid w:val="00804A76"/>
    <w:rsid w:val="0080506C"/>
    <w:rsid w:val="0080577D"/>
    <w:rsid w:val="00817162"/>
    <w:rsid w:val="00820E42"/>
    <w:rsid w:val="00827BE2"/>
    <w:rsid w:val="0083308C"/>
    <w:rsid w:val="00836E6A"/>
    <w:rsid w:val="0084235B"/>
    <w:rsid w:val="00843221"/>
    <w:rsid w:val="00844738"/>
    <w:rsid w:val="00845D13"/>
    <w:rsid w:val="008517BE"/>
    <w:rsid w:val="00855427"/>
    <w:rsid w:val="008561B0"/>
    <w:rsid w:val="00863424"/>
    <w:rsid w:val="008639BB"/>
    <w:rsid w:val="00863C85"/>
    <w:rsid w:val="008650F6"/>
    <w:rsid w:val="00875AC2"/>
    <w:rsid w:val="0087681A"/>
    <w:rsid w:val="00876EEF"/>
    <w:rsid w:val="008777ED"/>
    <w:rsid w:val="00880E85"/>
    <w:rsid w:val="00881296"/>
    <w:rsid w:val="00885FE4"/>
    <w:rsid w:val="008904A8"/>
    <w:rsid w:val="00890850"/>
    <w:rsid w:val="0089278A"/>
    <w:rsid w:val="00894A05"/>
    <w:rsid w:val="0089720B"/>
    <w:rsid w:val="008975FA"/>
    <w:rsid w:val="0089770D"/>
    <w:rsid w:val="008A05D1"/>
    <w:rsid w:val="008A0B45"/>
    <w:rsid w:val="008A1B90"/>
    <w:rsid w:val="008A37FE"/>
    <w:rsid w:val="008A500F"/>
    <w:rsid w:val="008B1DC1"/>
    <w:rsid w:val="008B20F1"/>
    <w:rsid w:val="008B3B7B"/>
    <w:rsid w:val="008B3C19"/>
    <w:rsid w:val="008B6FEF"/>
    <w:rsid w:val="008C3407"/>
    <w:rsid w:val="008C6AFB"/>
    <w:rsid w:val="008C6C2D"/>
    <w:rsid w:val="008D39F4"/>
    <w:rsid w:val="008E06FF"/>
    <w:rsid w:val="008E13FB"/>
    <w:rsid w:val="008E2F57"/>
    <w:rsid w:val="008E2F6E"/>
    <w:rsid w:val="008E4052"/>
    <w:rsid w:val="008E44FC"/>
    <w:rsid w:val="008E6213"/>
    <w:rsid w:val="008E7EA2"/>
    <w:rsid w:val="008F3641"/>
    <w:rsid w:val="00902D29"/>
    <w:rsid w:val="009033BC"/>
    <w:rsid w:val="00903D2B"/>
    <w:rsid w:val="00905A86"/>
    <w:rsid w:val="0090773A"/>
    <w:rsid w:val="009103A6"/>
    <w:rsid w:val="00910EB4"/>
    <w:rsid w:val="00911FBE"/>
    <w:rsid w:val="00914880"/>
    <w:rsid w:val="009150F7"/>
    <w:rsid w:val="0092042A"/>
    <w:rsid w:val="0092317E"/>
    <w:rsid w:val="00924557"/>
    <w:rsid w:val="00927D0C"/>
    <w:rsid w:val="009318C4"/>
    <w:rsid w:val="00931B7F"/>
    <w:rsid w:val="009327E6"/>
    <w:rsid w:val="00937AD1"/>
    <w:rsid w:val="00940C93"/>
    <w:rsid w:val="00942EEA"/>
    <w:rsid w:val="00943563"/>
    <w:rsid w:val="00945B99"/>
    <w:rsid w:val="00950B3A"/>
    <w:rsid w:val="00954B22"/>
    <w:rsid w:val="00955CD7"/>
    <w:rsid w:val="00961925"/>
    <w:rsid w:val="00962EF5"/>
    <w:rsid w:val="00964A32"/>
    <w:rsid w:val="00966C74"/>
    <w:rsid w:val="0097147C"/>
    <w:rsid w:val="0097268B"/>
    <w:rsid w:val="00976E85"/>
    <w:rsid w:val="00977B77"/>
    <w:rsid w:val="009827A0"/>
    <w:rsid w:val="00985573"/>
    <w:rsid w:val="00986245"/>
    <w:rsid w:val="009922AF"/>
    <w:rsid w:val="00995569"/>
    <w:rsid w:val="00996F27"/>
    <w:rsid w:val="009A3492"/>
    <w:rsid w:val="009A477A"/>
    <w:rsid w:val="009B0DE9"/>
    <w:rsid w:val="009B2A85"/>
    <w:rsid w:val="009B6980"/>
    <w:rsid w:val="009C0E65"/>
    <w:rsid w:val="009C5C4A"/>
    <w:rsid w:val="009C62DF"/>
    <w:rsid w:val="009D1543"/>
    <w:rsid w:val="009D2095"/>
    <w:rsid w:val="009D2AD9"/>
    <w:rsid w:val="009D452A"/>
    <w:rsid w:val="009D5CD1"/>
    <w:rsid w:val="009E56D3"/>
    <w:rsid w:val="009E7884"/>
    <w:rsid w:val="009F617F"/>
    <w:rsid w:val="00A04887"/>
    <w:rsid w:val="00A10578"/>
    <w:rsid w:val="00A1092C"/>
    <w:rsid w:val="00A11285"/>
    <w:rsid w:val="00A12854"/>
    <w:rsid w:val="00A12E30"/>
    <w:rsid w:val="00A13F35"/>
    <w:rsid w:val="00A17A21"/>
    <w:rsid w:val="00A233FD"/>
    <w:rsid w:val="00A24EE6"/>
    <w:rsid w:val="00A25735"/>
    <w:rsid w:val="00A25E92"/>
    <w:rsid w:val="00A27526"/>
    <w:rsid w:val="00A306F9"/>
    <w:rsid w:val="00A30E78"/>
    <w:rsid w:val="00A31070"/>
    <w:rsid w:val="00A31E2C"/>
    <w:rsid w:val="00A327C0"/>
    <w:rsid w:val="00A359D7"/>
    <w:rsid w:val="00A431D8"/>
    <w:rsid w:val="00A446EB"/>
    <w:rsid w:val="00A47A33"/>
    <w:rsid w:val="00A51C09"/>
    <w:rsid w:val="00A51EA4"/>
    <w:rsid w:val="00A52D62"/>
    <w:rsid w:val="00A53BDB"/>
    <w:rsid w:val="00A5442C"/>
    <w:rsid w:val="00A56608"/>
    <w:rsid w:val="00A647F2"/>
    <w:rsid w:val="00A659A1"/>
    <w:rsid w:val="00A7334F"/>
    <w:rsid w:val="00A7364A"/>
    <w:rsid w:val="00A75404"/>
    <w:rsid w:val="00A75BB2"/>
    <w:rsid w:val="00A76378"/>
    <w:rsid w:val="00A77986"/>
    <w:rsid w:val="00A77E4E"/>
    <w:rsid w:val="00A80322"/>
    <w:rsid w:val="00A806C8"/>
    <w:rsid w:val="00A80D67"/>
    <w:rsid w:val="00A81DB5"/>
    <w:rsid w:val="00A84AD0"/>
    <w:rsid w:val="00A96C12"/>
    <w:rsid w:val="00AA424E"/>
    <w:rsid w:val="00AA4B8F"/>
    <w:rsid w:val="00AB17C5"/>
    <w:rsid w:val="00AB1F8D"/>
    <w:rsid w:val="00AB4F93"/>
    <w:rsid w:val="00AB5EF4"/>
    <w:rsid w:val="00AC3FFA"/>
    <w:rsid w:val="00AC71BF"/>
    <w:rsid w:val="00AC7771"/>
    <w:rsid w:val="00AD1542"/>
    <w:rsid w:val="00AD1D63"/>
    <w:rsid w:val="00AD44ED"/>
    <w:rsid w:val="00AD6CAD"/>
    <w:rsid w:val="00AD746A"/>
    <w:rsid w:val="00AE027A"/>
    <w:rsid w:val="00AE028A"/>
    <w:rsid w:val="00AE24B9"/>
    <w:rsid w:val="00AE7020"/>
    <w:rsid w:val="00AE7A12"/>
    <w:rsid w:val="00AF3BB6"/>
    <w:rsid w:val="00AF3BCF"/>
    <w:rsid w:val="00AF3D9C"/>
    <w:rsid w:val="00AF4BF6"/>
    <w:rsid w:val="00AF6598"/>
    <w:rsid w:val="00B00F9F"/>
    <w:rsid w:val="00B01C64"/>
    <w:rsid w:val="00B01E0E"/>
    <w:rsid w:val="00B02430"/>
    <w:rsid w:val="00B0588D"/>
    <w:rsid w:val="00B1088C"/>
    <w:rsid w:val="00B12D2A"/>
    <w:rsid w:val="00B145A3"/>
    <w:rsid w:val="00B15E59"/>
    <w:rsid w:val="00B177F9"/>
    <w:rsid w:val="00B2007C"/>
    <w:rsid w:val="00B201EE"/>
    <w:rsid w:val="00B2273D"/>
    <w:rsid w:val="00B23A41"/>
    <w:rsid w:val="00B36765"/>
    <w:rsid w:val="00B37341"/>
    <w:rsid w:val="00B46C09"/>
    <w:rsid w:val="00B5011A"/>
    <w:rsid w:val="00B51DDD"/>
    <w:rsid w:val="00B56065"/>
    <w:rsid w:val="00B5692D"/>
    <w:rsid w:val="00B56B15"/>
    <w:rsid w:val="00B57FEE"/>
    <w:rsid w:val="00B650D3"/>
    <w:rsid w:val="00B6547B"/>
    <w:rsid w:val="00B65BAA"/>
    <w:rsid w:val="00B67AB1"/>
    <w:rsid w:val="00B7064A"/>
    <w:rsid w:val="00B734C8"/>
    <w:rsid w:val="00B73D51"/>
    <w:rsid w:val="00B75EC5"/>
    <w:rsid w:val="00B77370"/>
    <w:rsid w:val="00B81EEA"/>
    <w:rsid w:val="00B829F5"/>
    <w:rsid w:val="00B82A1D"/>
    <w:rsid w:val="00B8368A"/>
    <w:rsid w:val="00B83F01"/>
    <w:rsid w:val="00B85531"/>
    <w:rsid w:val="00B85AEC"/>
    <w:rsid w:val="00B85FAE"/>
    <w:rsid w:val="00B860F4"/>
    <w:rsid w:val="00B91117"/>
    <w:rsid w:val="00B9490F"/>
    <w:rsid w:val="00B95587"/>
    <w:rsid w:val="00B973B0"/>
    <w:rsid w:val="00B97B18"/>
    <w:rsid w:val="00BA2B19"/>
    <w:rsid w:val="00BA402A"/>
    <w:rsid w:val="00BA6DCE"/>
    <w:rsid w:val="00BA7F85"/>
    <w:rsid w:val="00BB0DCE"/>
    <w:rsid w:val="00BB25DD"/>
    <w:rsid w:val="00BB2DC0"/>
    <w:rsid w:val="00BB5D4D"/>
    <w:rsid w:val="00BC06EA"/>
    <w:rsid w:val="00BD6411"/>
    <w:rsid w:val="00BD7E80"/>
    <w:rsid w:val="00BE0B8A"/>
    <w:rsid w:val="00BE1162"/>
    <w:rsid w:val="00BE17B6"/>
    <w:rsid w:val="00BE543A"/>
    <w:rsid w:val="00BE7808"/>
    <w:rsid w:val="00BF1B92"/>
    <w:rsid w:val="00BF361D"/>
    <w:rsid w:val="00BF3CC9"/>
    <w:rsid w:val="00BF46B4"/>
    <w:rsid w:val="00BF719A"/>
    <w:rsid w:val="00C0238B"/>
    <w:rsid w:val="00C0254E"/>
    <w:rsid w:val="00C034B7"/>
    <w:rsid w:val="00C04205"/>
    <w:rsid w:val="00C04A85"/>
    <w:rsid w:val="00C05868"/>
    <w:rsid w:val="00C12AD3"/>
    <w:rsid w:val="00C16A61"/>
    <w:rsid w:val="00C16D89"/>
    <w:rsid w:val="00C20B39"/>
    <w:rsid w:val="00C2363A"/>
    <w:rsid w:val="00C26D8A"/>
    <w:rsid w:val="00C27FE1"/>
    <w:rsid w:val="00C32C4E"/>
    <w:rsid w:val="00C33B49"/>
    <w:rsid w:val="00C3445E"/>
    <w:rsid w:val="00C45F60"/>
    <w:rsid w:val="00C52C9A"/>
    <w:rsid w:val="00C65DE5"/>
    <w:rsid w:val="00C7052B"/>
    <w:rsid w:val="00C741E4"/>
    <w:rsid w:val="00C744FE"/>
    <w:rsid w:val="00C81601"/>
    <w:rsid w:val="00C83260"/>
    <w:rsid w:val="00C84FF9"/>
    <w:rsid w:val="00C85904"/>
    <w:rsid w:val="00C86902"/>
    <w:rsid w:val="00C86FD6"/>
    <w:rsid w:val="00C914B5"/>
    <w:rsid w:val="00C916CA"/>
    <w:rsid w:val="00C92035"/>
    <w:rsid w:val="00C92447"/>
    <w:rsid w:val="00C97772"/>
    <w:rsid w:val="00CA4033"/>
    <w:rsid w:val="00CA72F6"/>
    <w:rsid w:val="00CA76BF"/>
    <w:rsid w:val="00CB5F34"/>
    <w:rsid w:val="00CC704B"/>
    <w:rsid w:val="00CD0C11"/>
    <w:rsid w:val="00CE1669"/>
    <w:rsid w:val="00CE2EC7"/>
    <w:rsid w:val="00CE30E0"/>
    <w:rsid w:val="00CF22FB"/>
    <w:rsid w:val="00CF302A"/>
    <w:rsid w:val="00CF3F0F"/>
    <w:rsid w:val="00CF467A"/>
    <w:rsid w:val="00CF57C8"/>
    <w:rsid w:val="00D00030"/>
    <w:rsid w:val="00D00D8D"/>
    <w:rsid w:val="00D014FC"/>
    <w:rsid w:val="00D01FCC"/>
    <w:rsid w:val="00D06A82"/>
    <w:rsid w:val="00D0766D"/>
    <w:rsid w:val="00D13602"/>
    <w:rsid w:val="00D17EA1"/>
    <w:rsid w:val="00D20745"/>
    <w:rsid w:val="00D230A5"/>
    <w:rsid w:val="00D2403C"/>
    <w:rsid w:val="00D24C9D"/>
    <w:rsid w:val="00D30FC7"/>
    <w:rsid w:val="00D36FC2"/>
    <w:rsid w:val="00D408C0"/>
    <w:rsid w:val="00D458EE"/>
    <w:rsid w:val="00D476DF"/>
    <w:rsid w:val="00D47B85"/>
    <w:rsid w:val="00D501C8"/>
    <w:rsid w:val="00D52536"/>
    <w:rsid w:val="00D5702A"/>
    <w:rsid w:val="00D654B2"/>
    <w:rsid w:val="00D707EB"/>
    <w:rsid w:val="00D75096"/>
    <w:rsid w:val="00D838BE"/>
    <w:rsid w:val="00D84B73"/>
    <w:rsid w:val="00D8703F"/>
    <w:rsid w:val="00D91A91"/>
    <w:rsid w:val="00D9585C"/>
    <w:rsid w:val="00D96CAC"/>
    <w:rsid w:val="00DA036A"/>
    <w:rsid w:val="00DA21D7"/>
    <w:rsid w:val="00DA5D00"/>
    <w:rsid w:val="00DA6C23"/>
    <w:rsid w:val="00DB0269"/>
    <w:rsid w:val="00DB2FA7"/>
    <w:rsid w:val="00DC0A0A"/>
    <w:rsid w:val="00DC4432"/>
    <w:rsid w:val="00DC4AA3"/>
    <w:rsid w:val="00DD1115"/>
    <w:rsid w:val="00DD1142"/>
    <w:rsid w:val="00DD2280"/>
    <w:rsid w:val="00DD27D9"/>
    <w:rsid w:val="00DD5747"/>
    <w:rsid w:val="00DD5BA5"/>
    <w:rsid w:val="00DD7593"/>
    <w:rsid w:val="00DE3646"/>
    <w:rsid w:val="00DF17DE"/>
    <w:rsid w:val="00DF409B"/>
    <w:rsid w:val="00DF6336"/>
    <w:rsid w:val="00DF730D"/>
    <w:rsid w:val="00E0026F"/>
    <w:rsid w:val="00E02916"/>
    <w:rsid w:val="00E123DB"/>
    <w:rsid w:val="00E164D1"/>
    <w:rsid w:val="00E247F7"/>
    <w:rsid w:val="00E25E62"/>
    <w:rsid w:val="00E2739D"/>
    <w:rsid w:val="00E27960"/>
    <w:rsid w:val="00E34D05"/>
    <w:rsid w:val="00E37A7C"/>
    <w:rsid w:val="00E41355"/>
    <w:rsid w:val="00E44405"/>
    <w:rsid w:val="00E46902"/>
    <w:rsid w:val="00E476B5"/>
    <w:rsid w:val="00E479CE"/>
    <w:rsid w:val="00E53A91"/>
    <w:rsid w:val="00E5702E"/>
    <w:rsid w:val="00E62D0E"/>
    <w:rsid w:val="00E6313A"/>
    <w:rsid w:val="00E66FED"/>
    <w:rsid w:val="00E72603"/>
    <w:rsid w:val="00E77859"/>
    <w:rsid w:val="00E85775"/>
    <w:rsid w:val="00E85A21"/>
    <w:rsid w:val="00E86AE9"/>
    <w:rsid w:val="00E92D51"/>
    <w:rsid w:val="00E9524E"/>
    <w:rsid w:val="00E975A5"/>
    <w:rsid w:val="00EB0090"/>
    <w:rsid w:val="00EB2601"/>
    <w:rsid w:val="00EB40DF"/>
    <w:rsid w:val="00EB4997"/>
    <w:rsid w:val="00EB4BA7"/>
    <w:rsid w:val="00EB62E2"/>
    <w:rsid w:val="00EC1A1B"/>
    <w:rsid w:val="00EC66B6"/>
    <w:rsid w:val="00ED36C4"/>
    <w:rsid w:val="00ED45D8"/>
    <w:rsid w:val="00ED4D30"/>
    <w:rsid w:val="00ED76B9"/>
    <w:rsid w:val="00ED7931"/>
    <w:rsid w:val="00EE08BB"/>
    <w:rsid w:val="00EE0F20"/>
    <w:rsid w:val="00EE0F89"/>
    <w:rsid w:val="00EE5D03"/>
    <w:rsid w:val="00EE703A"/>
    <w:rsid w:val="00EF0B9C"/>
    <w:rsid w:val="00EF23A6"/>
    <w:rsid w:val="00EF5EBC"/>
    <w:rsid w:val="00EF77FC"/>
    <w:rsid w:val="00F01027"/>
    <w:rsid w:val="00F0298D"/>
    <w:rsid w:val="00F02C8E"/>
    <w:rsid w:val="00F03ABA"/>
    <w:rsid w:val="00F05B78"/>
    <w:rsid w:val="00F070FF"/>
    <w:rsid w:val="00F15E28"/>
    <w:rsid w:val="00F17AF2"/>
    <w:rsid w:val="00F17C2A"/>
    <w:rsid w:val="00F21704"/>
    <w:rsid w:val="00F22E4A"/>
    <w:rsid w:val="00F258A4"/>
    <w:rsid w:val="00F313FD"/>
    <w:rsid w:val="00F321A7"/>
    <w:rsid w:val="00F34781"/>
    <w:rsid w:val="00F35DF0"/>
    <w:rsid w:val="00F404C7"/>
    <w:rsid w:val="00F41AA1"/>
    <w:rsid w:val="00F43D16"/>
    <w:rsid w:val="00F44B07"/>
    <w:rsid w:val="00F45C73"/>
    <w:rsid w:val="00F464E3"/>
    <w:rsid w:val="00F46DF4"/>
    <w:rsid w:val="00F53813"/>
    <w:rsid w:val="00F6224A"/>
    <w:rsid w:val="00F65155"/>
    <w:rsid w:val="00F6633C"/>
    <w:rsid w:val="00F66B60"/>
    <w:rsid w:val="00F676B9"/>
    <w:rsid w:val="00F70E1A"/>
    <w:rsid w:val="00F71565"/>
    <w:rsid w:val="00F7458F"/>
    <w:rsid w:val="00F747A3"/>
    <w:rsid w:val="00F769E5"/>
    <w:rsid w:val="00F80E7F"/>
    <w:rsid w:val="00F8376D"/>
    <w:rsid w:val="00F83E8F"/>
    <w:rsid w:val="00F8640D"/>
    <w:rsid w:val="00F952B0"/>
    <w:rsid w:val="00F96CEB"/>
    <w:rsid w:val="00FA6FC8"/>
    <w:rsid w:val="00FB38B6"/>
    <w:rsid w:val="00FB6F2C"/>
    <w:rsid w:val="00FC7B2F"/>
    <w:rsid w:val="00FD1719"/>
    <w:rsid w:val="00FD421E"/>
    <w:rsid w:val="00FD55A3"/>
    <w:rsid w:val="00FD590C"/>
    <w:rsid w:val="00FE1AA6"/>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F5A0EE"/>
  <w15:docId w15:val="{1747B7E2-F8F2-439E-8A81-2E268AC6F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cs="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libri" w:hAnsi="Calibri" w:cs="Calibri"/>
      <w:b/>
      <w:bCs/>
      <w:sz w:val="26"/>
      <w:szCs w:val="26"/>
      <w:u w:val="single"/>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cs="Calibri"/>
      <w:b/>
      <w:bCs/>
      <w:sz w:val="26"/>
      <w:szCs w:val="26"/>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cs="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cs="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cs="Calibri"/>
      <w:sz w:val="22"/>
      <w:szCs w:val="22"/>
      <w:lang w:eastAsia="en-US"/>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7">
    <w:name w:val="Title"/>
    <w:basedOn w:val="a0"/>
    <w:link w:val="a8"/>
    <w:uiPriority w:val="99"/>
    <w:qFormat/>
    <w:rsid w:val="00B734C8"/>
    <w:pPr>
      <w:jc w:val="center"/>
    </w:pPr>
    <w:rPr>
      <w:rFonts w:ascii="Calibri" w:hAnsi="Calibri" w:cs="Calibri"/>
      <w:b/>
      <w:bCs/>
      <w:sz w:val="26"/>
      <w:szCs w:val="26"/>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Заголовок Знак"/>
    <w:link w:val="a7"/>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cs="Calibri"/>
      <w:sz w:val="22"/>
      <w:szCs w:val="22"/>
      <w:lang w:eastAsia="en-US"/>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cs="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link w:val="ad"/>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rFonts w:ascii="Calibri" w:hAnsi="Calibri" w:cs="Calibri"/>
      <w:sz w:val="22"/>
      <w:szCs w:val="22"/>
    </w:rPr>
  </w:style>
  <w:style w:type="character" w:customStyle="1" w:styleId="HeaderChar">
    <w:name w:val="Header Char"/>
    <w:uiPriority w:val="99"/>
    <w:rsid w:val="00B734C8"/>
    <w:rPr>
      <w:rFonts w:cs="Times New Roman"/>
    </w:rPr>
  </w:style>
  <w:style w:type="character" w:customStyle="1" w:styleId="af0">
    <w:name w:val="Верхний колонтитул Знак"/>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rFonts w:ascii="Calibri" w:hAnsi="Calibri" w:cs="Calibri"/>
      <w:sz w:val="22"/>
      <w:szCs w:val="22"/>
    </w:rPr>
  </w:style>
  <w:style w:type="character" w:customStyle="1" w:styleId="FooterChar">
    <w:name w:val="Footer Char"/>
    <w:uiPriority w:val="99"/>
    <w:rsid w:val="00B734C8"/>
    <w:rPr>
      <w:rFonts w:cs="Times New Roman"/>
    </w:rPr>
  </w:style>
  <w:style w:type="character" w:customStyle="1" w:styleId="af2">
    <w:name w:val="Нижний колонтитул Знак"/>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cs="Calibri"/>
      <w:sz w:val="22"/>
      <w:szCs w:val="22"/>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3">
    <w:name w:val="Body Text"/>
    <w:basedOn w:val="a0"/>
    <w:link w:val="af4"/>
    <w:uiPriority w:val="99"/>
    <w:unhideWhenUsed/>
    <w:rsid w:val="00797156"/>
    <w:pPr>
      <w:spacing w:after="120" w:line="276" w:lineRule="auto"/>
    </w:pPr>
    <w:rPr>
      <w:rFonts w:ascii="Calibri" w:hAnsi="Calibri" w:cs="Calibri"/>
      <w:sz w:val="22"/>
      <w:szCs w:val="22"/>
    </w:rPr>
  </w:style>
  <w:style w:type="character" w:customStyle="1" w:styleId="af4">
    <w:name w:val="Основной текст Знак"/>
    <w:link w:val="af3"/>
    <w:uiPriority w:val="99"/>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uiPriority w:val="99"/>
    <w:locked/>
    <w:rsid w:val="000516D4"/>
    <w:rPr>
      <w:rFonts w:cs="Times New Roman"/>
      <w:sz w:val="20"/>
      <w:szCs w:val="20"/>
    </w:rPr>
  </w:style>
  <w:style w:type="character" w:styleId="af7">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8">
    <w:name w:val="FollowedHyperlink"/>
    <w:uiPriority w:val="99"/>
    <w:semiHidden/>
    <w:unhideWhenUsed/>
    <w:rsid w:val="0043284A"/>
    <w:rPr>
      <w:rFonts w:cs="Times New Roman"/>
      <w:color w:val="800080"/>
      <w:u w:val="single"/>
    </w:rPr>
  </w:style>
  <w:style w:type="table" w:styleId="af9">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a">
    <w:name w:val="Strong"/>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link w:val="afd"/>
    <w:uiPriority w:val="99"/>
    <w:semiHidden/>
    <w:locked/>
    <w:rsid w:val="004B6BC8"/>
    <w:rPr>
      <w:rFonts w:cs="Times New Roman"/>
      <w:sz w:val="20"/>
      <w:szCs w:val="20"/>
    </w:rPr>
  </w:style>
  <w:style w:type="paragraph" w:styleId="aff">
    <w:name w:val="TOC Heading"/>
    <w:basedOn w:val="1"/>
    <w:next w:val="a0"/>
    <w:uiPriority w:val="39"/>
    <w:semiHidden/>
    <w:unhideWhenUsed/>
    <w:qFormat/>
    <w:rsid w:val="009D2095"/>
    <w:pPr>
      <w:outlineLvl w:val="9"/>
    </w:pPr>
    <w:rPr>
      <w:rFonts w:cs="Times New Roman"/>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0">
    <w:name w:val="Plain Text"/>
    <w:basedOn w:val="a0"/>
    <w:link w:val="aff1"/>
    <w:rsid w:val="00EB4BA7"/>
    <w:rPr>
      <w:rFonts w:ascii="Courier New" w:hAnsi="Courier New"/>
      <w:sz w:val="20"/>
      <w:szCs w:val="20"/>
      <w:lang w:val="en-US"/>
    </w:rPr>
  </w:style>
  <w:style w:type="character" w:customStyle="1" w:styleId="aff1">
    <w:name w:val="Текст Знак"/>
    <w:link w:val="aff0"/>
    <w:rsid w:val="00EB4BA7"/>
    <w:rPr>
      <w:rFonts w:ascii="Courier New" w:hAnsi="Courier New"/>
      <w:lang w:val="en-US"/>
    </w:rPr>
  </w:style>
  <w:style w:type="character" w:customStyle="1" w:styleId="ad">
    <w:name w:val="Обычный (веб) Знак"/>
    <w:aliases w:val="Обычный (Web) Знак"/>
    <w:link w:val="ac"/>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2">
    <w:name w:val="Emphasis"/>
    <w:uiPriority w:val="20"/>
    <w:qFormat/>
    <w:rsid w:val="00A5442C"/>
    <w:rPr>
      <w:i/>
      <w:iCs/>
    </w:rPr>
  </w:style>
  <w:style w:type="character" w:customStyle="1" w:styleId="1-2">
    <w:name w:val="Средняя сетка 1 - Акцент 2 Знак"/>
    <w:link w:val="1-20"/>
    <w:uiPriority w:val="34"/>
    <w:locked/>
    <w:rsid w:val="001973A1"/>
    <w:rPr>
      <w:rFonts w:ascii="Times New Roman" w:hAnsi="Times New Roman"/>
      <w:sz w:val="28"/>
    </w:rPr>
  </w:style>
  <w:style w:type="table" w:styleId="1-20">
    <w:name w:val="Medium Grid 1 Accent 2"/>
    <w:basedOn w:val="a2"/>
    <w:link w:val="1-2"/>
    <w:uiPriority w:val="34"/>
    <w:semiHidden/>
    <w:unhideWhenUsed/>
    <w:rsid w:val="001973A1"/>
    <w:rPr>
      <w:sz w:val="28"/>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5182">
      <w:bodyDiv w:val="1"/>
      <w:marLeft w:val="0"/>
      <w:marRight w:val="0"/>
      <w:marTop w:val="0"/>
      <w:marBottom w:val="0"/>
      <w:divBdr>
        <w:top w:val="none" w:sz="0" w:space="0" w:color="auto"/>
        <w:left w:val="none" w:sz="0" w:space="0" w:color="auto"/>
        <w:bottom w:val="none" w:sz="0" w:space="0" w:color="auto"/>
        <w:right w:val="none" w:sz="0" w:space="0" w:color="auto"/>
      </w:divBdr>
    </w:div>
    <w:div w:id="206769713">
      <w:bodyDiv w:val="1"/>
      <w:marLeft w:val="0"/>
      <w:marRight w:val="0"/>
      <w:marTop w:val="0"/>
      <w:marBottom w:val="0"/>
      <w:divBdr>
        <w:top w:val="none" w:sz="0" w:space="0" w:color="auto"/>
        <w:left w:val="none" w:sz="0" w:space="0" w:color="auto"/>
        <w:bottom w:val="none" w:sz="0" w:space="0" w:color="auto"/>
        <w:right w:val="none" w:sz="0" w:space="0" w:color="auto"/>
      </w:divBdr>
      <w:divsChild>
        <w:div w:id="1921864113">
          <w:marLeft w:val="0"/>
          <w:marRight w:val="0"/>
          <w:marTop w:val="0"/>
          <w:marBottom w:val="0"/>
          <w:divBdr>
            <w:top w:val="none" w:sz="0" w:space="0" w:color="auto"/>
            <w:left w:val="none" w:sz="0" w:space="0" w:color="auto"/>
            <w:bottom w:val="none" w:sz="0" w:space="0" w:color="auto"/>
            <w:right w:val="none" w:sz="0" w:space="0" w:color="auto"/>
          </w:divBdr>
        </w:div>
      </w:divsChild>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01440257">
      <w:bodyDiv w:val="1"/>
      <w:marLeft w:val="0"/>
      <w:marRight w:val="0"/>
      <w:marTop w:val="0"/>
      <w:marBottom w:val="0"/>
      <w:divBdr>
        <w:top w:val="none" w:sz="0" w:space="0" w:color="auto"/>
        <w:left w:val="none" w:sz="0" w:space="0" w:color="auto"/>
        <w:bottom w:val="none" w:sz="0" w:space="0" w:color="auto"/>
        <w:right w:val="none" w:sz="0" w:space="0" w:color="auto"/>
      </w:divBdr>
    </w:div>
    <w:div w:id="854612382">
      <w:bodyDiv w:val="1"/>
      <w:marLeft w:val="0"/>
      <w:marRight w:val="0"/>
      <w:marTop w:val="0"/>
      <w:marBottom w:val="0"/>
      <w:divBdr>
        <w:top w:val="none" w:sz="0" w:space="0" w:color="auto"/>
        <w:left w:val="none" w:sz="0" w:space="0" w:color="auto"/>
        <w:bottom w:val="none" w:sz="0" w:space="0" w:color="auto"/>
        <w:right w:val="none" w:sz="0" w:space="0" w:color="auto"/>
      </w:divBdr>
      <w:divsChild>
        <w:div w:id="1855413739">
          <w:marLeft w:val="0"/>
          <w:marRight w:val="0"/>
          <w:marTop w:val="0"/>
          <w:marBottom w:val="0"/>
          <w:divBdr>
            <w:top w:val="none" w:sz="0" w:space="0" w:color="auto"/>
            <w:left w:val="none" w:sz="0" w:space="0" w:color="auto"/>
            <w:bottom w:val="none" w:sz="0" w:space="0" w:color="auto"/>
            <w:right w:val="none" w:sz="0" w:space="0" w:color="auto"/>
          </w:divBdr>
        </w:div>
      </w:divsChild>
    </w:div>
    <w:div w:id="859511212">
      <w:bodyDiv w:val="1"/>
      <w:marLeft w:val="0"/>
      <w:marRight w:val="0"/>
      <w:marTop w:val="0"/>
      <w:marBottom w:val="0"/>
      <w:divBdr>
        <w:top w:val="none" w:sz="0" w:space="0" w:color="auto"/>
        <w:left w:val="none" w:sz="0" w:space="0" w:color="auto"/>
        <w:bottom w:val="none" w:sz="0" w:space="0" w:color="auto"/>
        <w:right w:val="none" w:sz="0" w:space="0" w:color="auto"/>
      </w:divBdr>
      <w:divsChild>
        <w:div w:id="1483935376">
          <w:marLeft w:val="0"/>
          <w:marRight w:val="0"/>
          <w:marTop w:val="0"/>
          <w:marBottom w:val="0"/>
          <w:divBdr>
            <w:top w:val="none" w:sz="0" w:space="0" w:color="auto"/>
            <w:left w:val="none" w:sz="0" w:space="0" w:color="auto"/>
            <w:bottom w:val="none" w:sz="0" w:space="0" w:color="auto"/>
            <w:right w:val="none" w:sz="0" w:space="0" w:color="auto"/>
          </w:divBdr>
        </w:div>
      </w:divsChild>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1030452291">
      <w:bodyDiv w:val="1"/>
      <w:marLeft w:val="0"/>
      <w:marRight w:val="0"/>
      <w:marTop w:val="0"/>
      <w:marBottom w:val="0"/>
      <w:divBdr>
        <w:top w:val="none" w:sz="0" w:space="0" w:color="auto"/>
        <w:left w:val="none" w:sz="0" w:space="0" w:color="auto"/>
        <w:bottom w:val="none" w:sz="0" w:space="0" w:color="auto"/>
        <w:right w:val="none" w:sz="0" w:space="0" w:color="auto"/>
      </w:divBdr>
      <w:divsChild>
        <w:div w:id="1076173904">
          <w:marLeft w:val="0"/>
          <w:marRight w:val="0"/>
          <w:marTop w:val="0"/>
          <w:marBottom w:val="0"/>
          <w:divBdr>
            <w:top w:val="none" w:sz="0" w:space="0" w:color="auto"/>
            <w:left w:val="none" w:sz="0" w:space="0" w:color="auto"/>
            <w:bottom w:val="none" w:sz="0" w:space="0" w:color="auto"/>
            <w:right w:val="none" w:sz="0" w:space="0" w:color="auto"/>
          </w:divBdr>
        </w:div>
      </w:divsChild>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493716366">
      <w:bodyDiv w:val="1"/>
      <w:marLeft w:val="0"/>
      <w:marRight w:val="0"/>
      <w:marTop w:val="0"/>
      <w:marBottom w:val="0"/>
      <w:divBdr>
        <w:top w:val="none" w:sz="0" w:space="0" w:color="auto"/>
        <w:left w:val="none" w:sz="0" w:space="0" w:color="auto"/>
        <w:bottom w:val="none" w:sz="0" w:space="0" w:color="auto"/>
        <w:right w:val="none" w:sz="0" w:space="0" w:color="auto"/>
      </w:divBdr>
      <w:divsChild>
        <w:div w:id="1546873732">
          <w:marLeft w:val="0"/>
          <w:marRight w:val="0"/>
          <w:marTop w:val="0"/>
          <w:marBottom w:val="0"/>
          <w:divBdr>
            <w:top w:val="none" w:sz="0" w:space="0" w:color="auto"/>
            <w:left w:val="none" w:sz="0" w:space="0" w:color="auto"/>
            <w:bottom w:val="none" w:sz="0" w:space="0" w:color="auto"/>
            <w:right w:val="none" w:sz="0" w:space="0" w:color="auto"/>
          </w:divBdr>
        </w:div>
      </w:divsChild>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549686476">
      <w:bodyDiv w:val="1"/>
      <w:marLeft w:val="0"/>
      <w:marRight w:val="0"/>
      <w:marTop w:val="0"/>
      <w:marBottom w:val="0"/>
      <w:divBdr>
        <w:top w:val="none" w:sz="0" w:space="0" w:color="auto"/>
        <w:left w:val="none" w:sz="0" w:space="0" w:color="auto"/>
        <w:bottom w:val="none" w:sz="0" w:space="0" w:color="auto"/>
        <w:right w:val="none" w:sz="0" w:space="0" w:color="auto"/>
      </w:divBdr>
      <w:divsChild>
        <w:div w:id="1358265922">
          <w:marLeft w:val="0"/>
          <w:marRight w:val="0"/>
          <w:marTop w:val="0"/>
          <w:marBottom w:val="0"/>
          <w:divBdr>
            <w:top w:val="none" w:sz="0" w:space="0" w:color="auto"/>
            <w:left w:val="none" w:sz="0" w:space="0" w:color="auto"/>
            <w:bottom w:val="none" w:sz="0" w:space="0" w:color="auto"/>
            <w:right w:val="none" w:sz="0" w:space="0" w:color="auto"/>
          </w:divBdr>
        </w:div>
      </w:divsChild>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821917056">
      <w:bodyDiv w:val="1"/>
      <w:marLeft w:val="0"/>
      <w:marRight w:val="0"/>
      <w:marTop w:val="0"/>
      <w:marBottom w:val="0"/>
      <w:divBdr>
        <w:top w:val="none" w:sz="0" w:space="0" w:color="auto"/>
        <w:left w:val="none" w:sz="0" w:space="0" w:color="auto"/>
        <w:bottom w:val="none" w:sz="0" w:space="0" w:color="auto"/>
        <w:right w:val="none" w:sz="0" w:space="0" w:color="auto"/>
      </w:divBdr>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A5255550-3EC0-4A22-8334-DAE8B6EE2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49</Pages>
  <Words>12082</Words>
  <Characters>68868</Characters>
  <Application>Microsoft Office Word</Application>
  <DocSecurity>0</DocSecurity>
  <Lines>573</Lines>
  <Paragraphs>161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80789</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10</cp:revision>
  <cp:lastPrinted>2018-12-13T13:42:00Z</cp:lastPrinted>
  <dcterms:created xsi:type="dcterms:W3CDTF">2021-05-25T09:39:00Z</dcterms:created>
  <dcterms:modified xsi:type="dcterms:W3CDTF">2021-11-17T12:27:00Z</dcterms:modified>
</cp:coreProperties>
</file>